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69A1B" w14:textId="3448EE22" w:rsidR="00B7508F" w:rsidRDefault="007A23AD" w:rsidP="007A23AD">
      <w:pPr>
        <w:jc w:val="center"/>
      </w:pPr>
      <w:r>
        <w:rPr>
          <w:noProof/>
        </w:rPr>
        <w:drawing>
          <wp:inline distT="0" distB="0" distL="0" distR="0" wp14:anchorId="6AF8204E" wp14:editId="143398E6">
            <wp:extent cx="1422400" cy="1739900"/>
            <wp:effectExtent l="0" t="0" r="6350" b="698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400" cy="1739900"/>
                    </a:xfrm>
                    <a:prstGeom prst="rect">
                      <a:avLst/>
                    </a:prstGeom>
                    <a:noFill/>
                    <a:ln>
                      <a:noFill/>
                    </a:ln>
                  </pic:spPr>
                </pic:pic>
              </a:graphicData>
            </a:graphic>
          </wp:inline>
        </w:drawing>
      </w:r>
    </w:p>
    <w:p w14:paraId="1C5B4F29" w14:textId="5CCEC365" w:rsidR="00714B13" w:rsidRPr="00E6263C" w:rsidRDefault="00120F53" w:rsidP="001770E9">
      <w:pPr>
        <w:rPr>
          <w:rFonts w:cs="Times New Roman (Body CS)"/>
        </w:rPr>
      </w:pPr>
      <w:r>
        <w:rPr>
          <w:noProof/>
        </w:rPr>
        <mc:AlternateContent>
          <mc:Choice Requires="wps">
            <w:drawing>
              <wp:anchor distT="0" distB="0" distL="114300" distR="114300" simplePos="0" relativeHeight="251658245" behindDoc="0" locked="0" layoutInCell="1" allowOverlap="1" wp14:anchorId="032AD269" wp14:editId="2E95B681">
                <wp:simplePos x="0" y="0"/>
                <wp:positionH relativeFrom="column">
                  <wp:posOffset>351692</wp:posOffset>
                </wp:positionH>
                <wp:positionV relativeFrom="paragraph">
                  <wp:posOffset>6938939</wp:posOffset>
                </wp:positionV>
                <wp:extent cx="5080000" cy="554892"/>
                <wp:effectExtent l="0" t="0" r="25400" b="17145"/>
                <wp:wrapNone/>
                <wp:docPr id="9" name="Text Box 9"/>
                <wp:cNvGraphicFramePr/>
                <a:graphic xmlns:a="http://schemas.openxmlformats.org/drawingml/2006/main">
                  <a:graphicData uri="http://schemas.microsoft.com/office/word/2010/wordprocessingShape">
                    <wps:wsp>
                      <wps:cNvSpPr txBox="1"/>
                      <wps:spPr>
                        <a:xfrm>
                          <a:off x="0" y="0"/>
                          <a:ext cx="5080000" cy="554892"/>
                        </a:xfrm>
                        <a:prstGeom prst="rect">
                          <a:avLst/>
                        </a:prstGeom>
                        <a:solidFill>
                          <a:schemeClr val="lt1"/>
                        </a:solidFill>
                        <a:ln w="6350">
                          <a:solidFill>
                            <a:schemeClr val="bg1"/>
                          </a:solidFill>
                        </a:ln>
                      </wps:spPr>
                      <wps:txbx>
                        <w:txbxContent>
                          <w:p w14:paraId="6CB1A3FF" w14:textId="77777777" w:rsidR="00120F53" w:rsidRPr="00AA37D7" w:rsidRDefault="00120F53" w:rsidP="00120F53">
                            <w:pPr>
                              <w:pStyle w:val="Footer"/>
                              <w:spacing w:line="276" w:lineRule="auto"/>
                              <w:jc w:val="center"/>
                              <w:rPr>
                                <w:b/>
                                <w:bCs/>
                                <w:color w:val="2055A7"/>
                              </w:rPr>
                            </w:pPr>
                            <w:r>
                              <w:rPr>
                                <w:b/>
                                <w:bCs/>
                                <w:color w:val="2055A7"/>
                              </w:rPr>
                              <w:t xml:space="preserve">St Cecilia’s Catholic Primary School, Wyong                                                            </w:t>
                            </w:r>
                            <w:r>
                              <w:rPr>
                                <w:b/>
                                <w:bCs/>
                                <w:color w:val="2055A7"/>
                              </w:rPr>
                              <w:br/>
                            </w:r>
                            <w:r>
                              <w:rPr>
                                <w:sz w:val="16"/>
                                <w:szCs w:val="16"/>
                              </w:rPr>
                              <w:t>15 Panonia Road, Wyong NSW 2259</w:t>
                            </w:r>
                            <w:r>
                              <w:rPr>
                                <w:b/>
                                <w:bCs/>
                                <w:color w:val="2055A7"/>
                              </w:rPr>
                              <w:br/>
                            </w:r>
                            <w:r w:rsidRPr="001770E9">
                              <w:rPr>
                                <w:sz w:val="16"/>
                                <w:szCs w:val="16"/>
                              </w:rPr>
                              <w:t xml:space="preserve">02 </w:t>
                            </w:r>
                            <w:r>
                              <w:rPr>
                                <w:sz w:val="16"/>
                                <w:szCs w:val="16"/>
                              </w:rPr>
                              <w:t>43532922</w:t>
                            </w:r>
                            <w:r w:rsidRPr="001770E9">
                              <w:rPr>
                                <w:sz w:val="16"/>
                                <w:szCs w:val="16"/>
                              </w:rPr>
                              <w:t xml:space="preserve">  | </w:t>
                            </w:r>
                            <w:hyperlink r:id="rId12">
                              <w:r w:rsidRPr="004E653F">
                                <w:rPr>
                                  <w:rStyle w:val="Hyperlink"/>
                                  <w:sz w:val="16"/>
                                  <w:szCs w:val="16"/>
                                </w:rPr>
                                <w:t>www.scwdbb.catholic.edu.au</w:t>
                              </w:r>
                            </w:hyperlink>
                            <w:r>
                              <w:rPr>
                                <w:rFonts w:ascii="Open Sans" w:hAnsi="Open Sans" w:cs="Open Sans"/>
                                <w:color w:val="FFFFFF"/>
                                <w:sz w:val="23"/>
                                <w:szCs w:val="23"/>
                              </w:rPr>
                              <w:br/>
                            </w:r>
                          </w:p>
                          <w:p w14:paraId="62E50137" w14:textId="77777777" w:rsidR="00120F53" w:rsidRDefault="00120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2AD269" id="_x0000_t202" coordsize="21600,21600" o:spt="202" path="m,l,21600r21600,l21600,xe">
                <v:stroke joinstyle="miter"/>
                <v:path gradientshapeok="t" o:connecttype="rect"/>
              </v:shapetype>
              <v:shape id="Text Box 9" o:spid="_x0000_s1026" type="#_x0000_t202" style="position:absolute;margin-left:27.7pt;margin-top:546.35pt;width:400pt;height:43.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" fillcolor="white [3201]" strokecolor="white [3212]" strokeweight=".5pt">
                <v:textbox>
                  <w:txbxContent>
                    <w:p w14:paraId="6CB1A3FF" w14:textId="77777777" w:rsidR="00120F53" w:rsidRPr="00AA37D7" w:rsidRDefault="00120F53" w:rsidP="00120F53">
                      <w:pPr>
                        <w:pStyle w:val="Footer"/>
                        <w:spacing w:line="276" w:lineRule="auto"/>
                        <w:jc w:val="center"/>
                        <w:rPr>
                          <w:b/>
                          <w:bCs/>
                          <w:color w:val="2055A7"/>
                        </w:rPr>
                      </w:pPr>
                      <w:r>
                        <w:rPr>
                          <w:b/>
                          <w:bCs/>
                          <w:color w:val="2055A7"/>
                        </w:rPr>
                        <w:t xml:space="preserve">St Cecilia’s Catholic Primary School, Wyong                                                            </w:t>
                      </w:r>
                      <w:r>
                        <w:rPr>
                          <w:b/>
                          <w:bCs/>
                          <w:color w:val="2055A7"/>
                        </w:rPr>
                        <w:br/>
                      </w:r>
                      <w:r>
                        <w:rPr>
                          <w:sz w:val="16"/>
                          <w:szCs w:val="16"/>
                        </w:rPr>
                        <w:t>15 Panonia Road, Wyong NSW 2259</w:t>
                      </w:r>
                      <w:r>
                        <w:rPr>
                          <w:b/>
                          <w:bCs/>
                          <w:color w:val="2055A7"/>
                        </w:rPr>
                        <w:br/>
                      </w:r>
                      <w:r w:rsidRPr="001770E9">
                        <w:rPr>
                          <w:sz w:val="16"/>
                          <w:szCs w:val="16"/>
                        </w:rPr>
                        <w:t xml:space="preserve">02 </w:t>
                      </w:r>
                      <w:r>
                        <w:rPr>
                          <w:sz w:val="16"/>
                          <w:szCs w:val="16"/>
                        </w:rPr>
                        <w:t>43532922</w:t>
                      </w:r>
                      <w:r w:rsidRPr="001770E9">
                        <w:rPr>
                          <w:sz w:val="16"/>
                          <w:szCs w:val="16"/>
                        </w:rPr>
                        <w:t xml:space="preserve">  | </w:t>
                      </w:r>
                      <w:hyperlink r:id="rId13">
                        <w:r w:rsidRPr="004E653F">
                          <w:rPr>
                            <w:rStyle w:val="Hyperlink"/>
                            <w:sz w:val="16"/>
                            <w:szCs w:val="16"/>
                          </w:rPr>
                          <w:t>www.scwdbb.catholic.edu.au</w:t>
                        </w:r>
                      </w:hyperlink>
                      <w:r>
                        <w:rPr>
                          <w:rFonts w:ascii="Open Sans" w:hAnsi="Open Sans" w:cs="Open Sans"/>
                          <w:color w:val="FFFFFF"/>
                          <w:sz w:val="23"/>
                          <w:szCs w:val="23"/>
                        </w:rPr>
                        <w:br/>
                      </w:r>
                    </w:p>
                    <w:p w14:paraId="62E50137" w14:textId="77777777" w:rsidR="00120F53" w:rsidRDefault="00120F53"/>
                  </w:txbxContent>
                </v:textbox>
              </v:shape>
            </w:pict>
          </mc:Fallback>
        </mc:AlternateContent>
      </w:r>
      <w:r w:rsidR="00AA37D7" w:rsidRPr="00867C24">
        <w:rPr>
          <w:noProof/>
        </w:rPr>
        <mc:AlternateContent>
          <mc:Choice Requires="wps">
            <w:drawing>
              <wp:anchor distT="0" distB="0" distL="114300" distR="114300" simplePos="0" relativeHeight="251658242" behindDoc="0" locked="0" layoutInCell="1" allowOverlap="1" wp14:anchorId="21E953EE" wp14:editId="3B332AD7">
                <wp:simplePos x="0" y="0"/>
                <wp:positionH relativeFrom="margin">
                  <wp:posOffset>445000</wp:posOffset>
                </wp:positionH>
                <wp:positionV relativeFrom="paragraph">
                  <wp:posOffset>5810270</wp:posOffset>
                </wp:positionV>
                <wp:extent cx="5178425" cy="570027"/>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5178425" cy="570027"/>
                        </a:xfrm>
                        <a:prstGeom prst="rect">
                          <a:avLst/>
                        </a:prstGeom>
                        <a:noFill/>
                        <a:ln w="6350">
                          <a:noFill/>
                        </a:ln>
                      </wps:spPr>
                      <wps:txbx>
                        <w:txbxContent>
                          <w:p w14:paraId="3081EBFF" w14:textId="7792CA5E" w:rsidR="00867C24" w:rsidRPr="001770E9" w:rsidRDefault="005A5DFD" w:rsidP="005A5DFD">
                            <w:pPr>
                              <w:ind w:left="720"/>
                              <w:rPr>
                                <w:color w:val="FFFFFF" w:themeColor="background1"/>
                                <w:sz w:val="44"/>
                                <w:szCs w:val="44"/>
                              </w:rPr>
                            </w:pPr>
                            <w:r>
                              <w:rPr>
                                <w:color w:val="FFFFFF" w:themeColor="background1"/>
                                <w:sz w:val="44"/>
                                <w:szCs w:val="44"/>
                              </w:rPr>
                              <w:t xml:space="preserve">      </w:t>
                            </w:r>
                            <w:r w:rsidR="00D239F7">
                              <w:rPr>
                                <w:color w:val="FFFFFF" w:themeColor="background1"/>
                                <w:sz w:val="44"/>
                                <w:szCs w:val="44"/>
                              </w:rPr>
                              <w:t>Parent Information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53EE" id="Text Box 5" o:spid="_x0000_s1027" type="#_x0000_t202" style="position:absolute;margin-left:35.05pt;margin-top:457.5pt;width:407.75pt;height:44.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" filled="f" stroked="f" strokeweight=".5pt">
                <v:textbox>
                  <w:txbxContent>
                    <w:p w14:paraId="3081EBFF" w14:textId="7792CA5E" w:rsidR="00867C24" w:rsidRPr="001770E9" w:rsidRDefault="005A5DFD" w:rsidP="005A5DFD">
                      <w:pPr>
                        <w:ind w:left="720"/>
                        <w:rPr>
                          <w:color w:val="FFFFFF" w:themeColor="background1"/>
                          <w:sz w:val="44"/>
                          <w:szCs w:val="44"/>
                        </w:rPr>
                      </w:pPr>
                      <w:r>
                        <w:rPr>
                          <w:color w:val="FFFFFF" w:themeColor="background1"/>
                          <w:sz w:val="44"/>
                          <w:szCs w:val="44"/>
                        </w:rPr>
                        <w:t xml:space="preserve">      </w:t>
                      </w:r>
                      <w:r w:rsidR="00D239F7">
                        <w:rPr>
                          <w:color w:val="FFFFFF" w:themeColor="background1"/>
                          <w:sz w:val="44"/>
                          <w:szCs w:val="44"/>
                        </w:rPr>
                        <w:t>Parent Information Book</w:t>
                      </w:r>
                    </w:p>
                  </w:txbxContent>
                </v:textbox>
                <w10:wrap anchorx="margin"/>
              </v:shape>
            </w:pict>
          </mc:Fallback>
        </mc:AlternateContent>
      </w:r>
      <w:r w:rsidR="00AA37D7" w:rsidRPr="00867C24">
        <w:rPr>
          <w:noProof/>
        </w:rPr>
        <mc:AlternateContent>
          <mc:Choice Requires="wps">
            <w:drawing>
              <wp:anchor distT="0" distB="0" distL="114300" distR="114300" simplePos="0" relativeHeight="251658243" behindDoc="0" locked="0" layoutInCell="1" allowOverlap="1" wp14:anchorId="3D77A51B" wp14:editId="1C6C5FD3">
                <wp:simplePos x="0" y="0"/>
                <wp:positionH relativeFrom="margin">
                  <wp:posOffset>1059305</wp:posOffset>
                </wp:positionH>
                <wp:positionV relativeFrom="paragraph">
                  <wp:posOffset>6978015</wp:posOffset>
                </wp:positionV>
                <wp:extent cx="4190584" cy="1340662"/>
                <wp:effectExtent l="0" t="0" r="0" b="0"/>
                <wp:wrapNone/>
                <wp:docPr id="6" name="Text Box 6"/>
                <wp:cNvGraphicFramePr/>
                <a:graphic xmlns:a="http://schemas.openxmlformats.org/drawingml/2006/main">
                  <a:graphicData uri="http://schemas.microsoft.com/office/word/2010/wordprocessingShape">
                    <wps:wsp>
                      <wps:cNvSpPr txBox="1"/>
                      <wps:spPr>
                        <a:xfrm>
                          <a:off x="0" y="0"/>
                          <a:ext cx="4190584" cy="1340662"/>
                        </a:xfrm>
                        <a:prstGeom prst="rect">
                          <a:avLst/>
                        </a:prstGeom>
                        <a:noFill/>
                        <a:ln w="6350">
                          <a:noFill/>
                        </a:ln>
                      </wps:spPr>
                      <wps:txbx>
                        <w:txbxContent>
                          <w:p w14:paraId="7783B7B2" w14:textId="77777777" w:rsidR="00D239F7" w:rsidRDefault="00D239F7" w:rsidP="00867C24">
                            <w:pPr>
                              <w:jc w:val="center"/>
                              <w:rPr>
                                <w:color w:val="FFFFFF" w:themeColor="background1"/>
                                <w:sz w:val="44"/>
                                <w:szCs w:val="44"/>
                              </w:rPr>
                            </w:pPr>
                          </w:p>
                          <w:p w14:paraId="6E96CC90" w14:textId="2B83959F" w:rsidR="00D239F7" w:rsidRDefault="00D239F7" w:rsidP="00867C24">
                            <w:pPr>
                              <w:jc w:val="center"/>
                              <w:rPr>
                                <w:color w:val="FFFFFF" w:themeColor="background1"/>
                                <w:sz w:val="44"/>
                                <w:szCs w:val="44"/>
                              </w:rPr>
                            </w:pPr>
                          </w:p>
                          <w:p w14:paraId="710A3EFB" w14:textId="77777777" w:rsidR="00D239F7" w:rsidRDefault="00D239F7" w:rsidP="00867C24">
                            <w:pPr>
                              <w:jc w:val="center"/>
                              <w:rPr>
                                <w:color w:val="FFFFFF" w:themeColor="background1"/>
                                <w:sz w:val="44"/>
                                <w:szCs w:val="44"/>
                              </w:rPr>
                            </w:pPr>
                          </w:p>
                          <w:p w14:paraId="0F5324AF" w14:textId="61101F92" w:rsidR="00D239F7" w:rsidRDefault="00D239F7" w:rsidP="00867C24">
                            <w:pPr>
                              <w:jc w:val="center"/>
                              <w:rPr>
                                <w:color w:val="FFFFFF" w:themeColor="background1"/>
                                <w:sz w:val="44"/>
                                <w:szCs w:val="44"/>
                              </w:rPr>
                            </w:pPr>
                            <w:r>
                              <w:rPr>
                                <w:color w:val="FFFFFF" w:themeColor="background1"/>
                                <w:sz w:val="44"/>
                                <w:szCs w:val="44"/>
                              </w:rPr>
                              <w:t>2022</w:t>
                            </w:r>
                          </w:p>
                          <w:p w14:paraId="043C4CE9" w14:textId="77777777" w:rsidR="00D239F7" w:rsidRDefault="00D239F7" w:rsidP="00867C24">
                            <w:pPr>
                              <w:jc w:val="center"/>
                              <w:rPr>
                                <w:color w:val="FFFFFF" w:themeColor="background1"/>
                                <w:sz w:val="44"/>
                                <w:szCs w:val="44"/>
                              </w:rPr>
                            </w:pPr>
                          </w:p>
                          <w:p w14:paraId="15AD86D0" w14:textId="77777777" w:rsidR="00D239F7" w:rsidRDefault="00D239F7" w:rsidP="00867C24">
                            <w:pPr>
                              <w:jc w:val="center"/>
                              <w:rPr>
                                <w:color w:val="FFFFFF" w:themeColor="background1"/>
                                <w:sz w:val="44"/>
                                <w:szCs w:val="44"/>
                              </w:rPr>
                            </w:pPr>
                          </w:p>
                          <w:p w14:paraId="1722375F" w14:textId="77777777" w:rsidR="00D239F7" w:rsidRDefault="00D239F7" w:rsidP="00867C24">
                            <w:pPr>
                              <w:jc w:val="center"/>
                              <w:rPr>
                                <w:color w:val="FFFFFF" w:themeColor="background1"/>
                                <w:sz w:val="44"/>
                                <w:szCs w:val="44"/>
                              </w:rPr>
                            </w:pPr>
                          </w:p>
                          <w:p w14:paraId="23B9DF79" w14:textId="3D198579" w:rsidR="00867C24" w:rsidRPr="001770E9" w:rsidRDefault="00D239F7" w:rsidP="00867C24">
                            <w:pPr>
                              <w:jc w:val="center"/>
                              <w:rPr>
                                <w:color w:val="FFFFFF" w:themeColor="background1"/>
                                <w:sz w:val="44"/>
                                <w:szCs w:val="44"/>
                              </w:rPr>
                            </w:pPr>
                            <w:r>
                              <w:rPr>
                                <w:color w:val="FFFFFF" w:themeColor="background1"/>
                                <w:sz w:val="44"/>
                                <w:szCs w:val="44"/>
                              </w:rPr>
                              <w:t>2022</w:t>
                            </w:r>
                            <w:r w:rsidR="00015B7E" w:rsidRPr="001770E9">
                              <w:rPr>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A51B" id="Text Box 6" o:spid="_x0000_s1028" type="#_x0000_t202" style="position:absolute;margin-left:83.4pt;margin-top:549.45pt;width:329.95pt;height:105.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" filled="f" stroked="f" strokeweight=".5pt">
                <v:textbox>
                  <w:txbxContent>
                    <w:p w14:paraId="7783B7B2" w14:textId="77777777" w:rsidR="00D239F7" w:rsidRDefault="00D239F7" w:rsidP="00867C24">
                      <w:pPr>
                        <w:jc w:val="center"/>
                        <w:rPr>
                          <w:color w:val="FFFFFF" w:themeColor="background1"/>
                          <w:sz w:val="44"/>
                          <w:szCs w:val="44"/>
                        </w:rPr>
                      </w:pPr>
                    </w:p>
                    <w:p w14:paraId="6E96CC90" w14:textId="2B83959F" w:rsidR="00D239F7" w:rsidRDefault="00D239F7" w:rsidP="00867C24">
                      <w:pPr>
                        <w:jc w:val="center"/>
                        <w:rPr>
                          <w:color w:val="FFFFFF" w:themeColor="background1"/>
                          <w:sz w:val="44"/>
                          <w:szCs w:val="44"/>
                        </w:rPr>
                      </w:pPr>
                    </w:p>
                    <w:p w14:paraId="710A3EFB" w14:textId="77777777" w:rsidR="00D239F7" w:rsidRDefault="00D239F7" w:rsidP="00867C24">
                      <w:pPr>
                        <w:jc w:val="center"/>
                        <w:rPr>
                          <w:color w:val="FFFFFF" w:themeColor="background1"/>
                          <w:sz w:val="44"/>
                          <w:szCs w:val="44"/>
                        </w:rPr>
                      </w:pPr>
                    </w:p>
                    <w:p w14:paraId="0F5324AF" w14:textId="61101F92" w:rsidR="00D239F7" w:rsidRDefault="00D239F7" w:rsidP="00867C24">
                      <w:pPr>
                        <w:jc w:val="center"/>
                        <w:rPr>
                          <w:color w:val="FFFFFF" w:themeColor="background1"/>
                          <w:sz w:val="44"/>
                          <w:szCs w:val="44"/>
                        </w:rPr>
                      </w:pPr>
                      <w:r>
                        <w:rPr>
                          <w:color w:val="FFFFFF" w:themeColor="background1"/>
                          <w:sz w:val="44"/>
                          <w:szCs w:val="44"/>
                        </w:rPr>
                        <w:t>2022</w:t>
                      </w:r>
                    </w:p>
                    <w:p w14:paraId="043C4CE9" w14:textId="77777777" w:rsidR="00D239F7" w:rsidRDefault="00D239F7" w:rsidP="00867C24">
                      <w:pPr>
                        <w:jc w:val="center"/>
                        <w:rPr>
                          <w:color w:val="FFFFFF" w:themeColor="background1"/>
                          <w:sz w:val="44"/>
                          <w:szCs w:val="44"/>
                        </w:rPr>
                      </w:pPr>
                    </w:p>
                    <w:p w14:paraId="15AD86D0" w14:textId="77777777" w:rsidR="00D239F7" w:rsidRDefault="00D239F7" w:rsidP="00867C24">
                      <w:pPr>
                        <w:jc w:val="center"/>
                        <w:rPr>
                          <w:color w:val="FFFFFF" w:themeColor="background1"/>
                          <w:sz w:val="44"/>
                          <w:szCs w:val="44"/>
                        </w:rPr>
                      </w:pPr>
                    </w:p>
                    <w:p w14:paraId="1722375F" w14:textId="77777777" w:rsidR="00D239F7" w:rsidRDefault="00D239F7" w:rsidP="00867C24">
                      <w:pPr>
                        <w:jc w:val="center"/>
                        <w:rPr>
                          <w:color w:val="FFFFFF" w:themeColor="background1"/>
                          <w:sz w:val="44"/>
                          <w:szCs w:val="44"/>
                        </w:rPr>
                      </w:pPr>
                    </w:p>
                    <w:p w14:paraId="23B9DF79" w14:textId="3D198579" w:rsidR="00867C24" w:rsidRPr="001770E9" w:rsidRDefault="00D239F7" w:rsidP="00867C24">
                      <w:pPr>
                        <w:jc w:val="center"/>
                        <w:rPr>
                          <w:color w:val="FFFFFF" w:themeColor="background1"/>
                          <w:sz w:val="44"/>
                          <w:szCs w:val="44"/>
                        </w:rPr>
                      </w:pPr>
                      <w:r>
                        <w:rPr>
                          <w:color w:val="FFFFFF" w:themeColor="background1"/>
                          <w:sz w:val="44"/>
                          <w:szCs w:val="44"/>
                        </w:rPr>
                        <w:t>2022</w:t>
                      </w:r>
                      <w:r w:rsidR="00015B7E" w:rsidRPr="001770E9">
                        <w:rPr>
                          <w:color w:val="FFFFFF" w:themeColor="background1"/>
                          <w:sz w:val="44"/>
                          <w:szCs w:val="44"/>
                        </w:rPr>
                        <w:t xml:space="preserve"> </w:t>
                      </w:r>
                    </w:p>
                  </w:txbxContent>
                </v:textbox>
                <w10:wrap anchorx="margin"/>
              </v:shape>
            </w:pict>
          </mc:Fallback>
        </mc:AlternateContent>
      </w:r>
      <w:r w:rsidR="007C0C24">
        <w:rPr>
          <w:noProof/>
        </w:rPr>
        <w:drawing>
          <wp:anchor distT="0" distB="0" distL="114300" distR="114300" simplePos="0" relativeHeight="251658244" behindDoc="1" locked="0" layoutInCell="1" allowOverlap="1" wp14:anchorId="6A220B93" wp14:editId="09F3D1C0">
            <wp:simplePos x="0" y="0"/>
            <wp:positionH relativeFrom="margin">
              <wp:align>center</wp:align>
            </wp:positionH>
            <wp:positionV relativeFrom="page">
              <wp:posOffset>2981325</wp:posOffset>
            </wp:positionV>
            <wp:extent cx="4578985" cy="3051810"/>
            <wp:effectExtent l="342900" t="285750" r="335915" b="396240"/>
            <wp:wrapTight wrapText="bothSides">
              <wp:wrapPolygon edited="0">
                <wp:start x="90" y="-2022"/>
                <wp:lineTo x="-1528" y="-1753"/>
                <wp:lineTo x="-1618" y="19820"/>
                <wp:lineTo x="-1438" y="22112"/>
                <wp:lineTo x="90" y="24000"/>
                <wp:lineTo x="180" y="24270"/>
                <wp:lineTo x="21297" y="24270"/>
                <wp:lineTo x="21387" y="24000"/>
                <wp:lineTo x="22915" y="22112"/>
                <wp:lineTo x="23095" y="19820"/>
                <wp:lineTo x="23005" y="404"/>
                <wp:lineTo x="21477" y="-1618"/>
                <wp:lineTo x="21387" y="-2022"/>
                <wp:lineTo x="90" y="-2022"/>
              </wp:wrapPolygon>
            </wp:wrapTight>
            <wp:docPr id="7" name="Picture 7" descr="A group of people posing for a photo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 in front of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8985" cy="3051810"/>
                    </a:xfrm>
                    <a:prstGeom prst="rect">
                      <a:avLst/>
                    </a:prstGeom>
                    <a:effectLst>
                      <a:outerShdw blurRad="381000" dist="50800" dir="5400000" algn="ctr" rotWithShape="0">
                        <a:srgbClr val="002060"/>
                      </a:outerShdw>
                    </a:effectLst>
                  </pic:spPr>
                </pic:pic>
              </a:graphicData>
            </a:graphic>
            <wp14:sizeRelH relativeFrom="margin">
              <wp14:pctWidth>0</wp14:pctWidth>
            </wp14:sizeRelH>
            <wp14:sizeRelV relativeFrom="margin">
              <wp14:pctHeight>0</wp14:pctHeight>
            </wp14:sizeRelV>
          </wp:anchor>
        </w:drawing>
      </w:r>
      <w:r w:rsidR="007C0C24" w:rsidRPr="00867C24">
        <w:rPr>
          <w:noProof/>
        </w:rPr>
        <mc:AlternateContent>
          <mc:Choice Requires="wps">
            <w:drawing>
              <wp:anchor distT="0" distB="0" distL="114300" distR="114300" simplePos="0" relativeHeight="251658241" behindDoc="0" locked="0" layoutInCell="1" allowOverlap="1" wp14:anchorId="7DEF0478" wp14:editId="578D06F8">
                <wp:simplePos x="0" y="0"/>
                <wp:positionH relativeFrom="margin">
                  <wp:posOffset>488731</wp:posOffset>
                </wp:positionH>
                <wp:positionV relativeFrom="paragraph">
                  <wp:posOffset>2922751</wp:posOffset>
                </wp:positionV>
                <wp:extent cx="5114925" cy="2569779"/>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5114925" cy="2569779"/>
                        </a:xfrm>
                        <a:prstGeom prst="rect">
                          <a:avLst/>
                        </a:prstGeom>
                        <a:noFill/>
                        <a:ln w="6350">
                          <a:noFill/>
                        </a:ln>
                      </wps:spPr>
                      <wps:txbx>
                        <w:txbxContent>
                          <w:p w14:paraId="44732190" w14:textId="77777777" w:rsidR="007C0C24" w:rsidRDefault="007C0C24" w:rsidP="00D239F7">
                            <w:pPr>
                              <w:jc w:val="center"/>
                              <w:rPr>
                                <w:b/>
                                <w:bCs/>
                                <w:color w:val="FFC717"/>
                                <w:sz w:val="56"/>
                                <w:szCs w:val="56"/>
                              </w:rPr>
                            </w:pPr>
                          </w:p>
                          <w:p w14:paraId="52AABF33" w14:textId="4C987B31" w:rsidR="00D239F7" w:rsidRPr="007C0C24" w:rsidRDefault="00D239F7" w:rsidP="00D239F7">
                            <w:pPr>
                              <w:jc w:val="center"/>
                              <w:rPr>
                                <w:b/>
                                <w:color w:val="FFC717"/>
                                <w:sz w:val="52"/>
                                <w:szCs w:val="52"/>
                              </w:rPr>
                            </w:pPr>
                            <w:r w:rsidRPr="007C0C24">
                              <w:rPr>
                                <w:b/>
                                <w:color w:val="FFC717"/>
                                <w:sz w:val="52"/>
                                <w:szCs w:val="52"/>
                              </w:rPr>
                              <w:t>St Cecilia’s</w:t>
                            </w:r>
                          </w:p>
                          <w:p w14:paraId="0C4FACB3" w14:textId="1112EDE1" w:rsidR="00D239F7" w:rsidRPr="007C0C24" w:rsidRDefault="00D239F7" w:rsidP="00E6263C">
                            <w:pPr>
                              <w:jc w:val="center"/>
                              <w:rPr>
                                <w:b/>
                                <w:color w:val="FFC717"/>
                                <w:sz w:val="52"/>
                                <w:szCs w:val="52"/>
                              </w:rPr>
                            </w:pPr>
                            <w:r w:rsidRPr="007C0C24">
                              <w:rPr>
                                <w:b/>
                                <w:color w:val="FFC717"/>
                                <w:sz w:val="52"/>
                                <w:szCs w:val="52"/>
                              </w:rPr>
                              <w:t>Catholic Primary School</w:t>
                            </w:r>
                          </w:p>
                          <w:p w14:paraId="667B2DC4" w14:textId="556A67B7" w:rsidR="00867C24" w:rsidRPr="007C0C24" w:rsidRDefault="00D239F7" w:rsidP="00D239F7">
                            <w:pPr>
                              <w:jc w:val="center"/>
                              <w:rPr>
                                <w:b/>
                                <w:color w:val="FFC717"/>
                                <w:sz w:val="52"/>
                                <w:szCs w:val="52"/>
                              </w:rPr>
                            </w:pPr>
                            <w:r w:rsidRPr="007C0C24">
                              <w:rPr>
                                <w:b/>
                                <w:color w:val="FFC717"/>
                                <w:sz w:val="52"/>
                                <w:szCs w:val="52"/>
                              </w:rPr>
                              <w:t>Wyong</w:t>
                            </w:r>
                          </w:p>
                          <w:p w14:paraId="7669126A" w14:textId="77777777" w:rsidR="007C0C24" w:rsidRDefault="007C0C24" w:rsidP="00D239F7">
                            <w:pPr>
                              <w:jc w:val="center"/>
                              <w:rPr>
                                <w:b/>
                                <w:bCs/>
                                <w:color w:val="FFC717"/>
                                <w:sz w:val="56"/>
                                <w:szCs w:val="56"/>
                              </w:rPr>
                            </w:pPr>
                          </w:p>
                          <w:p w14:paraId="5E39EC72" w14:textId="77777777" w:rsidR="007C0C24" w:rsidRDefault="007C0C24" w:rsidP="00D239F7">
                            <w:pPr>
                              <w:jc w:val="center"/>
                              <w:rPr>
                                <w:b/>
                                <w:bCs/>
                                <w:color w:val="FFC717"/>
                                <w:sz w:val="56"/>
                                <w:szCs w:val="56"/>
                              </w:rPr>
                            </w:pPr>
                          </w:p>
                          <w:p w14:paraId="6E19C326" w14:textId="77777777" w:rsidR="005A5DFD" w:rsidRDefault="005A5DFD" w:rsidP="00D239F7">
                            <w:pPr>
                              <w:jc w:val="center"/>
                              <w:rPr>
                                <w:b/>
                                <w:bCs/>
                                <w:color w:val="FFC717"/>
                                <w:sz w:val="56"/>
                                <w:szCs w:val="56"/>
                              </w:rPr>
                            </w:pPr>
                          </w:p>
                          <w:p w14:paraId="2C9A439C" w14:textId="77777777" w:rsidR="00B76516" w:rsidRPr="00D239F7" w:rsidRDefault="00B76516" w:rsidP="00D239F7">
                            <w:pPr>
                              <w:jc w:val="center"/>
                              <w:rPr>
                                <w:b/>
                                <w:bCs/>
                                <w:color w:val="FFC717"/>
                                <w:sz w:val="56"/>
                                <w:szCs w:val="56"/>
                              </w:rPr>
                            </w:pPr>
                          </w:p>
                          <w:p w14:paraId="1E97AA53" w14:textId="77777777" w:rsidR="00867C24" w:rsidRPr="001770E9" w:rsidRDefault="00867C24" w:rsidP="00867C24">
                            <w:pPr>
                              <w:rPr>
                                <w:color w:val="FFC7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0478" id="Text Box 4" o:spid="_x0000_s1029" type="#_x0000_t202" style="position:absolute;margin-left:38.5pt;margin-top:230.15pt;width:402.75pt;height:202.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OqHQ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" filled="f" stroked="f" strokeweight=".5pt">
                <v:textbox>
                  <w:txbxContent>
                    <w:p w14:paraId="44732190" w14:textId="77777777" w:rsidR="007C0C24" w:rsidRDefault="007C0C24" w:rsidP="00D239F7">
                      <w:pPr>
                        <w:jc w:val="center"/>
                        <w:rPr>
                          <w:b/>
                          <w:bCs/>
                          <w:color w:val="FFC717"/>
                          <w:sz w:val="56"/>
                          <w:szCs w:val="56"/>
                        </w:rPr>
                      </w:pPr>
                    </w:p>
                    <w:p w14:paraId="52AABF33" w14:textId="4C987B31" w:rsidR="00D239F7" w:rsidRPr="007C0C24" w:rsidRDefault="00D239F7" w:rsidP="00D239F7">
                      <w:pPr>
                        <w:jc w:val="center"/>
                        <w:rPr>
                          <w:b/>
                          <w:color w:val="FFC717"/>
                          <w:sz w:val="52"/>
                          <w:szCs w:val="52"/>
                        </w:rPr>
                      </w:pPr>
                      <w:r w:rsidRPr="007C0C24">
                        <w:rPr>
                          <w:b/>
                          <w:color w:val="FFC717"/>
                          <w:sz w:val="52"/>
                          <w:szCs w:val="52"/>
                        </w:rPr>
                        <w:t>St Cecilia’s</w:t>
                      </w:r>
                    </w:p>
                    <w:p w14:paraId="0C4FACB3" w14:textId="1112EDE1" w:rsidR="00D239F7" w:rsidRPr="007C0C24" w:rsidRDefault="00D239F7" w:rsidP="00E6263C">
                      <w:pPr>
                        <w:jc w:val="center"/>
                        <w:rPr>
                          <w:b/>
                          <w:color w:val="FFC717"/>
                          <w:sz w:val="52"/>
                          <w:szCs w:val="52"/>
                        </w:rPr>
                      </w:pPr>
                      <w:r w:rsidRPr="007C0C24">
                        <w:rPr>
                          <w:b/>
                          <w:color w:val="FFC717"/>
                          <w:sz w:val="52"/>
                          <w:szCs w:val="52"/>
                        </w:rPr>
                        <w:t>Catholic Primary School</w:t>
                      </w:r>
                    </w:p>
                    <w:p w14:paraId="667B2DC4" w14:textId="556A67B7" w:rsidR="00867C24" w:rsidRPr="007C0C24" w:rsidRDefault="00D239F7" w:rsidP="00D239F7">
                      <w:pPr>
                        <w:jc w:val="center"/>
                        <w:rPr>
                          <w:b/>
                          <w:color w:val="FFC717"/>
                          <w:sz w:val="52"/>
                          <w:szCs w:val="52"/>
                        </w:rPr>
                      </w:pPr>
                      <w:r w:rsidRPr="007C0C24">
                        <w:rPr>
                          <w:b/>
                          <w:color w:val="FFC717"/>
                          <w:sz w:val="52"/>
                          <w:szCs w:val="52"/>
                        </w:rPr>
                        <w:t>Wyong</w:t>
                      </w:r>
                    </w:p>
                    <w:p w14:paraId="7669126A" w14:textId="77777777" w:rsidR="007C0C24" w:rsidRDefault="007C0C24" w:rsidP="00D239F7">
                      <w:pPr>
                        <w:jc w:val="center"/>
                        <w:rPr>
                          <w:b/>
                          <w:bCs/>
                          <w:color w:val="FFC717"/>
                          <w:sz w:val="56"/>
                          <w:szCs w:val="56"/>
                        </w:rPr>
                      </w:pPr>
                    </w:p>
                    <w:p w14:paraId="5E39EC72" w14:textId="77777777" w:rsidR="007C0C24" w:rsidRDefault="007C0C24" w:rsidP="00D239F7">
                      <w:pPr>
                        <w:jc w:val="center"/>
                        <w:rPr>
                          <w:b/>
                          <w:bCs/>
                          <w:color w:val="FFC717"/>
                          <w:sz w:val="56"/>
                          <w:szCs w:val="56"/>
                        </w:rPr>
                      </w:pPr>
                    </w:p>
                    <w:p w14:paraId="6E19C326" w14:textId="77777777" w:rsidR="005A5DFD" w:rsidRDefault="005A5DFD" w:rsidP="00D239F7">
                      <w:pPr>
                        <w:jc w:val="center"/>
                        <w:rPr>
                          <w:b/>
                          <w:bCs/>
                          <w:color w:val="FFC717"/>
                          <w:sz w:val="56"/>
                          <w:szCs w:val="56"/>
                        </w:rPr>
                      </w:pPr>
                    </w:p>
                    <w:p w14:paraId="2C9A439C" w14:textId="77777777" w:rsidR="00B76516" w:rsidRPr="00D239F7" w:rsidRDefault="00B76516" w:rsidP="00D239F7">
                      <w:pPr>
                        <w:jc w:val="center"/>
                        <w:rPr>
                          <w:b/>
                          <w:bCs/>
                          <w:color w:val="FFC717"/>
                          <w:sz w:val="56"/>
                          <w:szCs w:val="56"/>
                        </w:rPr>
                      </w:pPr>
                    </w:p>
                    <w:p w14:paraId="1E97AA53" w14:textId="77777777" w:rsidR="00867C24" w:rsidRPr="001770E9" w:rsidRDefault="00867C24" w:rsidP="00867C24">
                      <w:pPr>
                        <w:rPr>
                          <w:color w:val="FFC717"/>
                        </w:rPr>
                      </w:pPr>
                    </w:p>
                  </w:txbxContent>
                </v:textbox>
                <w10:wrap anchorx="margin"/>
              </v:shape>
            </w:pict>
          </mc:Fallback>
        </mc:AlternateContent>
      </w:r>
      <w:r w:rsidR="005C5F04">
        <w:rPr>
          <w:noProof/>
        </w:rPr>
        <mc:AlternateContent>
          <mc:Choice Requires="wps">
            <w:drawing>
              <wp:anchor distT="0" distB="0" distL="114300" distR="114300" simplePos="0" relativeHeight="251658240" behindDoc="0" locked="0" layoutInCell="1" allowOverlap="1" wp14:anchorId="51E6300B" wp14:editId="1D42C37F">
                <wp:simplePos x="0" y="0"/>
                <wp:positionH relativeFrom="page">
                  <wp:align>right</wp:align>
                </wp:positionH>
                <wp:positionV relativeFrom="paragraph">
                  <wp:posOffset>2648607</wp:posOffset>
                </wp:positionV>
                <wp:extent cx="7518400" cy="3784600"/>
                <wp:effectExtent l="0" t="0" r="25400" b="25400"/>
                <wp:wrapNone/>
                <wp:docPr id="8" name="Rectangle 8"/>
                <wp:cNvGraphicFramePr/>
                <a:graphic xmlns:a="http://schemas.openxmlformats.org/drawingml/2006/main">
                  <a:graphicData uri="http://schemas.microsoft.com/office/word/2010/wordprocessingShape">
                    <wps:wsp>
                      <wps:cNvSpPr/>
                      <wps:spPr>
                        <a:xfrm>
                          <a:off x="0" y="0"/>
                          <a:ext cx="7518400" cy="3784600"/>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7A48A0" id="Rectangle 8" o:spid="_x0000_s1026" style="position:absolute;margin-left:540.8pt;margin-top:208.55pt;width:592pt;height:298pt;z-index:251658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" fillcolor="#002060" strokecolor="#002060" strokeweight="1pt">
                <w10:wrap anchorx="page"/>
              </v:rect>
            </w:pict>
          </mc:Fallback>
        </mc:AlternateContent>
      </w:r>
      <w:r w:rsidR="00B7508F" w:rsidRPr="001770E9">
        <w:rPr>
          <w:rFonts w:cs="Times New Roman (Body CS)"/>
        </w:rPr>
        <w:br w:type="page"/>
      </w:r>
    </w:p>
    <w:p w14:paraId="56292295" w14:textId="34192296" w:rsidR="00714B13" w:rsidRPr="00714B13" w:rsidRDefault="00714B13" w:rsidP="006D5788">
      <w:pPr>
        <w:pStyle w:val="Heading1"/>
      </w:pPr>
      <w:bookmarkStart w:id="0" w:name="_Toc98771577"/>
      <w:bookmarkStart w:id="1" w:name="_Toc99352717"/>
      <w:r>
        <w:t>Welcome Message from the Principal</w:t>
      </w:r>
      <w:bookmarkEnd w:id="0"/>
      <w:bookmarkEnd w:id="1"/>
    </w:p>
    <w:p w14:paraId="0320A246" w14:textId="77777777" w:rsidR="00714B13" w:rsidRPr="00A6555E" w:rsidRDefault="00714B13" w:rsidP="00714B13">
      <w:pPr>
        <w:ind w:left="1" w:hanging="3"/>
        <w:rPr>
          <w:rFonts w:eastAsia="Arial" w:cstheme="minorHAnsi"/>
          <w:iCs/>
          <w:sz w:val="34"/>
          <w:szCs w:val="34"/>
        </w:rPr>
      </w:pPr>
    </w:p>
    <w:p w14:paraId="15FDF960" w14:textId="77777777" w:rsidR="00714B13" w:rsidRPr="00A6555E" w:rsidRDefault="00714B13" w:rsidP="00714B13">
      <w:pPr>
        <w:ind w:left="1" w:hanging="3"/>
        <w:rPr>
          <w:rFonts w:eastAsia="High Tower Text" w:cstheme="minorHAnsi"/>
          <w:iCs/>
        </w:rPr>
      </w:pPr>
      <w:r w:rsidRPr="00A6555E">
        <w:rPr>
          <w:rFonts w:eastAsia="High Tower Text" w:cstheme="minorHAnsi"/>
          <w:iCs/>
        </w:rPr>
        <w:t>Dear Parents,</w:t>
      </w:r>
    </w:p>
    <w:p w14:paraId="0713B19F" w14:textId="1D31C9AF" w:rsidR="00714B13" w:rsidRPr="00A6555E" w:rsidRDefault="00714B13" w:rsidP="00A83F69">
      <w:pPr>
        <w:jc w:val="both"/>
        <w:rPr>
          <w:rFonts w:eastAsia="High Tower Text" w:cstheme="minorHAnsi"/>
          <w:iCs/>
        </w:rPr>
      </w:pPr>
      <w:r w:rsidRPr="00A6555E">
        <w:rPr>
          <w:rFonts w:eastAsia="High Tower Text" w:cstheme="minorHAnsi"/>
          <w:iCs/>
        </w:rPr>
        <w:t xml:space="preserve">Welcome to our school community. You have chosen a school whose fundamental belief is that God loves </w:t>
      </w:r>
      <w:r w:rsidR="00AA37D7" w:rsidRPr="00A6555E">
        <w:rPr>
          <w:rFonts w:eastAsia="High Tower Text" w:cstheme="minorHAnsi"/>
          <w:iCs/>
        </w:rPr>
        <w:t>us,</w:t>
      </w:r>
      <w:r w:rsidRPr="00A6555E">
        <w:rPr>
          <w:rFonts w:eastAsia="High Tower Text" w:cstheme="minorHAnsi"/>
          <w:iCs/>
        </w:rPr>
        <w:t xml:space="preserve"> and we are called upon to respond to God in love, thanks and praise. Your choice to enrol your child in St Cecilia's Catholic School means that you have openly, and at personal cost, affirmed your belief in the basic values of a Catholic education.</w:t>
      </w:r>
    </w:p>
    <w:p w14:paraId="2CD41B1A" w14:textId="77777777" w:rsidR="00A83F69" w:rsidRPr="00A6555E" w:rsidRDefault="00A83F69" w:rsidP="00A83F69">
      <w:pPr>
        <w:jc w:val="both"/>
        <w:rPr>
          <w:rFonts w:eastAsia="High Tower Text" w:cstheme="minorHAnsi"/>
          <w:iCs/>
        </w:rPr>
      </w:pPr>
    </w:p>
    <w:p w14:paraId="0B8AAE32" w14:textId="1AD65DAB" w:rsidR="00714B13" w:rsidRPr="00A6555E" w:rsidRDefault="00714B13" w:rsidP="00A83F69">
      <w:pPr>
        <w:jc w:val="both"/>
        <w:rPr>
          <w:rFonts w:eastAsia="High Tower Text" w:cstheme="minorHAnsi"/>
          <w:iCs/>
        </w:rPr>
      </w:pPr>
      <w:r w:rsidRPr="00A6555E">
        <w:rPr>
          <w:rFonts w:eastAsia="High Tower Text" w:cstheme="minorHAnsi"/>
          <w:iCs/>
        </w:rPr>
        <w:t>Whilst caring for the spiritual growth of our children, we are also concerned with their academic, physical, emotional and social development. We believe it is essential that all children be supported to attain the highest level of which they are capable, in all areas.  Most importantly, we believe that each child is a unique individual. As their teachers, we love and care for them by striving to develop within them a sense of positive self-worth.</w:t>
      </w:r>
    </w:p>
    <w:p w14:paraId="2880E4B1" w14:textId="77777777" w:rsidR="00A83F69" w:rsidRPr="00A6555E" w:rsidRDefault="00A83F69" w:rsidP="00A83F69">
      <w:pPr>
        <w:jc w:val="both"/>
        <w:rPr>
          <w:rFonts w:eastAsia="High Tower Text" w:cstheme="minorHAnsi"/>
          <w:iCs/>
        </w:rPr>
      </w:pPr>
    </w:p>
    <w:p w14:paraId="36F13B0B" w14:textId="6C703A7E" w:rsidR="00714B13" w:rsidRPr="00A6555E" w:rsidRDefault="00714B13" w:rsidP="00A83F69">
      <w:pPr>
        <w:jc w:val="both"/>
        <w:rPr>
          <w:rFonts w:eastAsia="High Tower Text" w:cstheme="minorHAnsi"/>
          <w:iCs/>
        </w:rPr>
      </w:pPr>
      <w:r w:rsidRPr="00A6555E">
        <w:rPr>
          <w:rFonts w:eastAsia="High Tower Text" w:cstheme="minorHAnsi"/>
          <w:iCs/>
        </w:rPr>
        <w:t>We invite you to take an interest and active part in your child's education and attend functions, both educational and social, that are arranged by the school and Pastoral Care Team. Your child will then have the benefit of seeing that you are actively involved in their education.  Newsletters, Parent/Teacher interviews and meetings and other parent gatherings are important avenues of communication between the school and family.</w:t>
      </w:r>
    </w:p>
    <w:p w14:paraId="0F85C5D7" w14:textId="77777777" w:rsidR="00A83F69" w:rsidRPr="00A6555E" w:rsidRDefault="00A83F69" w:rsidP="00A83F69">
      <w:pPr>
        <w:ind w:left="1" w:hanging="3"/>
        <w:jc w:val="both"/>
        <w:rPr>
          <w:rFonts w:eastAsia="High Tower Text" w:cstheme="minorHAnsi"/>
          <w:iCs/>
        </w:rPr>
      </w:pPr>
    </w:p>
    <w:p w14:paraId="53A3C30E" w14:textId="3B2B8478" w:rsidR="00714B13" w:rsidRPr="00A6555E" w:rsidRDefault="00714B13" w:rsidP="00A83F69">
      <w:pPr>
        <w:ind w:left="1" w:hanging="3"/>
        <w:jc w:val="both"/>
        <w:rPr>
          <w:rFonts w:eastAsia="High Tower Text" w:cstheme="minorHAnsi"/>
          <w:iCs/>
        </w:rPr>
      </w:pPr>
      <w:r w:rsidRPr="00A6555E">
        <w:rPr>
          <w:rFonts w:eastAsia="High Tower Text" w:cstheme="minorHAnsi"/>
          <w:iCs/>
        </w:rPr>
        <w:t xml:space="preserve">We wish you and your family a very long and happy association with St. Cecilia's.  </w:t>
      </w:r>
    </w:p>
    <w:p w14:paraId="4C7EE01A" w14:textId="77777777" w:rsidR="00714B13" w:rsidRPr="00A6555E" w:rsidRDefault="00714B13" w:rsidP="00714B13">
      <w:pPr>
        <w:ind w:left="1" w:hanging="3"/>
        <w:jc w:val="both"/>
        <w:rPr>
          <w:rFonts w:eastAsia="High Tower Text" w:cstheme="minorHAnsi"/>
          <w:iCs/>
        </w:rPr>
      </w:pPr>
    </w:p>
    <w:p w14:paraId="3A68347D" w14:textId="77777777" w:rsidR="00714B13" w:rsidRPr="00A6555E" w:rsidRDefault="00714B13" w:rsidP="00877913">
      <w:pPr>
        <w:jc w:val="both"/>
        <w:rPr>
          <w:rFonts w:eastAsia="High Tower Text" w:cstheme="minorHAnsi"/>
          <w:iCs/>
        </w:rPr>
      </w:pPr>
      <w:r w:rsidRPr="00A6555E">
        <w:rPr>
          <w:rFonts w:eastAsia="High Tower Text" w:cstheme="minorHAnsi"/>
          <w:iCs/>
        </w:rPr>
        <w:t>Yours sincerely</w:t>
      </w:r>
    </w:p>
    <w:p w14:paraId="4AB28098" w14:textId="77777777" w:rsidR="00714B13" w:rsidRPr="00A6555E" w:rsidRDefault="00714B13" w:rsidP="00877913">
      <w:pPr>
        <w:jc w:val="both"/>
        <w:rPr>
          <w:rFonts w:eastAsia="High Tower Text" w:cstheme="minorHAnsi"/>
          <w:iCs/>
        </w:rPr>
      </w:pPr>
    </w:p>
    <w:p w14:paraId="3CFC1140" w14:textId="77777777" w:rsidR="00714B13" w:rsidRPr="00A6555E" w:rsidRDefault="00714B13" w:rsidP="00877913">
      <w:pPr>
        <w:jc w:val="both"/>
        <w:rPr>
          <w:rFonts w:eastAsia="High Tower Text" w:cstheme="minorHAnsi"/>
          <w:iCs/>
        </w:rPr>
      </w:pPr>
      <w:r w:rsidRPr="00A6555E">
        <w:rPr>
          <w:rFonts w:eastAsia="High Tower Text" w:cstheme="minorHAnsi"/>
          <w:iCs/>
        </w:rPr>
        <w:t>Mrs Marta Chylewska</w:t>
      </w:r>
      <w:r w:rsidRPr="00A6555E">
        <w:rPr>
          <w:rFonts w:eastAsia="High Tower Text" w:cstheme="minorHAnsi"/>
          <w:iCs/>
        </w:rPr>
        <w:tab/>
      </w:r>
    </w:p>
    <w:p w14:paraId="7107F618" w14:textId="77777777" w:rsidR="00587630" w:rsidRDefault="00714B13" w:rsidP="00877913">
      <w:pPr>
        <w:jc w:val="both"/>
        <w:rPr>
          <w:rFonts w:eastAsia="High Tower Text" w:cstheme="minorHAnsi"/>
        </w:rPr>
      </w:pPr>
      <w:r w:rsidRPr="00A6555E">
        <w:rPr>
          <w:rFonts w:eastAsia="High Tower Text" w:cstheme="minorHAnsi"/>
          <w:iCs/>
        </w:rPr>
        <w:t>Principal</w:t>
      </w:r>
    </w:p>
    <w:p w14:paraId="6820A826" w14:textId="77777777" w:rsidR="00587630" w:rsidRDefault="00587630" w:rsidP="00877913">
      <w:pPr>
        <w:jc w:val="both"/>
      </w:pPr>
    </w:p>
    <w:p w14:paraId="2EBEA6E6" w14:textId="77777777" w:rsidR="00E53D93" w:rsidRDefault="00E53D93" w:rsidP="00877913">
      <w:pPr>
        <w:jc w:val="both"/>
      </w:pPr>
    </w:p>
    <w:p w14:paraId="3C9F4D82" w14:textId="63158F6F" w:rsidR="00E53D93" w:rsidRDefault="00E53D93">
      <w:r>
        <w:br w:type="page"/>
      </w:r>
    </w:p>
    <w:sdt>
      <w:sdtPr>
        <w:rPr>
          <w:rFonts w:asciiTheme="minorHAnsi" w:eastAsiaTheme="minorEastAsia" w:hAnsiTheme="minorHAnsi" w:cstheme="minorBidi"/>
          <w:b w:val="0"/>
          <w:caps w:val="0"/>
          <w:color w:val="auto"/>
          <w:sz w:val="22"/>
          <w:szCs w:val="22"/>
        </w:rPr>
        <w:id w:val="228202493"/>
        <w:docPartObj>
          <w:docPartGallery w:val="Table of Contents"/>
          <w:docPartUnique/>
        </w:docPartObj>
      </w:sdtPr>
      <w:sdtEndPr/>
      <w:sdtContent>
        <w:p w14:paraId="2388E65B" w14:textId="36FC4419" w:rsidR="00F85A0D" w:rsidRDefault="00F85A0D">
          <w:pPr>
            <w:pStyle w:val="TOCHeading"/>
          </w:pPr>
          <w:r>
            <w:t>Contents</w:t>
          </w:r>
        </w:p>
        <w:p w14:paraId="2EB38186" w14:textId="06B672F4" w:rsidR="00D335E7" w:rsidRDefault="00F85A0D">
          <w:pPr>
            <w:pStyle w:val="TOC1"/>
            <w:tabs>
              <w:tab w:val="right" w:leader="dot" w:pos="9749"/>
            </w:tabs>
            <w:rPr>
              <w:noProof/>
              <w:lang w:eastAsia="en-AU"/>
            </w:rPr>
          </w:pPr>
          <w:r>
            <w:fldChar w:fldCharType="begin"/>
          </w:r>
          <w:r>
            <w:instrText xml:space="preserve"> TOC \o "1-3" \h \z \u </w:instrText>
          </w:r>
          <w:r>
            <w:fldChar w:fldCharType="separate"/>
          </w:r>
          <w:hyperlink w:anchor="_Toc99352717" w:history="1">
            <w:r w:rsidR="00D335E7" w:rsidRPr="00970154">
              <w:rPr>
                <w:rStyle w:val="Hyperlink"/>
                <w:noProof/>
              </w:rPr>
              <w:t>Welcome Message from the Principal</w:t>
            </w:r>
            <w:r w:rsidR="00D335E7">
              <w:rPr>
                <w:noProof/>
                <w:webHidden/>
              </w:rPr>
              <w:tab/>
            </w:r>
            <w:r w:rsidR="00D335E7">
              <w:rPr>
                <w:noProof/>
                <w:webHidden/>
              </w:rPr>
              <w:fldChar w:fldCharType="begin"/>
            </w:r>
            <w:r w:rsidR="00D335E7">
              <w:rPr>
                <w:noProof/>
                <w:webHidden/>
              </w:rPr>
              <w:instrText xml:space="preserve"> PAGEREF _Toc99352717 \h </w:instrText>
            </w:r>
            <w:r w:rsidR="00D335E7">
              <w:rPr>
                <w:noProof/>
                <w:webHidden/>
              </w:rPr>
            </w:r>
            <w:r w:rsidR="00D335E7">
              <w:rPr>
                <w:noProof/>
                <w:webHidden/>
              </w:rPr>
              <w:fldChar w:fldCharType="separate"/>
            </w:r>
            <w:r w:rsidR="00D335E7">
              <w:rPr>
                <w:noProof/>
                <w:webHidden/>
              </w:rPr>
              <w:t>1</w:t>
            </w:r>
            <w:r w:rsidR="00D335E7">
              <w:rPr>
                <w:noProof/>
                <w:webHidden/>
              </w:rPr>
              <w:fldChar w:fldCharType="end"/>
            </w:r>
          </w:hyperlink>
        </w:p>
        <w:p w14:paraId="377CC2C1" w14:textId="05DE39C1" w:rsidR="00D335E7" w:rsidRDefault="0000388A">
          <w:pPr>
            <w:pStyle w:val="TOC1"/>
            <w:tabs>
              <w:tab w:val="right" w:leader="dot" w:pos="9749"/>
            </w:tabs>
            <w:rPr>
              <w:noProof/>
              <w:lang w:eastAsia="en-AU"/>
            </w:rPr>
          </w:pPr>
          <w:hyperlink w:anchor="_Toc99352718" w:history="1">
            <w:r w:rsidR="00D335E7" w:rsidRPr="00970154">
              <w:rPr>
                <w:rStyle w:val="Hyperlink"/>
                <w:noProof/>
              </w:rPr>
              <w:t>Brief History of St Cecilia’s Catholic School</w:t>
            </w:r>
            <w:r w:rsidR="00D335E7">
              <w:rPr>
                <w:noProof/>
                <w:webHidden/>
              </w:rPr>
              <w:tab/>
            </w:r>
            <w:r w:rsidR="00D335E7">
              <w:rPr>
                <w:noProof/>
                <w:webHidden/>
              </w:rPr>
              <w:fldChar w:fldCharType="begin"/>
            </w:r>
            <w:r w:rsidR="00D335E7">
              <w:rPr>
                <w:noProof/>
                <w:webHidden/>
              </w:rPr>
              <w:instrText xml:space="preserve"> PAGEREF _Toc99352718 \h </w:instrText>
            </w:r>
            <w:r w:rsidR="00D335E7">
              <w:rPr>
                <w:noProof/>
                <w:webHidden/>
              </w:rPr>
            </w:r>
            <w:r w:rsidR="00D335E7">
              <w:rPr>
                <w:noProof/>
                <w:webHidden/>
              </w:rPr>
              <w:fldChar w:fldCharType="separate"/>
            </w:r>
            <w:r w:rsidR="00D335E7">
              <w:rPr>
                <w:noProof/>
                <w:webHidden/>
              </w:rPr>
              <w:t>4</w:t>
            </w:r>
            <w:r w:rsidR="00D335E7">
              <w:rPr>
                <w:noProof/>
                <w:webHidden/>
              </w:rPr>
              <w:fldChar w:fldCharType="end"/>
            </w:r>
          </w:hyperlink>
        </w:p>
        <w:p w14:paraId="48482E1F" w14:textId="5E70F754" w:rsidR="00D335E7" w:rsidRDefault="0000388A">
          <w:pPr>
            <w:pStyle w:val="TOC1"/>
            <w:tabs>
              <w:tab w:val="right" w:leader="dot" w:pos="9749"/>
            </w:tabs>
            <w:rPr>
              <w:noProof/>
              <w:lang w:eastAsia="en-AU"/>
            </w:rPr>
          </w:pPr>
          <w:hyperlink w:anchor="_Toc99352719" w:history="1">
            <w:r w:rsidR="00D335E7" w:rsidRPr="00970154">
              <w:rPr>
                <w:rStyle w:val="Hyperlink"/>
                <w:noProof/>
              </w:rPr>
              <w:t>St Cecilia’s Vision and Mission Statement</w:t>
            </w:r>
            <w:r w:rsidR="00D335E7">
              <w:rPr>
                <w:noProof/>
                <w:webHidden/>
              </w:rPr>
              <w:tab/>
            </w:r>
            <w:r w:rsidR="00D335E7">
              <w:rPr>
                <w:noProof/>
                <w:webHidden/>
              </w:rPr>
              <w:fldChar w:fldCharType="begin"/>
            </w:r>
            <w:r w:rsidR="00D335E7">
              <w:rPr>
                <w:noProof/>
                <w:webHidden/>
              </w:rPr>
              <w:instrText xml:space="preserve"> PAGEREF _Toc99352719 \h </w:instrText>
            </w:r>
            <w:r w:rsidR="00D335E7">
              <w:rPr>
                <w:noProof/>
                <w:webHidden/>
              </w:rPr>
            </w:r>
            <w:r w:rsidR="00D335E7">
              <w:rPr>
                <w:noProof/>
                <w:webHidden/>
              </w:rPr>
              <w:fldChar w:fldCharType="separate"/>
            </w:r>
            <w:r w:rsidR="00D335E7">
              <w:rPr>
                <w:noProof/>
                <w:webHidden/>
              </w:rPr>
              <w:t>5</w:t>
            </w:r>
            <w:r w:rsidR="00D335E7">
              <w:rPr>
                <w:noProof/>
                <w:webHidden/>
              </w:rPr>
              <w:fldChar w:fldCharType="end"/>
            </w:r>
          </w:hyperlink>
        </w:p>
        <w:p w14:paraId="141E2418" w14:textId="74695EAF" w:rsidR="00D335E7" w:rsidRDefault="0000388A">
          <w:pPr>
            <w:pStyle w:val="TOC2"/>
            <w:rPr>
              <w:noProof/>
              <w:lang w:eastAsia="en-AU"/>
            </w:rPr>
          </w:pPr>
          <w:hyperlink w:anchor="_Toc99352720" w:history="1">
            <w:r w:rsidR="00D335E7" w:rsidRPr="00970154">
              <w:rPr>
                <w:rStyle w:val="Hyperlink"/>
                <w:noProof/>
              </w:rPr>
              <w:t>Vision Statement</w:t>
            </w:r>
            <w:r w:rsidR="00D335E7">
              <w:rPr>
                <w:noProof/>
                <w:webHidden/>
              </w:rPr>
              <w:tab/>
            </w:r>
            <w:r w:rsidR="00D335E7">
              <w:rPr>
                <w:noProof/>
                <w:webHidden/>
              </w:rPr>
              <w:fldChar w:fldCharType="begin"/>
            </w:r>
            <w:r w:rsidR="00D335E7">
              <w:rPr>
                <w:noProof/>
                <w:webHidden/>
              </w:rPr>
              <w:instrText xml:space="preserve"> PAGEREF _Toc99352720 \h </w:instrText>
            </w:r>
            <w:r w:rsidR="00D335E7">
              <w:rPr>
                <w:noProof/>
                <w:webHidden/>
              </w:rPr>
            </w:r>
            <w:r w:rsidR="00D335E7">
              <w:rPr>
                <w:noProof/>
                <w:webHidden/>
              </w:rPr>
              <w:fldChar w:fldCharType="separate"/>
            </w:r>
            <w:r w:rsidR="00D335E7">
              <w:rPr>
                <w:noProof/>
                <w:webHidden/>
              </w:rPr>
              <w:t>5</w:t>
            </w:r>
            <w:r w:rsidR="00D335E7">
              <w:rPr>
                <w:noProof/>
                <w:webHidden/>
              </w:rPr>
              <w:fldChar w:fldCharType="end"/>
            </w:r>
          </w:hyperlink>
        </w:p>
        <w:p w14:paraId="635B7579" w14:textId="51D3663D" w:rsidR="00D335E7" w:rsidRDefault="0000388A">
          <w:pPr>
            <w:pStyle w:val="TOC2"/>
            <w:rPr>
              <w:noProof/>
              <w:lang w:eastAsia="en-AU"/>
            </w:rPr>
          </w:pPr>
          <w:hyperlink w:anchor="_Toc99352721" w:history="1">
            <w:r w:rsidR="00D335E7" w:rsidRPr="00970154">
              <w:rPr>
                <w:rStyle w:val="Hyperlink"/>
                <w:noProof/>
              </w:rPr>
              <w:t>Mission Statement</w:t>
            </w:r>
            <w:r w:rsidR="00D335E7">
              <w:rPr>
                <w:noProof/>
                <w:webHidden/>
              </w:rPr>
              <w:tab/>
            </w:r>
            <w:r w:rsidR="00D335E7">
              <w:rPr>
                <w:noProof/>
                <w:webHidden/>
              </w:rPr>
              <w:fldChar w:fldCharType="begin"/>
            </w:r>
            <w:r w:rsidR="00D335E7">
              <w:rPr>
                <w:noProof/>
                <w:webHidden/>
              </w:rPr>
              <w:instrText xml:space="preserve"> PAGEREF _Toc99352721 \h </w:instrText>
            </w:r>
            <w:r w:rsidR="00D335E7">
              <w:rPr>
                <w:noProof/>
                <w:webHidden/>
              </w:rPr>
            </w:r>
            <w:r w:rsidR="00D335E7">
              <w:rPr>
                <w:noProof/>
                <w:webHidden/>
              </w:rPr>
              <w:fldChar w:fldCharType="separate"/>
            </w:r>
            <w:r w:rsidR="00D335E7">
              <w:rPr>
                <w:noProof/>
                <w:webHidden/>
              </w:rPr>
              <w:t>5</w:t>
            </w:r>
            <w:r w:rsidR="00D335E7">
              <w:rPr>
                <w:noProof/>
                <w:webHidden/>
              </w:rPr>
              <w:fldChar w:fldCharType="end"/>
            </w:r>
          </w:hyperlink>
        </w:p>
        <w:p w14:paraId="46B68B1B" w14:textId="524DF250" w:rsidR="00D335E7" w:rsidRDefault="0000388A">
          <w:pPr>
            <w:pStyle w:val="TOC1"/>
            <w:tabs>
              <w:tab w:val="right" w:leader="dot" w:pos="9749"/>
            </w:tabs>
            <w:rPr>
              <w:noProof/>
              <w:lang w:eastAsia="en-AU"/>
            </w:rPr>
          </w:pPr>
          <w:hyperlink w:anchor="_Toc99352722" w:history="1">
            <w:r w:rsidR="00D335E7" w:rsidRPr="00970154">
              <w:rPr>
                <w:rStyle w:val="Hyperlink"/>
                <w:noProof/>
              </w:rPr>
              <w:t>General School Information</w:t>
            </w:r>
            <w:r w:rsidR="00D335E7">
              <w:rPr>
                <w:noProof/>
                <w:webHidden/>
              </w:rPr>
              <w:tab/>
            </w:r>
            <w:r w:rsidR="00D335E7">
              <w:rPr>
                <w:noProof/>
                <w:webHidden/>
              </w:rPr>
              <w:fldChar w:fldCharType="begin"/>
            </w:r>
            <w:r w:rsidR="00D335E7">
              <w:rPr>
                <w:noProof/>
                <w:webHidden/>
              </w:rPr>
              <w:instrText xml:space="preserve"> PAGEREF _Toc99352722 \h </w:instrText>
            </w:r>
            <w:r w:rsidR="00D335E7">
              <w:rPr>
                <w:noProof/>
                <w:webHidden/>
              </w:rPr>
            </w:r>
            <w:r w:rsidR="00D335E7">
              <w:rPr>
                <w:noProof/>
                <w:webHidden/>
              </w:rPr>
              <w:fldChar w:fldCharType="separate"/>
            </w:r>
            <w:r w:rsidR="00D335E7">
              <w:rPr>
                <w:noProof/>
                <w:webHidden/>
              </w:rPr>
              <w:t>6</w:t>
            </w:r>
            <w:r w:rsidR="00D335E7">
              <w:rPr>
                <w:noProof/>
                <w:webHidden/>
              </w:rPr>
              <w:fldChar w:fldCharType="end"/>
            </w:r>
          </w:hyperlink>
        </w:p>
        <w:p w14:paraId="64037714" w14:textId="21254F1B" w:rsidR="00D335E7" w:rsidRDefault="0000388A">
          <w:pPr>
            <w:pStyle w:val="TOC2"/>
            <w:rPr>
              <w:noProof/>
              <w:lang w:eastAsia="en-AU"/>
            </w:rPr>
          </w:pPr>
          <w:hyperlink w:anchor="_Toc99352723" w:history="1">
            <w:r w:rsidR="00D335E7" w:rsidRPr="00970154">
              <w:rPr>
                <w:rStyle w:val="Hyperlink"/>
                <w:noProof/>
              </w:rPr>
              <w:t>School Contact Details</w:t>
            </w:r>
            <w:r w:rsidR="00D335E7">
              <w:rPr>
                <w:noProof/>
                <w:webHidden/>
              </w:rPr>
              <w:tab/>
            </w:r>
            <w:r w:rsidR="00D335E7">
              <w:rPr>
                <w:noProof/>
                <w:webHidden/>
              </w:rPr>
              <w:fldChar w:fldCharType="begin"/>
            </w:r>
            <w:r w:rsidR="00D335E7">
              <w:rPr>
                <w:noProof/>
                <w:webHidden/>
              </w:rPr>
              <w:instrText xml:space="preserve"> PAGEREF _Toc99352723 \h </w:instrText>
            </w:r>
            <w:r w:rsidR="00D335E7">
              <w:rPr>
                <w:noProof/>
                <w:webHidden/>
              </w:rPr>
            </w:r>
            <w:r w:rsidR="00D335E7">
              <w:rPr>
                <w:noProof/>
                <w:webHidden/>
              </w:rPr>
              <w:fldChar w:fldCharType="separate"/>
            </w:r>
            <w:r w:rsidR="00D335E7">
              <w:rPr>
                <w:noProof/>
                <w:webHidden/>
              </w:rPr>
              <w:t>6</w:t>
            </w:r>
            <w:r w:rsidR="00D335E7">
              <w:rPr>
                <w:noProof/>
                <w:webHidden/>
              </w:rPr>
              <w:fldChar w:fldCharType="end"/>
            </w:r>
          </w:hyperlink>
        </w:p>
        <w:p w14:paraId="73FC2629" w14:textId="589F6198" w:rsidR="00D335E7" w:rsidRDefault="0000388A">
          <w:pPr>
            <w:pStyle w:val="TOC2"/>
            <w:rPr>
              <w:noProof/>
              <w:lang w:eastAsia="en-AU"/>
            </w:rPr>
          </w:pPr>
          <w:hyperlink w:anchor="_Toc99352724" w:history="1">
            <w:r w:rsidR="00D335E7" w:rsidRPr="00970154">
              <w:rPr>
                <w:rStyle w:val="Hyperlink"/>
                <w:noProof/>
              </w:rPr>
              <w:t>Parish Information</w:t>
            </w:r>
            <w:r w:rsidR="00D335E7">
              <w:rPr>
                <w:noProof/>
                <w:webHidden/>
              </w:rPr>
              <w:tab/>
            </w:r>
            <w:r w:rsidR="00D335E7">
              <w:rPr>
                <w:noProof/>
                <w:webHidden/>
              </w:rPr>
              <w:fldChar w:fldCharType="begin"/>
            </w:r>
            <w:r w:rsidR="00D335E7">
              <w:rPr>
                <w:noProof/>
                <w:webHidden/>
              </w:rPr>
              <w:instrText xml:space="preserve"> PAGEREF _Toc99352724 \h </w:instrText>
            </w:r>
            <w:r w:rsidR="00D335E7">
              <w:rPr>
                <w:noProof/>
                <w:webHidden/>
              </w:rPr>
            </w:r>
            <w:r w:rsidR="00D335E7">
              <w:rPr>
                <w:noProof/>
                <w:webHidden/>
              </w:rPr>
              <w:fldChar w:fldCharType="separate"/>
            </w:r>
            <w:r w:rsidR="00D335E7">
              <w:rPr>
                <w:noProof/>
                <w:webHidden/>
              </w:rPr>
              <w:t>6</w:t>
            </w:r>
            <w:r w:rsidR="00D335E7">
              <w:rPr>
                <w:noProof/>
                <w:webHidden/>
              </w:rPr>
              <w:fldChar w:fldCharType="end"/>
            </w:r>
          </w:hyperlink>
        </w:p>
        <w:p w14:paraId="2B50E251" w14:textId="21789EA7" w:rsidR="00D335E7" w:rsidRDefault="0000388A">
          <w:pPr>
            <w:pStyle w:val="TOC2"/>
            <w:rPr>
              <w:noProof/>
              <w:lang w:eastAsia="en-AU"/>
            </w:rPr>
          </w:pPr>
          <w:hyperlink w:anchor="_Toc99352725" w:history="1">
            <w:r w:rsidR="00D335E7" w:rsidRPr="00970154">
              <w:rPr>
                <w:rStyle w:val="Hyperlink"/>
                <w:noProof/>
              </w:rPr>
              <w:t>St Cecilia’s Staff</w:t>
            </w:r>
            <w:r w:rsidR="00D335E7">
              <w:rPr>
                <w:noProof/>
                <w:webHidden/>
              </w:rPr>
              <w:tab/>
            </w:r>
            <w:r w:rsidR="00D335E7">
              <w:rPr>
                <w:noProof/>
                <w:webHidden/>
              </w:rPr>
              <w:fldChar w:fldCharType="begin"/>
            </w:r>
            <w:r w:rsidR="00D335E7">
              <w:rPr>
                <w:noProof/>
                <w:webHidden/>
              </w:rPr>
              <w:instrText xml:space="preserve"> PAGEREF _Toc99352725 \h </w:instrText>
            </w:r>
            <w:r w:rsidR="00D335E7">
              <w:rPr>
                <w:noProof/>
                <w:webHidden/>
              </w:rPr>
            </w:r>
            <w:r w:rsidR="00D335E7">
              <w:rPr>
                <w:noProof/>
                <w:webHidden/>
              </w:rPr>
              <w:fldChar w:fldCharType="separate"/>
            </w:r>
            <w:r w:rsidR="00D335E7">
              <w:rPr>
                <w:noProof/>
                <w:webHidden/>
              </w:rPr>
              <w:t>6</w:t>
            </w:r>
            <w:r w:rsidR="00D335E7">
              <w:rPr>
                <w:noProof/>
                <w:webHidden/>
              </w:rPr>
              <w:fldChar w:fldCharType="end"/>
            </w:r>
          </w:hyperlink>
        </w:p>
        <w:p w14:paraId="5906F4CC" w14:textId="1915027A" w:rsidR="00D335E7" w:rsidRDefault="0000388A">
          <w:pPr>
            <w:pStyle w:val="TOC1"/>
            <w:tabs>
              <w:tab w:val="right" w:leader="dot" w:pos="9749"/>
            </w:tabs>
            <w:rPr>
              <w:noProof/>
              <w:lang w:eastAsia="en-AU"/>
            </w:rPr>
          </w:pPr>
          <w:hyperlink w:anchor="_Toc99352726" w:history="1">
            <w:r w:rsidR="00D335E7" w:rsidRPr="00970154">
              <w:rPr>
                <w:rStyle w:val="Hyperlink"/>
                <w:noProof/>
              </w:rPr>
              <w:t>Teaching and Learning</w:t>
            </w:r>
            <w:r w:rsidR="00D335E7">
              <w:rPr>
                <w:noProof/>
                <w:webHidden/>
              </w:rPr>
              <w:tab/>
            </w:r>
            <w:r w:rsidR="00D335E7">
              <w:rPr>
                <w:noProof/>
                <w:webHidden/>
              </w:rPr>
              <w:fldChar w:fldCharType="begin"/>
            </w:r>
            <w:r w:rsidR="00D335E7">
              <w:rPr>
                <w:noProof/>
                <w:webHidden/>
              </w:rPr>
              <w:instrText xml:space="preserve"> PAGEREF _Toc99352726 \h </w:instrText>
            </w:r>
            <w:r w:rsidR="00D335E7">
              <w:rPr>
                <w:noProof/>
                <w:webHidden/>
              </w:rPr>
            </w:r>
            <w:r w:rsidR="00D335E7">
              <w:rPr>
                <w:noProof/>
                <w:webHidden/>
              </w:rPr>
              <w:fldChar w:fldCharType="separate"/>
            </w:r>
            <w:r w:rsidR="00D335E7">
              <w:rPr>
                <w:noProof/>
                <w:webHidden/>
              </w:rPr>
              <w:t>8</w:t>
            </w:r>
            <w:r w:rsidR="00D335E7">
              <w:rPr>
                <w:noProof/>
                <w:webHidden/>
              </w:rPr>
              <w:fldChar w:fldCharType="end"/>
            </w:r>
          </w:hyperlink>
        </w:p>
        <w:p w14:paraId="7AEA18DD" w14:textId="4CAB80F9" w:rsidR="00D335E7" w:rsidRDefault="0000388A">
          <w:pPr>
            <w:pStyle w:val="TOC2"/>
            <w:rPr>
              <w:noProof/>
              <w:lang w:eastAsia="en-AU"/>
            </w:rPr>
          </w:pPr>
          <w:hyperlink w:anchor="_Toc99352727" w:history="1">
            <w:r w:rsidR="00D335E7" w:rsidRPr="00970154">
              <w:rPr>
                <w:rStyle w:val="Hyperlink"/>
                <w:noProof/>
              </w:rPr>
              <w:t>Curriculum</w:t>
            </w:r>
            <w:r w:rsidR="00D335E7">
              <w:rPr>
                <w:noProof/>
                <w:webHidden/>
              </w:rPr>
              <w:tab/>
            </w:r>
            <w:r w:rsidR="00D335E7">
              <w:rPr>
                <w:noProof/>
                <w:webHidden/>
              </w:rPr>
              <w:fldChar w:fldCharType="begin"/>
            </w:r>
            <w:r w:rsidR="00D335E7">
              <w:rPr>
                <w:noProof/>
                <w:webHidden/>
              </w:rPr>
              <w:instrText xml:space="preserve"> PAGEREF _Toc99352727 \h </w:instrText>
            </w:r>
            <w:r w:rsidR="00D335E7">
              <w:rPr>
                <w:noProof/>
                <w:webHidden/>
              </w:rPr>
            </w:r>
            <w:r w:rsidR="00D335E7">
              <w:rPr>
                <w:noProof/>
                <w:webHidden/>
              </w:rPr>
              <w:fldChar w:fldCharType="separate"/>
            </w:r>
            <w:r w:rsidR="00D335E7">
              <w:rPr>
                <w:noProof/>
                <w:webHidden/>
              </w:rPr>
              <w:t>8</w:t>
            </w:r>
            <w:r w:rsidR="00D335E7">
              <w:rPr>
                <w:noProof/>
                <w:webHidden/>
              </w:rPr>
              <w:fldChar w:fldCharType="end"/>
            </w:r>
          </w:hyperlink>
        </w:p>
        <w:p w14:paraId="01C8BF90" w14:textId="716FA55A" w:rsidR="00D335E7" w:rsidRDefault="0000388A">
          <w:pPr>
            <w:pStyle w:val="TOC2"/>
            <w:rPr>
              <w:noProof/>
              <w:lang w:eastAsia="en-AU"/>
            </w:rPr>
          </w:pPr>
          <w:hyperlink w:anchor="_Toc99352728" w:history="1">
            <w:r w:rsidR="00D335E7" w:rsidRPr="00970154">
              <w:rPr>
                <w:rStyle w:val="Hyperlink"/>
                <w:noProof/>
              </w:rPr>
              <w:t>Homework</w:t>
            </w:r>
            <w:r w:rsidR="00D335E7">
              <w:rPr>
                <w:noProof/>
                <w:webHidden/>
              </w:rPr>
              <w:tab/>
            </w:r>
            <w:r w:rsidR="00D335E7">
              <w:rPr>
                <w:noProof/>
                <w:webHidden/>
              </w:rPr>
              <w:fldChar w:fldCharType="begin"/>
            </w:r>
            <w:r w:rsidR="00D335E7">
              <w:rPr>
                <w:noProof/>
                <w:webHidden/>
              </w:rPr>
              <w:instrText xml:space="preserve"> PAGEREF _Toc99352728 \h </w:instrText>
            </w:r>
            <w:r w:rsidR="00D335E7">
              <w:rPr>
                <w:noProof/>
                <w:webHidden/>
              </w:rPr>
            </w:r>
            <w:r w:rsidR="00D335E7">
              <w:rPr>
                <w:noProof/>
                <w:webHidden/>
              </w:rPr>
              <w:fldChar w:fldCharType="separate"/>
            </w:r>
            <w:r w:rsidR="00D335E7">
              <w:rPr>
                <w:noProof/>
                <w:webHidden/>
              </w:rPr>
              <w:t>9</w:t>
            </w:r>
            <w:r w:rsidR="00D335E7">
              <w:rPr>
                <w:noProof/>
                <w:webHidden/>
              </w:rPr>
              <w:fldChar w:fldCharType="end"/>
            </w:r>
          </w:hyperlink>
        </w:p>
        <w:p w14:paraId="0D69B2BC" w14:textId="01F041A7" w:rsidR="00D335E7" w:rsidRDefault="0000388A">
          <w:pPr>
            <w:pStyle w:val="TOC2"/>
            <w:rPr>
              <w:noProof/>
              <w:lang w:eastAsia="en-AU"/>
            </w:rPr>
          </w:pPr>
          <w:hyperlink w:anchor="_Toc99352729" w:history="1">
            <w:r w:rsidR="00D335E7" w:rsidRPr="00970154">
              <w:rPr>
                <w:rStyle w:val="Hyperlink"/>
                <w:noProof/>
              </w:rPr>
              <w:t>Reports and External Assessments</w:t>
            </w:r>
            <w:r w:rsidR="00D335E7">
              <w:rPr>
                <w:noProof/>
                <w:webHidden/>
              </w:rPr>
              <w:tab/>
            </w:r>
            <w:r w:rsidR="00D335E7">
              <w:rPr>
                <w:noProof/>
                <w:webHidden/>
              </w:rPr>
              <w:fldChar w:fldCharType="begin"/>
            </w:r>
            <w:r w:rsidR="00D335E7">
              <w:rPr>
                <w:noProof/>
                <w:webHidden/>
              </w:rPr>
              <w:instrText xml:space="preserve"> PAGEREF _Toc99352729 \h </w:instrText>
            </w:r>
            <w:r w:rsidR="00D335E7">
              <w:rPr>
                <w:noProof/>
                <w:webHidden/>
              </w:rPr>
            </w:r>
            <w:r w:rsidR="00D335E7">
              <w:rPr>
                <w:noProof/>
                <w:webHidden/>
              </w:rPr>
              <w:fldChar w:fldCharType="separate"/>
            </w:r>
            <w:r w:rsidR="00D335E7">
              <w:rPr>
                <w:noProof/>
                <w:webHidden/>
              </w:rPr>
              <w:t>9</w:t>
            </w:r>
            <w:r w:rsidR="00D335E7">
              <w:rPr>
                <w:noProof/>
                <w:webHidden/>
              </w:rPr>
              <w:fldChar w:fldCharType="end"/>
            </w:r>
          </w:hyperlink>
        </w:p>
        <w:p w14:paraId="2AFA8B5A" w14:textId="05714436" w:rsidR="00D335E7" w:rsidRPr="00D200DB" w:rsidRDefault="0000388A" w:rsidP="00D200DB">
          <w:pPr>
            <w:pStyle w:val="TOC2"/>
            <w:tabs>
              <w:tab w:val="clear" w:pos="9749"/>
              <w:tab w:val="right" w:pos="9759"/>
            </w:tabs>
            <w:rPr>
              <w:noProof/>
              <w:u w:color="FFFFFF" w:themeColor="background1"/>
              <w:lang w:eastAsia="en-AU"/>
            </w:rPr>
          </w:pPr>
          <w:hyperlink w:anchor="_Toc99352730" w:history="1">
            <w:r w:rsidR="00D335E7" w:rsidRPr="00970154">
              <w:rPr>
                <w:rStyle w:val="Hyperlink"/>
                <w:noProof/>
              </w:rPr>
              <w:t>Technology</w:t>
            </w:r>
            <w:r w:rsidR="00D335E7">
              <w:rPr>
                <w:noProof/>
                <w:webHidden/>
              </w:rPr>
              <w:tab/>
            </w:r>
            <w:r w:rsidR="00D335E7">
              <w:rPr>
                <w:noProof/>
                <w:webHidden/>
              </w:rPr>
              <w:fldChar w:fldCharType="begin"/>
            </w:r>
            <w:r w:rsidR="00D335E7">
              <w:rPr>
                <w:noProof/>
                <w:webHidden/>
              </w:rPr>
              <w:instrText xml:space="preserve"> PAGEREF _Toc99352730 \h </w:instrText>
            </w:r>
            <w:r w:rsidR="00D335E7">
              <w:rPr>
                <w:noProof/>
                <w:webHidden/>
              </w:rPr>
            </w:r>
            <w:r w:rsidR="00D335E7">
              <w:rPr>
                <w:noProof/>
                <w:webHidden/>
              </w:rPr>
              <w:fldChar w:fldCharType="separate"/>
            </w:r>
            <w:r w:rsidR="00D335E7">
              <w:rPr>
                <w:noProof/>
                <w:webHidden/>
              </w:rPr>
              <w:t>9</w:t>
            </w:r>
            <w:r w:rsidR="00D335E7">
              <w:rPr>
                <w:noProof/>
                <w:webHidden/>
              </w:rPr>
              <w:fldChar w:fldCharType="end"/>
            </w:r>
          </w:hyperlink>
          <w:r w:rsidR="00D200DB">
            <w:rPr>
              <w:rStyle w:val="Hyperlink"/>
              <w:noProof/>
            </w:rPr>
            <w:tab/>
          </w:r>
        </w:p>
        <w:p w14:paraId="68C0B6E3" w14:textId="109810B4" w:rsidR="00D335E7" w:rsidRDefault="0000388A">
          <w:pPr>
            <w:pStyle w:val="TOC1"/>
            <w:tabs>
              <w:tab w:val="right" w:leader="dot" w:pos="9749"/>
            </w:tabs>
            <w:rPr>
              <w:noProof/>
              <w:lang w:eastAsia="en-AU"/>
            </w:rPr>
          </w:pPr>
          <w:hyperlink w:anchor="_Toc99352731" w:history="1">
            <w:r w:rsidR="00D335E7" w:rsidRPr="00970154">
              <w:rPr>
                <w:rStyle w:val="Hyperlink"/>
                <w:noProof/>
              </w:rPr>
              <w:t>CATHOLIC MISSION</w:t>
            </w:r>
            <w:r w:rsidR="00D335E7">
              <w:rPr>
                <w:noProof/>
                <w:webHidden/>
              </w:rPr>
              <w:tab/>
            </w:r>
            <w:r w:rsidR="00D335E7">
              <w:rPr>
                <w:noProof/>
                <w:webHidden/>
              </w:rPr>
              <w:fldChar w:fldCharType="begin"/>
            </w:r>
            <w:r w:rsidR="00D335E7">
              <w:rPr>
                <w:noProof/>
                <w:webHidden/>
              </w:rPr>
              <w:instrText xml:space="preserve"> PAGEREF _Toc99352731 \h </w:instrText>
            </w:r>
            <w:r w:rsidR="00D335E7">
              <w:rPr>
                <w:noProof/>
                <w:webHidden/>
              </w:rPr>
            </w:r>
            <w:r w:rsidR="00D335E7">
              <w:rPr>
                <w:noProof/>
                <w:webHidden/>
              </w:rPr>
              <w:fldChar w:fldCharType="separate"/>
            </w:r>
            <w:r w:rsidR="00D335E7">
              <w:rPr>
                <w:noProof/>
                <w:webHidden/>
              </w:rPr>
              <w:t>10</w:t>
            </w:r>
            <w:r w:rsidR="00D335E7">
              <w:rPr>
                <w:noProof/>
                <w:webHidden/>
              </w:rPr>
              <w:fldChar w:fldCharType="end"/>
            </w:r>
          </w:hyperlink>
        </w:p>
        <w:p w14:paraId="44350F56" w14:textId="30B4046D" w:rsidR="00D335E7" w:rsidRDefault="0000388A">
          <w:pPr>
            <w:pStyle w:val="TOC2"/>
            <w:rPr>
              <w:noProof/>
              <w:lang w:eastAsia="en-AU"/>
            </w:rPr>
          </w:pPr>
          <w:hyperlink w:anchor="_Toc99352732" w:history="1">
            <w:r w:rsidR="00D335E7" w:rsidRPr="00970154">
              <w:rPr>
                <w:rStyle w:val="Hyperlink"/>
                <w:noProof/>
              </w:rPr>
              <w:t>Liturgical Celebrations</w:t>
            </w:r>
            <w:r w:rsidR="00D335E7">
              <w:rPr>
                <w:noProof/>
                <w:webHidden/>
              </w:rPr>
              <w:tab/>
            </w:r>
            <w:r w:rsidR="00D335E7">
              <w:rPr>
                <w:noProof/>
                <w:webHidden/>
              </w:rPr>
              <w:fldChar w:fldCharType="begin"/>
            </w:r>
            <w:r w:rsidR="00D335E7">
              <w:rPr>
                <w:noProof/>
                <w:webHidden/>
              </w:rPr>
              <w:instrText xml:space="preserve"> PAGEREF _Toc99352732 \h </w:instrText>
            </w:r>
            <w:r w:rsidR="00D335E7">
              <w:rPr>
                <w:noProof/>
                <w:webHidden/>
              </w:rPr>
            </w:r>
            <w:r w:rsidR="00D335E7">
              <w:rPr>
                <w:noProof/>
                <w:webHidden/>
              </w:rPr>
              <w:fldChar w:fldCharType="separate"/>
            </w:r>
            <w:r w:rsidR="00D335E7">
              <w:rPr>
                <w:noProof/>
                <w:webHidden/>
              </w:rPr>
              <w:t>10</w:t>
            </w:r>
            <w:r w:rsidR="00D335E7">
              <w:rPr>
                <w:noProof/>
                <w:webHidden/>
              </w:rPr>
              <w:fldChar w:fldCharType="end"/>
            </w:r>
          </w:hyperlink>
        </w:p>
        <w:p w14:paraId="429A2D29" w14:textId="7C5BF885" w:rsidR="00D335E7" w:rsidRDefault="0000388A">
          <w:pPr>
            <w:pStyle w:val="TOC2"/>
            <w:rPr>
              <w:noProof/>
              <w:lang w:eastAsia="en-AU"/>
            </w:rPr>
          </w:pPr>
          <w:hyperlink w:anchor="_Toc99352733" w:history="1">
            <w:r w:rsidR="00D335E7" w:rsidRPr="00970154">
              <w:rPr>
                <w:rStyle w:val="Hyperlink"/>
                <w:noProof/>
              </w:rPr>
              <w:t>Sacramental Programs</w:t>
            </w:r>
            <w:r w:rsidR="00D335E7">
              <w:rPr>
                <w:noProof/>
                <w:webHidden/>
              </w:rPr>
              <w:tab/>
            </w:r>
            <w:r w:rsidR="00D335E7">
              <w:rPr>
                <w:noProof/>
                <w:webHidden/>
              </w:rPr>
              <w:fldChar w:fldCharType="begin"/>
            </w:r>
            <w:r w:rsidR="00D335E7">
              <w:rPr>
                <w:noProof/>
                <w:webHidden/>
              </w:rPr>
              <w:instrText xml:space="preserve"> PAGEREF _Toc99352733 \h </w:instrText>
            </w:r>
            <w:r w:rsidR="00D335E7">
              <w:rPr>
                <w:noProof/>
                <w:webHidden/>
              </w:rPr>
            </w:r>
            <w:r w:rsidR="00D335E7">
              <w:rPr>
                <w:noProof/>
                <w:webHidden/>
              </w:rPr>
              <w:fldChar w:fldCharType="separate"/>
            </w:r>
            <w:r w:rsidR="00D335E7">
              <w:rPr>
                <w:noProof/>
                <w:webHidden/>
              </w:rPr>
              <w:t>10</w:t>
            </w:r>
            <w:r w:rsidR="00D335E7">
              <w:rPr>
                <w:noProof/>
                <w:webHidden/>
              </w:rPr>
              <w:fldChar w:fldCharType="end"/>
            </w:r>
          </w:hyperlink>
        </w:p>
        <w:p w14:paraId="2FC34C59" w14:textId="0BECC959" w:rsidR="00D335E7" w:rsidRDefault="0000388A">
          <w:pPr>
            <w:pStyle w:val="TOC2"/>
            <w:rPr>
              <w:noProof/>
              <w:lang w:eastAsia="en-AU"/>
            </w:rPr>
          </w:pPr>
          <w:hyperlink w:anchor="_Toc99352734" w:history="1">
            <w:r w:rsidR="00D335E7" w:rsidRPr="00970154">
              <w:rPr>
                <w:rStyle w:val="Hyperlink"/>
                <w:noProof/>
              </w:rPr>
              <w:t>Social Justice</w:t>
            </w:r>
            <w:r w:rsidR="00D335E7">
              <w:rPr>
                <w:noProof/>
                <w:webHidden/>
              </w:rPr>
              <w:tab/>
            </w:r>
            <w:r w:rsidR="00D335E7">
              <w:rPr>
                <w:noProof/>
                <w:webHidden/>
              </w:rPr>
              <w:fldChar w:fldCharType="begin"/>
            </w:r>
            <w:r w:rsidR="00D335E7">
              <w:rPr>
                <w:noProof/>
                <w:webHidden/>
              </w:rPr>
              <w:instrText xml:space="preserve"> PAGEREF _Toc99352734 \h </w:instrText>
            </w:r>
            <w:r w:rsidR="00D335E7">
              <w:rPr>
                <w:noProof/>
                <w:webHidden/>
              </w:rPr>
            </w:r>
            <w:r w:rsidR="00D335E7">
              <w:rPr>
                <w:noProof/>
                <w:webHidden/>
              </w:rPr>
              <w:fldChar w:fldCharType="separate"/>
            </w:r>
            <w:r w:rsidR="00D335E7">
              <w:rPr>
                <w:noProof/>
                <w:webHidden/>
              </w:rPr>
              <w:t>10</w:t>
            </w:r>
            <w:r w:rsidR="00D335E7">
              <w:rPr>
                <w:noProof/>
                <w:webHidden/>
              </w:rPr>
              <w:fldChar w:fldCharType="end"/>
            </w:r>
          </w:hyperlink>
        </w:p>
        <w:p w14:paraId="7254ACA0" w14:textId="6CBEDB8F" w:rsidR="00D335E7" w:rsidRDefault="0000388A">
          <w:pPr>
            <w:pStyle w:val="TOC1"/>
            <w:tabs>
              <w:tab w:val="right" w:leader="dot" w:pos="9749"/>
            </w:tabs>
            <w:rPr>
              <w:noProof/>
              <w:lang w:eastAsia="en-AU"/>
            </w:rPr>
          </w:pPr>
          <w:hyperlink w:anchor="_Toc99352735" w:history="1">
            <w:r w:rsidR="00D335E7" w:rsidRPr="00970154">
              <w:rPr>
                <w:rStyle w:val="Hyperlink"/>
                <w:noProof/>
              </w:rPr>
              <w:t>WELLBEING FOR LEARNING</w:t>
            </w:r>
            <w:r w:rsidR="00D335E7">
              <w:rPr>
                <w:noProof/>
                <w:webHidden/>
              </w:rPr>
              <w:tab/>
            </w:r>
            <w:r w:rsidR="00D335E7">
              <w:rPr>
                <w:noProof/>
                <w:webHidden/>
              </w:rPr>
              <w:fldChar w:fldCharType="begin"/>
            </w:r>
            <w:r w:rsidR="00D335E7">
              <w:rPr>
                <w:noProof/>
                <w:webHidden/>
              </w:rPr>
              <w:instrText xml:space="preserve"> PAGEREF _Toc99352735 \h </w:instrText>
            </w:r>
            <w:r w:rsidR="00D335E7">
              <w:rPr>
                <w:noProof/>
                <w:webHidden/>
              </w:rPr>
            </w:r>
            <w:r w:rsidR="00D335E7">
              <w:rPr>
                <w:noProof/>
                <w:webHidden/>
              </w:rPr>
              <w:fldChar w:fldCharType="separate"/>
            </w:r>
            <w:r w:rsidR="00D335E7">
              <w:rPr>
                <w:noProof/>
                <w:webHidden/>
              </w:rPr>
              <w:t>11</w:t>
            </w:r>
            <w:r w:rsidR="00D335E7">
              <w:rPr>
                <w:noProof/>
                <w:webHidden/>
              </w:rPr>
              <w:fldChar w:fldCharType="end"/>
            </w:r>
          </w:hyperlink>
        </w:p>
        <w:p w14:paraId="356F5C1A" w14:textId="34348A4A" w:rsidR="00D335E7" w:rsidRDefault="0000388A">
          <w:pPr>
            <w:pStyle w:val="TOC2"/>
            <w:rPr>
              <w:noProof/>
              <w:lang w:eastAsia="en-AU"/>
            </w:rPr>
          </w:pPr>
          <w:hyperlink w:anchor="_Toc99352736" w:history="1">
            <w:r w:rsidR="00D335E7" w:rsidRPr="00970154">
              <w:rPr>
                <w:rStyle w:val="Hyperlink"/>
                <w:noProof/>
              </w:rPr>
              <w:t>Acknowledging Positive Behaviour &amp; Awards</w:t>
            </w:r>
            <w:r w:rsidR="00D335E7">
              <w:rPr>
                <w:noProof/>
                <w:webHidden/>
              </w:rPr>
              <w:tab/>
            </w:r>
            <w:r w:rsidR="00D335E7">
              <w:rPr>
                <w:noProof/>
                <w:webHidden/>
              </w:rPr>
              <w:fldChar w:fldCharType="begin"/>
            </w:r>
            <w:r w:rsidR="00D335E7">
              <w:rPr>
                <w:noProof/>
                <w:webHidden/>
              </w:rPr>
              <w:instrText xml:space="preserve"> PAGEREF _Toc99352736 \h </w:instrText>
            </w:r>
            <w:r w:rsidR="00D335E7">
              <w:rPr>
                <w:noProof/>
                <w:webHidden/>
              </w:rPr>
            </w:r>
            <w:r w:rsidR="00D335E7">
              <w:rPr>
                <w:noProof/>
                <w:webHidden/>
              </w:rPr>
              <w:fldChar w:fldCharType="separate"/>
            </w:r>
            <w:r w:rsidR="00D335E7">
              <w:rPr>
                <w:noProof/>
                <w:webHidden/>
              </w:rPr>
              <w:t>11</w:t>
            </w:r>
            <w:r w:rsidR="00D335E7">
              <w:rPr>
                <w:noProof/>
                <w:webHidden/>
              </w:rPr>
              <w:fldChar w:fldCharType="end"/>
            </w:r>
          </w:hyperlink>
        </w:p>
        <w:p w14:paraId="0C2D3388" w14:textId="4FEEC431" w:rsidR="00D335E7" w:rsidRDefault="0000388A">
          <w:pPr>
            <w:pStyle w:val="TOC2"/>
            <w:rPr>
              <w:noProof/>
              <w:lang w:eastAsia="en-AU"/>
            </w:rPr>
          </w:pPr>
          <w:hyperlink w:anchor="_Toc99352737" w:history="1">
            <w:r w:rsidR="00D335E7" w:rsidRPr="00970154">
              <w:rPr>
                <w:rStyle w:val="Hyperlink"/>
                <w:noProof/>
              </w:rPr>
              <w:t>Safeguarding</w:t>
            </w:r>
            <w:r w:rsidR="00D335E7">
              <w:rPr>
                <w:noProof/>
                <w:webHidden/>
              </w:rPr>
              <w:tab/>
            </w:r>
            <w:r w:rsidR="00D335E7">
              <w:rPr>
                <w:noProof/>
                <w:webHidden/>
              </w:rPr>
              <w:fldChar w:fldCharType="begin"/>
            </w:r>
            <w:r w:rsidR="00D335E7">
              <w:rPr>
                <w:noProof/>
                <w:webHidden/>
              </w:rPr>
              <w:instrText xml:space="preserve"> PAGEREF _Toc99352737 \h </w:instrText>
            </w:r>
            <w:r w:rsidR="00D335E7">
              <w:rPr>
                <w:noProof/>
                <w:webHidden/>
              </w:rPr>
            </w:r>
            <w:r w:rsidR="00D335E7">
              <w:rPr>
                <w:noProof/>
                <w:webHidden/>
              </w:rPr>
              <w:fldChar w:fldCharType="separate"/>
            </w:r>
            <w:r w:rsidR="00D335E7">
              <w:rPr>
                <w:noProof/>
                <w:webHidden/>
              </w:rPr>
              <w:t>11</w:t>
            </w:r>
            <w:r w:rsidR="00D335E7">
              <w:rPr>
                <w:noProof/>
                <w:webHidden/>
              </w:rPr>
              <w:fldChar w:fldCharType="end"/>
            </w:r>
          </w:hyperlink>
        </w:p>
        <w:p w14:paraId="3D1E92F7" w14:textId="6EFC9C12" w:rsidR="00D335E7" w:rsidRDefault="0000388A">
          <w:pPr>
            <w:pStyle w:val="TOC2"/>
            <w:rPr>
              <w:noProof/>
              <w:lang w:eastAsia="en-AU"/>
            </w:rPr>
          </w:pPr>
          <w:hyperlink w:anchor="_Toc99352738" w:history="1">
            <w:r w:rsidR="00D335E7" w:rsidRPr="00970154">
              <w:rPr>
                <w:rStyle w:val="Hyperlink"/>
                <w:noProof/>
              </w:rPr>
              <w:t>School Rules and Behaviour Expectations</w:t>
            </w:r>
            <w:r w:rsidR="00D335E7">
              <w:rPr>
                <w:noProof/>
                <w:webHidden/>
              </w:rPr>
              <w:tab/>
            </w:r>
            <w:r w:rsidR="00D335E7">
              <w:rPr>
                <w:noProof/>
                <w:webHidden/>
              </w:rPr>
              <w:fldChar w:fldCharType="begin"/>
            </w:r>
            <w:r w:rsidR="00D335E7">
              <w:rPr>
                <w:noProof/>
                <w:webHidden/>
              </w:rPr>
              <w:instrText xml:space="preserve"> PAGEREF _Toc99352738 \h </w:instrText>
            </w:r>
            <w:r w:rsidR="00D335E7">
              <w:rPr>
                <w:noProof/>
                <w:webHidden/>
              </w:rPr>
            </w:r>
            <w:r w:rsidR="00D335E7">
              <w:rPr>
                <w:noProof/>
                <w:webHidden/>
              </w:rPr>
              <w:fldChar w:fldCharType="separate"/>
            </w:r>
            <w:r w:rsidR="00D335E7">
              <w:rPr>
                <w:noProof/>
                <w:webHidden/>
              </w:rPr>
              <w:t>12</w:t>
            </w:r>
            <w:r w:rsidR="00D335E7">
              <w:rPr>
                <w:noProof/>
                <w:webHidden/>
              </w:rPr>
              <w:fldChar w:fldCharType="end"/>
            </w:r>
          </w:hyperlink>
        </w:p>
        <w:p w14:paraId="58F8EE29" w14:textId="2F2D9391" w:rsidR="00D335E7" w:rsidRDefault="0000388A">
          <w:pPr>
            <w:pStyle w:val="TOC2"/>
            <w:rPr>
              <w:noProof/>
              <w:lang w:eastAsia="en-AU"/>
            </w:rPr>
          </w:pPr>
          <w:hyperlink w:anchor="_Toc99352739" w:history="1">
            <w:r w:rsidR="00D335E7" w:rsidRPr="00970154">
              <w:rPr>
                <w:rStyle w:val="Hyperlink"/>
                <w:noProof/>
              </w:rPr>
              <w:t>Student Leadership Opportunities</w:t>
            </w:r>
            <w:r w:rsidR="00D335E7">
              <w:rPr>
                <w:noProof/>
                <w:webHidden/>
              </w:rPr>
              <w:tab/>
            </w:r>
            <w:r w:rsidR="00D335E7">
              <w:rPr>
                <w:noProof/>
                <w:webHidden/>
              </w:rPr>
              <w:fldChar w:fldCharType="begin"/>
            </w:r>
            <w:r w:rsidR="00D335E7">
              <w:rPr>
                <w:noProof/>
                <w:webHidden/>
              </w:rPr>
              <w:instrText xml:space="preserve"> PAGEREF _Toc99352739 \h </w:instrText>
            </w:r>
            <w:r w:rsidR="00D335E7">
              <w:rPr>
                <w:noProof/>
                <w:webHidden/>
              </w:rPr>
            </w:r>
            <w:r w:rsidR="00D335E7">
              <w:rPr>
                <w:noProof/>
                <w:webHidden/>
              </w:rPr>
              <w:fldChar w:fldCharType="separate"/>
            </w:r>
            <w:r w:rsidR="00D335E7">
              <w:rPr>
                <w:noProof/>
                <w:webHidden/>
              </w:rPr>
              <w:t>12</w:t>
            </w:r>
            <w:r w:rsidR="00D335E7">
              <w:rPr>
                <w:noProof/>
                <w:webHidden/>
              </w:rPr>
              <w:fldChar w:fldCharType="end"/>
            </w:r>
          </w:hyperlink>
        </w:p>
        <w:p w14:paraId="60D59254" w14:textId="163CEC59" w:rsidR="00D335E7" w:rsidRDefault="0000388A">
          <w:pPr>
            <w:pStyle w:val="TOC2"/>
            <w:rPr>
              <w:noProof/>
              <w:lang w:eastAsia="en-AU"/>
            </w:rPr>
          </w:pPr>
          <w:hyperlink w:anchor="_Toc99352740" w:history="1">
            <w:r w:rsidR="00D335E7" w:rsidRPr="00970154">
              <w:rPr>
                <w:rStyle w:val="Hyperlink"/>
                <w:noProof/>
              </w:rPr>
              <w:t>Support for Students &amp; Families</w:t>
            </w:r>
            <w:r w:rsidR="00D335E7">
              <w:rPr>
                <w:noProof/>
                <w:webHidden/>
              </w:rPr>
              <w:tab/>
            </w:r>
            <w:r w:rsidR="00D335E7">
              <w:rPr>
                <w:noProof/>
                <w:webHidden/>
              </w:rPr>
              <w:fldChar w:fldCharType="begin"/>
            </w:r>
            <w:r w:rsidR="00D335E7">
              <w:rPr>
                <w:noProof/>
                <w:webHidden/>
              </w:rPr>
              <w:instrText xml:space="preserve"> PAGEREF _Toc99352740 \h </w:instrText>
            </w:r>
            <w:r w:rsidR="00D335E7">
              <w:rPr>
                <w:noProof/>
                <w:webHidden/>
              </w:rPr>
            </w:r>
            <w:r w:rsidR="00D335E7">
              <w:rPr>
                <w:noProof/>
                <w:webHidden/>
              </w:rPr>
              <w:fldChar w:fldCharType="separate"/>
            </w:r>
            <w:r w:rsidR="00D335E7">
              <w:rPr>
                <w:noProof/>
                <w:webHidden/>
              </w:rPr>
              <w:t>13</w:t>
            </w:r>
            <w:r w:rsidR="00D335E7">
              <w:rPr>
                <w:noProof/>
                <w:webHidden/>
              </w:rPr>
              <w:fldChar w:fldCharType="end"/>
            </w:r>
          </w:hyperlink>
        </w:p>
        <w:p w14:paraId="7C5B8EE2" w14:textId="3458FA44" w:rsidR="00D335E7" w:rsidRDefault="0000388A">
          <w:pPr>
            <w:pStyle w:val="TOC1"/>
            <w:tabs>
              <w:tab w:val="right" w:leader="dot" w:pos="9749"/>
            </w:tabs>
            <w:rPr>
              <w:noProof/>
              <w:lang w:eastAsia="en-AU"/>
            </w:rPr>
          </w:pPr>
          <w:hyperlink w:anchor="_Toc99352741" w:history="1">
            <w:r w:rsidR="00D335E7" w:rsidRPr="00970154">
              <w:rPr>
                <w:rStyle w:val="Hyperlink"/>
                <w:noProof/>
              </w:rPr>
              <w:t>COMMUNICATION</w:t>
            </w:r>
            <w:r w:rsidR="00D335E7">
              <w:rPr>
                <w:noProof/>
                <w:webHidden/>
              </w:rPr>
              <w:tab/>
            </w:r>
            <w:r w:rsidR="00D335E7">
              <w:rPr>
                <w:noProof/>
                <w:webHidden/>
              </w:rPr>
              <w:fldChar w:fldCharType="begin"/>
            </w:r>
            <w:r w:rsidR="00D335E7">
              <w:rPr>
                <w:noProof/>
                <w:webHidden/>
              </w:rPr>
              <w:instrText xml:space="preserve"> PAGEREF _Toc99352741 \h </w:instrText>
            </w:r>
            <w:r w:rsidR="00D335E7">
              <w:rPr>
                <w:noProof/>
                <w:webHidden/>
              </w:rPr>
            </w:r>
            <w:r w:rsidR="00D335E7">
              <w:rPr>
                <w:noProof/>
                <w:webHidden/>
              </w:rPr>
              <w:fldChar w:fldCharType="separate"/>
            </w:r>
            <w:r w:rsidR="00D335E7">
              <w:rPr>
                <w:noProof/>
                <w:webHidden/>
              </w:rPr>
              <w:t>15</w:t>
            </w:r>
            <w:r w:rsidR="00D335E7">
              <w:rPr>
                <w:noProof/>
                <w:webHidden/>
              </w:rPr>
              <w:fldChar w:fldCharType="end"/>
            </w:r>
          </w:hyperlink>
        </w:p>
        <w:p w14:paraId="5F85634B" w14:textId="256F609F" w:rsidR="00D335E7" w:rsidRDefault="0000388A">
          <w:pPr>
            <w:pStyle w:val="TOC2"/>
            <w:rPr>
              <w:noProof/>
              <w:lang w:eastAsia="en-AU"/>
            </w:rPr>
          </w:pPr>
          <w:hyperlink w:anchor="_Toc99352742" w:history="1">
            <w:r w:rsidR="00D335E7" w:rsidRPr="00970154">
              <w:rPr>
                <w:rStyle w:val="Hyperlink"/>
                <w:noProof/>
              </w:rPr>
              <w:t>Appointments</w:t>
            </w:r>
            <w:r w:rsidR="00D335E7">
              <w:rPr>
                <w:noProof/>
                <w:webHidden/>
              </w:rPr>
              <w:tab/>
            </w:r>
            <w:r w:rsidR="00D335E7">
              <w:rPr>
                <w:noProof/>
                <w:webHidden/>
              </w:rPr>
              <w:fldChar w:fldCharType="begin"/>
            </w:r>
            <w:r w:rsidR="00D335E7">
              <w:rPr>
                <w:noProof/>
                <w:webHidden/>
              </w:rPr>
              <w:instrText xml:space="preserve"> PAGEREF _Toc99352742 \h </w:instrText>
            </w:r>
            <w:r w:rsidR="00D335E7">
              <w:rPr>
                <w:noProof/>
                <w:webHidden/>
              </w:rPr>
            </w:r>
            <w:r w:rsidR="00D335E7">
              <w:rPr>
                <w:noProof/>
                <w:webHidden/>
              </w:rPr>
              <w:fldChar w:fldCharType="separate"/>
            </w:r>
            <w:r w:rsidR="00D335E7">
              <w:rPr>
                <w:noProof/>
                <w:webHidden/>
              </w:rPr>
              <w:t>15</w:t>
            </w:r>
            <w:r w:rsidR="00D335E7">
              <w:rPr>
                <w:noProof/>
                <w:webHidden/>
              </w:rPr>
              <w:fldChar w:fldCharType="end"/>
            </w:r>
          </w:hyperlink>
        </w:p>
        <w:p w14:paraId="1B3F235E" w14:textId="2596DA73" w:rsidR="00D335E7" w:rsidRDefault="0000388A">
          <w:pPr>
            <w:pStyle w:val="TOC2"/>
            <w:rPr>
              <w:noProof/>
              <w:lang w:eastAsia="en-AU"/>
            </w:rPr>
          </w:pPr>
          <w:hyperlink w:anchor="_Toc99352743" w:history="1">
            <w:r w:rsidR="00D335E7" w:rsidRPr="00970154">
              <w:rPr>
                <w:rStyle w:val="Hyperlink"/>
                <w:noProof/>
              </w:rPr>
              <w:t>Communication Channels</w:t>
            </w:r>
            <w:r w:rsidR="00D335E7">
              <w:rPr>
                <w:noProof/>
                <w:webHidden/>
              </w:rPr>
              <w:tab/>
            </w:r>
            <w:r w:rsidR="00D335E7">
              <w:rPr>
                <w:noProof/>
                <w:webHidden/>
              </w:rPr>
              <w:fldChar w:fldCharType="begin"/>
            </w:r>
            <w:r w:rsidR="00D335E7">
              <w:rPr>
                <w:noProof/>
                <w:webHidden/>
              </w:rPr>
              <w:instrText xml:space="preserve"> PAGEREF _Toc99352743 \h </w:instrText>
            </w:r>
            <w:r w:rsidR="00D335E7">
              <w:rPr>
                <w:noProof/>
                <w:webHidden/>
              </w:rPr>
            </w:r>
            <w:r w:rsidR="00D335E7">
              <w:rPr>
                <w:noProof/>
                <w:webHidden/>
              </w:rPr>
              <w:fldChar w:fldCharType="separate"/>
            </w:r>
            <w:r w:rsidR="00D335E7">
              <w:rPr>
                <w:noProof/>
                <w:webHidden/>
              </w:rPr>
              <w:t>15</w:t>
            </w:r>
            <w:r w:rsidR="00D335E7">
              <w:rPr>
                <w:noProof/>
                <w:webHidden/>
              </w:rPr>
              <w:fldChar w:fldCharType="end"/>
            </w:r>
          </w:hyperlink>
        </w:p>
        <w:p w14:paraId="603C8EEF" w14:textId="18FCAE0C" w:rsidR="00D335E7" w:rsidRDefault="0000388A">
          <w:pPr>
            <w:pStyle w:val="TOC2"/>
            <w:rPr>
              <w:noProof/>
              <w:lang w:eastAsia="en-AU"/>
            </w:rPr>
          </w:pPr>
          <w:hyperlink w:anchor="_Toc99352744" w:history="1">
            <w:r w:rsidR="00D335E7" w:rsidRPr="00970154">
              <w:rPr>
                <w:rStyle w:val="Hyperlink"/>
                <w:noProof/>
              </w:rPr>
              <w:t>Contact Details</w:t>
            </w:r>
            <w:r w:rsidR="00D335E7">
              <w:rPr>
                <w:noProof/>
                <w:webHidden/>
              </w:rPr>
              <w:tab/>
            </w:r>
            <w:r w:rsidR="00D335E7">
              <w:rPr>
                <w:noProof/>
                <w:webHidden/>
              </w:rPr>
              <w:fldChar w:fldCharType="begin"/>
            </w:r>
            <w:r w:rsidR="00D335E7">
              <w:rPr>
                <w:noProof/>
                <w:webHidden/>
              </w:rPr>
              <w:instrText xml:space="preserve"> PAGEREF _Toc99352744 \h </w:instrText>
            </w:r>
            <w:r w:rsidR="00D335E7">
              <w:rPr>
                <w:noProof/>
                <w:webHidden/>
              </w:rPr>
            </w:r>
            <w:r w:rsidR="00D335E7">
              <w:rPr>
                <w:noProof/>
                <w:webHidden/>
              </w:rPr>
              <w:fldChar w:fldCharType="separate"/>
            </w:r>
            <w:r w:rsidR="00D335E7">
              <w:rPr>
                <w:noProof/>
                <w:webHidden/>
              </w:rPr>
              <w:t>16</w:t>
            </w:r>
            <w:r w:rsidR="00D335E7">
              <w:rPr>
                <w:noProof/>
                <w:webHidden/>
              </w:rPr>
              <w:fldChar w:fldCharType="end"/>
            </w:r>
          </w:hyperlink>
        </w:p>
        <w:p w14:paraId="0E445319" w14:textId="01C543AB" w:rsidR="00D335E7" w:rsidRDefault="0000388A">
          <w:pPr>
            <w:pStyle w:val="TOC1"/>
            <w:tabs>
              <w:tab w:val="right" w:leader="dot" w:pos="9749"/>
            </w:tabs>
            <w:rPr>
              <w:noProof/>
              <w:lang w:eastAsia="en-AU"/>
            </w:rPr>
          </w:pPr>
          <w:hyperlink w:anchor="_Toc99352745" w:history="1">
            <w:r w:rsidR="00D335E7" w:rsidRPr="00970154">
              <w:rPr>
                <w:rStyle w:val="Hyperlink"/>
                <w:noProof/>
              </w:rPr>
              <w:t>SCHOOL ORGANISATION</w:t>
            </w:r>
            <w:r w:rsidR="00D335E7">
              <w:rPr>
                <w:noProof/>
                <w:webHidden/>
              </w:rPr>
              <w:tab/>
            </w:r>
            <w:r w:rsidR="00D335E7">
              <w:rPr>
                <w:noProof/>
                <w:webHidden/>
              </w:rPr>
              <w:fldChar w:fldCharType="begin"/>
            </w:r>
            <w:r w:rsidR="00D335E7">
              <w:rPr>
                <w:noProof/>
                <w:webHidden/>
              </w:rPr>
              <w:instrText xml:space="preserve"> PAGEREF _Toc99352745 \h </w:instrText>
            </w:r>
            <w:r w:rsidR="00D335E7">
              <w:rPr>
                <w:noProof/>
                <w:webHidden/>
              </w:rPr>
            </w:r>
            <w:r w:rsidR="00D335E7">
              <w:rPr>
                <w:noProof/>
                <w:webHidden/>
              </w:rPr>
              <w:fldChar w:fldCharType="separate"/>
            </w:r>
            <w:r w:rsidR="00D335E7">
              <w:rPr>
                <w:noProof/>
                <w:webHidden/>
              </w:rPr>
              <w:t>17</w:t>
            </w:r>
            <w:r w:rsidR="00D335E7">
              <w:rPr>
                <w:noProof/>
                <w:webHidden/>
              </w:rPr>
              <w:fldChar w:fldCharType="end"/>
            </w:r>
          </w:hyperlink>
        </w:p>
        <w:p w14:paraId="6E34AB9D" w14:textId="691A11DC" w:rsidR="00D335E7" w:rsidRDefault="0000388A">
          <w:pPr>
            <w:pStyle w:val="TOC2"/>
            <w:rPr>
              <w:noProof/>
              <w:lang w:eastAsia="en-AU"/>
            </w:rPr>
          </w:pPr>
          <w:hyperlink w:anchor="_Toc99352746" w:history="1">
            <w:r w:rsidR="00D335E7" w:rsidRPr="00970154">
              <w:rPr>
                <w:rStyle w:val="Hyperlink"/>
                <w:noProof/>
              </w:rPr>
              <w:t>Allergies</w:t>
            </w:r>
            <w:r w:rsidR="00D335E7">
              <w:rPr>
                <w:noProof/>
                <w:webHidden/>
              </w:rPr>
              <w:tab/>
            </w:r>
            <w:r w:rsidR="00D335E7">
              <w:rPr>
                <w:noProof/>
                <w:webHidden/>
              </w:rPr>
              <w:fldChar w:fldCharType="begin"/>
            </w:r>
            <w:r w:rsidR="00D335E7">
              <w:rPr>
                <w:noProof/>
                <w:webHidden/>
              </w:rPr>
              <w:instrText xml:space="preserve"> PAGEREF _Toc99352746 \h </w:instrText>
            </w:r>
            <w:r w:rsidR="00D335E7">
              <w:rPr>
                <w:noProof/>
                <w:webHidden/>
              </w:rPr>
            </w:r>
            <w:r w:rsidR="00D335E7">
              <w:rPr>
                <w:noProof/>
                <w:webHidden/>
              </w:rPr>
              <w:fldChar w:fldCharType="separate"/>
            </w:r>
            <w:r w:rsidR="00D335E7">
              <w:rPr>
                <w:noProof/>
                <w:webHidden/>
              </w:rPr>
              <w:t>17</w:t>
            </w:r>
            <w:r w:rsidR="00D335E7">
              <w:rPr>
                <w:noProof/>
                <w:webHidden/>
              </w:rPr>
              <w:fldChar w:fldCharType="end"/>
            </w:r>
          </w:hyperlink>
        </w:p>
        <w:p w14:paraId="75A89573" w14:textId="20008850" w:rsidR="00D335E7" w:rsidRDefault="0000388A">
          <w:pPr>
            <w:pStyle w:val="TOC2"/>
            <w:rPr>
              <w:noProof/>
              <w:lang w:eastAsia="en-AU"/>
            </w:rPr>
          </w:pPr>
          <w:hyperlink w:anchor="_Toc99352747" w:history="1">
            <w:r w:rsidR="00D335E7" w:rsidRPr="00970154">
              <w:rPr>
                <w:rStyle w:val="Hyperlink"/>
                <w:noProof/>
              </w:rPr>
              <w:t>Asthma and Anaphylaxis</w:t>
            </w:r>
            <w:r w:rsidR="00D335E7">
              <w:rPr>
                <w:noProof/>
                <w:webHidden/>
              </w:rPr>
              <w:tab/>
            </w:r>
            <w:r w:rsidR="00D335E7">
              <w:rPr>
                <w:noProof/>
                <w:webHidden/>
              </w:rPr>
              <w:fldChar w:fldCharType="begin"/>
            </w:r>
            <w:r w:rsidR="00D335E7">
              <w:rPr>
                <w:noProof/>
                <w:webHidden/>
              </w:rPr>
              <w:instrText xml:space="preserve"> PAGEREF _Toc99352747 \h </w:instrText>
            </w:r>
            <w:r w:rsidR="00D335E7">
              <w:rPr>
                <w:noProof/>
                <w:webHidden/>
              </w:rPr>
            </w:r>
            <w:r w:rsidR="00D335E7">
              <w:rPr>
                <w:noProof/>
                <w:webHidden/>
              </w:rPr>
              <w:fldChar w:fldCharType="separate"/>
            </w:r>
            <w:r w:rsidR="00D335E7">
              <w:rPr>
                <w:noProof/>
                <w:webHidden/>
              </w:rPr>
              <w:t>17</w:t>
            </w:r>
            <w:r w:rsidR="00D335E7">
              <w:rPr>
                <w:noProof/>
                <w:webHidden/>
              </w:rPr>
              <w:fldChar w:fldCharType="end"/>
            </w:r>
          </w:hyperlink>
        </w:p>
        <w:p w14:paraId="5F7A60E0" w14:textId="239B0280" w:rsidR="00D335E7" w:rsidRDefault="0000388A">
          <w:pPr>
            <w:pStyle w:val="TOC2"/>
            <w:rPr>
              <w:noProof/>
              <w:lang w:eastAsia="en-AU"/>
            </w:rPr>
          </w:pPr>
          <w:hyperlink w:anchor="_Toc99352748" w:history="1">
            <w:r w:rsidR="00D335E7" w:rsidRPr="00970154">
              <w:rPr>
                <w:rStyle w:val="Hyperlink"/>
                <w:noProof/>
              </w:rPr>
              <w:t>Attendance and Absences</w:t>
            </w:r>
            <w:r w:rsidR="00D335E7">
              <w:rPr>
                <w:noProof/>
                <w:webHidden/>
              </w:rPr>
              <w:tab/>
            </w:r>
            <w:r w:rsidR="00D335E7">
              <w:rPr>
                <w:noProof/>
                <w:webHidden/>
              </w:rPr>
              <w:fldChar w:fldCharType="begin"/>
            </w:r>
            <w:r w:rsidR="00D335E7">
              <w:rPr>
                <w:noProof/>
                <w:webHidden/>
              </w:rPr>
              <w:instrText xml:space="preserve"> PAGEREF _Toc99352748 \h </w:instrText>
            </w:r>
            <w:r w:rsidR="00D335E7">
              <w:rPr>
                <w:noProof/>
                <w:webHidden/>
              </w:rPr>
            </w:r>
            <w:r w:rsidR="00D335E7">
              <w:rPr>
                <w:noProof/>
                <w:webHidden/>
              </w:rPr>
              <w:fldChar w:fldCharType="separate"/>
            </w:r>
            <w:r w:rsidR="00D335E7">
              <w:rPr>
                <w:noProof/>
                <w:webHidden/>
              </w:rPr>
              <w:t>17</w:t>
            </w:r>
            <w:r w:rsidR="00D335E7">
              <w:rPr>
                <w:noProof/>
                <w:webHidden/>
              </w:rPr>
              <w:fldChar w:fldCharType="end"/>
            </w:r>
          </w:hyperlink>
        </w:p>
        <w:p w14:paraId="74E35434" w14:textId="565F4484" w:rsidR="00D335E7" w:rsidRDefault="0000388A">
          <w:pPr>
            <w:pStyle w:val="TOC2"/>
            <w:rPr>
              <w:noProof/>
              <w:lang w:eastAsia="en-AU"/>
            </w:rPr>
          </w:pPr>
          <w:hyperlink w:anchor="_Toc99352749" w:history="1">
            <w:r w:rsidR="00D335E7" w:rsidRPr="00970154">
              <w:rPr>
                <w:rStyle w:val="Hyperlink"/>
                <w:noProof/>
              </w:rPr>
              <w:t>Excursions or Incursions</w:t>
            </w:r>
            <w:r w:rsidR="00D335E7">
              <w:rPr>
                <w:noProof/>
                <w:webHidden/>
              </w:rPr>
              <w:tab/>
            </w:r>
            <w:r w:rsidR="00D335E7">
              <w:rPr>
                <w:noProof/>
                <w:webHidden/>
              </w:rPr>
              <w:fldChar w:fldCharType="begin"/>
            </w:r>
            <w:r w:rsidR="00D335E7">
              <w:rPr>
                <w:noProof/>
                <w:webHidden/>
              </w:rPr>
              <w:instrText xml:space="preserve"> PAGEREF _Toc99352749 \h </w:instrText>
            </w:r>
            <w:r w:rsidR="00D335E7">
              <w:rPr>
                <w:noProof/>
                <w:webHidden/>
              </w:rPr>
            </w:r>
            <w:r w:rsidR="00D335E7">
              <w:rPr>
                <w:noProof/>
                <w:webHidden/>
              </w:rPr>
              <w:fldChar w:fldCharType="separate"/>
            </w:r>
            <w:r w:rsidR="00D335E7">
              <w:rPr>
                <w:noProof/>
                <w:webHidden/>
              </w:rPr>
              <w:t>18</w:t>
            </w:r>
            <w:r w:rsidR="00D335E7">
              <w:rPr>
                <w:noProof/>
                <w:webHidden/>
              </w:rPr>
              <w:fldChar w:fldCharType="end"/>
            </w:r>
          </w:hyperlink>
        </w:p>
        <w:p w14:paraId="50223F22" w14:textId="4A398988" w:rsidR="00D335E7" w:rsidRDefault="0000388A">
          <w:pPr>
            <w:pStyle w:val="TOC2"/>
            <w:rPr>
              <w:noProof/>
              <w:lang w:eastAsia="en-AU"/>
            </w:rPr>
          </w:pPr>
          <w:hyperlink w:anchor="_Toc99352750" w:history="1">
            <w:r w:rsidR="00D335E7" w:rsidRPr="00970154">
              <w:rPr>
                <w:rStyle w:val="Hyperlink"/>
                <w:noProof/>
              </w:rPr>
              <w:t>Fees</w:t>
            </w:r>
            <w:r w:rsidR="00D335E7">
              <w:rPr>
                <w:noProof/>
                <w:webHidden/>
              </w:rPr>
              <w:tab/>
            </w:r>
            <w:r w:rsidR="00D335E7">
              <w:rPr>
                <w:noProof/>
                <w:webHidden/>
              </w:rPr>
              <w:fldChar w:fldCharType="begin"/>
            </w:r>
            <w:r w:rsidR="00D335E7">
              <w:rPr>
                <w:noProof/>
                <w:webHidden/>
              </w:rPr>
              <w:instrText xml:space="preserve"> PAGEREF _Toc99352750 \h </w:instrText>
            </w:r>
            <w:r w:rsidR="00D335E7">
              <w:rPr>
                <w:noProof/>
                <w:webHidden/>
              </w:rPr>
            </w:r>
            <w:r w:rsidR="00D335E7">
              <w:rPr>
                <w:noProof/>
                <w:webHidden/>
              </w:rPr>
              <w:fldChar w:fldCharType="separate"/>
            </w:r>
            <w:r w:rsidR="00D335E7">
              <w:rPr>
                <w:noProof/>
                <w:webHidden/>
              </w:rPr>
              <w:t>18</w:t>
            </w:r>
            <w:r w:rsidR="00D335E7">
              <w:rPr>
                <w:noProof/>
                <w:webHidden/>
              </w:rPr>
              <w:fldChar w:fldCharType="end"/>
            </w:r>
          </w:hyperlink>
        </w:p>
        <w:p w14:paraId="4CDCD916" w14:textId="67F69B0F" w:rsidR="00D335E7" w:rsidRDefault="0000388A">
          <w:pPr>
            <w:pStyle w:val="TOC2"/>
            <w:rPr>
              <w:noProof/>
              <w:lang w:eastAsia="en-AU"/>
            </w:rPr>
          </w:pPr>
          <w:hyperlink w:anchor="_Toc99352751" w:history="1">
            <w:r w:rsidR="00D335E7" w:rsidRPr="00970154">
              <w:rPr>
                <w:rStyle w:val="Hyperlink"/>
                <w:noProof/>
              </w:rPr>
              <w:t>Immunisation</w:t>
            </w:r>
            <w:r w:rsidR="00D335E7">
              <w:rPr>
                <w:noProof/>
                <w:webHidden/>
              </w:rPr>
              <w:tab/>
            </w:r>
            <w:r w:rsidR="00D335E7">
              <w:rPr>
                <w:noProof/>
                <w:webHidden/>
              </w:rPr>
              <w:fldChar w:fldCharType="begin"/>
            </w:r>
            <w:r w:rsidR="00D335E7">
              <w:rPr>
                <w:noProof/>
                <w:webHidden/>
              </w:rPr>
              <w:instrText xml:space="preserve"> PAGEREF _Toc99352751 \h </w:instrText>
            </w:r>
            <w:r w:rsidR="00D335E7">
              <w:rPr>
                <w:noProof/>
                <w:webHidden/>
              </w:rPr>
            </w:r>
            <w:r w:rsidR="00D335E7">
              <w:rPr>
                <w:noProof/>
                <w:webHidden/>
              </w:rPr>
              <w:fldChar w:fldCharType="separate"/>
            </w:r>
            <w:r w:rsidR="00D335E7">
              <w:rPr>
                <w:noProof/>
                <w:webHidden/>
              </w:rPr>
              <w:t>19</w:t>
            </w:r>
            <w:r w:rsidR="00D335E7">
              <w:rPr>
                <w:noProof/>
                <w:webHidden/>
              </w:rPr>
              <w:fldChar w:fldCharType="end"/>
            </w:r>
          </w:hyperlink>
        </w:p>
        <w:p w14:paraId="4F8103BF" w14:textId="2F972DCB" w:rsidR="00D335E7" w:rsidRDefault="0000388A">
          <w:pPr>
            <w:pStyle w:val="TOC2"/>
            <w:rPr>
              <w:noProof/>
              <w:lang w:eastAsia="en-AU"/>
            </w:rPr>
          </w:pPr>
          <w:hyperlink w:anchor="_Toc99352752" w:history="1">
            <w:r w:rsidR="00D335E7" w:rsidRPr="00970154">
              <w:rPr>
                <w:rStyle w:val="Hyperlink"/>
                <w:noProof/>
              </w:rPr>
              <w:t>Library</w:t>
            </w:r>
            <w:r w:rsidR="00D335E7">
              <w:rPr>
                <w:noProof/>
                <w:webHidden/>
              </w:rPr>
              <w:tab/>
            </w:r>
            <w:r w:rsidR="00D335E7">
              <w:rPr>
                <w:noProof/>
                <w:webHidden/>
              </w:rPr>
              <w:fldChar w:fldCharType="begin"/>
            </w:r>
            <w:r w:rsidR="00D335E7">
              <w:rPr>
                <w:noProof/>
                <w:webHidden/>
              </w:rPr>
              <w:instrText xml:space="preserve"> PAGEREF _Toc99352752 \h </w:instrText>
            </w:r>
            <w:r w:rsidR="00D335E7">
              <w:rPr>
                <w:noProof/>
                <w:webHidden/>
              </w:rPr>
            </w:r>
            <w:r w:rsidR="00D335E7">
              <w:rPr>
                <w:noProof/>
                <w:webHidden/>
              </w:rPr>
              <w:fldChar w:fldCharType="separate"/>
            </w:r>
            <w:r w:rsidR="00D335E7">
              <w:rPr>
                <w:noProof/>
                <w:webHidden/>
              </w:rPr>
              <w:t>19</w:t>
            </w:r>
            <w:r w:rsidR="00D335E7">
              <w:rPr>
                <w:noProof/>
                <w:webHidden/>
              </w:rPr>
              <w:fldChar w:fldCharType="end"/>
            </w:r>
          </w:hyperlink>
        </w:p>
        <w:p w14:paraId="23799FAA" w14:textId="3C772A03" w:rsidR="00D335E7" w:rsidRDefault="0000388A">
          <w:pPr>
            <w:pStyle w:val="TOC2"/>
            <w:rPr>
              <w:noProof/>
              <w:lang w:eastAsia="en-AU"/>
            </w:rPr>
          </w:pPr>
          <w:hyperlink w:anchor="_Toc99352753" w:history="1">
            <w:r w:rsidR="00D335E7" w:rsidRPr="00970154">
              <w:rPr>
                <w:rStyle w:val="Hyperlink"/>
                <w:noProof/>
              </w:rPr>
              <w:t>Lost Property</w:t>
            </w:r>
            <w:r w:rsidR="00D335E7">
              <w:rPr>
                <w:noProof/>
                <w:webHidden/>
              </w:rPr>
              <w:tab/>
            </w:r>
            <w:r w:rsidR="00D335E7">
              <w:rPr>
                <w:noProof/>
                <w:webHidden/>
              </w:rPr>
              <w:fldChar w:fldCharType="begin"/>
            </w:r>
            <w:r w:rsidR="00D335E7">
              <w:rPr>
                <w:noProof/>
                <w:webHidden/>
              </w:rPr>
              <w:instrText xml:space="preserve"> PAGEREF _Toc99352753 \h </w:instrText>
            </w:r>
            <w:r w:rsidR="00D335E7">
              <w:rPr>
                <w:noProof/>
                <w:webHidden/>
              </w:rPr>
            </w:r>
            <w:r w:rsidR="00D335E7">
              <w:rPr>
                <w:noProof/>
                <w:webHidden/>
              </w:rPr>
              <w:fldChar w:fldCharType="separate"/>
            </w:r>
            <w:r w:rsidR="00D335E7">
              <w:rPr>
                <w:noProof/>
                <w:webHidden/>
              </w:rPr>
              <w:t>19</w:t>
            </w:r>
            <w:r w:rsidR="00D335E7">
              <w:rPr>
                <w:noProof/>
                <w:webHidden/>
              </w:rPr>
              <w:fldChar w:fldCharType="end"/>
            </w:r>
          </w:hyperlink>
        </w:p>
        <w:p w14:paraId="0BEEF81B" w14:textId="6A9C064C" w:rsidR="00D335E7" w:rsidRDefault="0000388A">
          <w:pPr>
            <w:pStyle w:val="TOC2"/>
            <w:rPr>
              <w:noProof/>
              <w:lang w:eastAsia="en-AU"/>
            </w:rPr>
          </w:pPr>
          <w:hyperlink w:anchor="_Toc99352754" w:history="1">
            <w:r w:rsidR="00D335E7" w:rsidRPr="00970154">
              <w:rPr>
                <w:rStyle w:val="Hyperlink"/>
                <w:noProof/>
              </w:rPr>
              <w:t>Local Excursions</w:t>
            </w:r>
            <w:r w:rsidR="00D335E7">
              <w:rPr>
                <w:noProof/>
                <w:webHidden/>
              </w:rPr>
              <w:tab/>
            </w:r>
            <w:r w:rsidR="00D335E7">
              <w:rPr>
                <w:noProof/>
                <w:webHidden/>
              </w:rPr>
              <w:fldChar w:fldCharType="begin"/>
            </w:r>
            <w:r w:rsidR="00D335E7">
              <w:rPr>
                <w:noProof/>
                <w:webHidden/>
              </w:rPr>
              <w:instrText xml:space="preserve"> PAGEREF _Toc99352754 \h </w:instrText>
            </w:r>
            <w:r w:rsidR="00D335E7">
              <w:rPr>
                <w:noProof/>
                <w:webHidden/>
              </w:rPr>
            </w:r>
            <w:r w:rsidR="00D335E7">
              <w:rPr>
                <w:noProof/>
                <w:webHidden/>
              </w:rPr>
              <w:fldChar w:fldCharType="separate"/>
            </w:r>
            <w:r w:rsidR="00D335E7">
              <w:rPr>
                <w:noProof/>
                <w:webHidden/>
              </w:rPr>
              <w:t>19</w:t>
            </w:r>
            <w:r w:rsidR="00D335E7">
              <w:rPr>
                <w:noProof/>
                <w:webHidden/>
              </w:rPr>
              <w:fldChar w:fldCharType="end"/>
            </w:r>
          </w:hyperlink>
        </w:p>
        <w:p w14:paraId="69B0D1E3" w14:textId="55FE3CE7" w:rsidR="00D335E7" w:rsidRDefault="0000388A">
          <w:pPr>
            <w:pStyle w:val="TOC2"/>
            <w:rPr>
              <w:noProof/>
              <w:lang w:eastAsia="en-AU"/>
            </w:rPr>
          </w:pPr>
          <w:hyperlink w:anchor="_Toc99352755" w:history="1">
            <w:r w:rsidR="00D335E7" w:rsidRPr="00970154">
              <w:rPr>
                <w:rStyle w:val="Hyperlink"/>
                <w:noProof/>
              </w:rPr>
              <w:t>Medical Matters</w:t>
            </w:r>
            <w:r w:rsidR="00D335E7">
              <w:rPr>
                <w:noProof/>
                <w:webHidden/>
              </w:rPr>
              <w:tab/>
            </w:r>
            <w:r w:rsidR="00D335E7">
              <w:rPr>
                <w:noProof/>
                <w:webHidden/>
              </w:rPr>
              <w:fldChar w:fldCharType="begin"/>
            </w:r>
            <w:r w:rsidR="00D335E7">
              <w:rPr>
                <w:noProof/>
                <w:webHidden/>
              </w:rPr>
              <w:instrText xml:space="preserve"> PAGEREF _Toc99352755 \h </w:instrText>
            </w:r>
            <w:r w:rsidR="00D335E7">
              <w:rPr>
                <w:noProof/>
                <w:webHidden/>
              </w:rPr>
            </w:r>
            <w:r w:rsidR="00D335E7">
              <w:rPr>
                <w:noProof/>
                <w:webHidden/>
              </w:rPr>
              <w:fldChar w:fldCharType="separate"/>
            </w:r>
            <w:r w:rsidR="00D335E7">
              <w:rPr>
                <w:noProof/>
                <w:webHidden/>
              </w:rPr>
              <w:t>19</w:t>
            </w:r>
            <w:r w:rsidR="00D335E7">
              <w:rPr>
                <w:noProof/>
                <w:webHidden/>
              </w:rPr>
              <w:fldChar w:fldCharType="end"/>
            </w:r>
          </w:hyperlink>
        </w:p>
        <w:p w14:paraId="3F70E681" w14:textId="0254C3C2" w:rsidR="00D335E7" w:rsidRDefault="0000388A">
          <w:pPr>
            <w:pStyle w:val="TOC2"/>
            <w:rPr>
              <w:noProof/>
              <w:lang w:eastAsia="en-AU"/>
            </w:rPr>
          </w:pPr>
          <w:hyperlink w:anchor="_Toc99352756" w:history="1">
            <w:r w:rsidR="00D335E7" w:rsidRPr="00970154">
              <w:rPr>
                <w:rStyle w:val="Hyperlink"/>
                <w:noProof/>
              </w:rPr>
              <w:t>Mobile Phone and Wearable Devices</w:t>
            </w:r>
            <w:r w:rsidR="00D335E7">
              <w:rPr>
                <w:noProof/>
                <w:webHidden/>
              </w:rPr>
              <w:tab/>
            </w:r>
            <w:r w:rsidR="00D335E7">
              <w:rPr>
                <w:noProof/>
                <w:webHidden/>
              </w:rPr>
              <w:fldChar w:fldCharType="begin"/>
            </w:r>
            <w:r w:rsidR="00D335E7">
              <w:rPr>
                <w:noProof/>
                <w:webHidden/>
              </w:rPr>
              <w:instrText xml:space="preserve"> PAGEREF _Toc99352756 \h </w:instrText>
            </w:r>
            <w:r w:rsidR="00D335E7">
              <w:rPr>
                <w:noProof/>
                <w:webHidden/>
              </w:rPr>
            </w:r>
            <w:r w:rsidR="00D335E7">
              <w:rPr>
                <w:noProof/>
                <w:webHidden/>
              </w:rPr>
              <w:fldChar w:fldCharType="separate"/>
            </w:r>
            <w:r w:rsidR="00D335E7">
              <w:rPr>
                <w:noProof/>
                <w:webHidden/>
              </w:rPr>
              <w:t>20</w:t>
            </w:r>
            <w:r w:rsidR="00D335E7">
              <w:rPr>
                <w:noProof/>
                <w:webHidden/>
              </w:rPr>
              <w:fldChar w:fldCharType="end"/>
            </w:r>
          </w:hyperlink>
        </w:p>
        <w:p w14:paraId="6947B20F" w14:textId="2C328214" w:rsidR="00D335E7" w:rsidRDefault="0000388A">
          <w:pPr>
            <w:pStyle w:val="TOC2"/>
            <w:rPr>
              <w:noProof/>
              <w:lang w:eastAsia="en-AU"/>
            </w:rPr>
          </w:pPr>
          <w:hyperlink w:anchor="_Toc99352757" w:history="1">
            <w:r w:rsidR="00D335E7" w:rsidRPr="00970154">
              <w:rPr>
                <w:rStyle w:val="Hyperlink"/>
                <w:noProof/>
              </w:rPr>
              <w:t>Payments</w:t>
            </w:r>
            <w:r w:rsidR="00D335E7">
              <w:rPr>
                <w:noProof/>
                <w:webHidden/>
              </w:rPr>
              <w:tab/>
            </w:r>
            <w:r w:rsidR="00D335E7">
              <w:rPr>
                <w:noProof/>
                <w:webHidden/>
              </w:rPr>
              <w:fldChar w:fldCharType="begin"/>
            </w:r>
            <w:r w:rsidR="00D335E7">
              <w:rPr>
                <w:noProof/>
                <w:webHidden/>
              </w:rPr>
              <w:instrText xml:space="preserve"> PAGEREF _Toc99352757 \h </w:instrText>
            </w:r>
            <w:r w:rsidR="00D335E7">
              <w:rPr>
                <w:noProof/>
                <w:webHidden/>
              </w:rPr>
            </w:r>
            <w:r w:rsidR="00D335E7">
              <w:rPr>
                <w:noProof/>
                <w:webHidden/>
              </w:rPr>
              <w:fldChar w:fldCharType="separate"/>
            </w:r>
            <w:r w:rsidR="00D335E7">
              <w:rPr>
                <w:noProof/>
                <w:webHidden/>
              </w:rPr>
              <w:t>20</w:t>
            </w:r>
            <w:r w:rsidR="00D335E7">
              <w:rPr>
                <w:noProof/>
                <w:webHidden/>
              </w:rPr>
              <w:fldChar w:fldCharType="end"/>
            </w:r>
          </w:hyperlink>
        </w:p>
        <w:p w14:paraId="7E86E96C" w14:textId="29C50495" w:rsidR="00D335E7" w:rsidRDefault="0000388A">
          <w:pPr>
            <w:pStyle w:val="TOC2"/>
            <w:rPr>
              <w:noProof/>
              <w:lang w:eastAsia="en-AU"/>
            </w:rPr>
          </w:pPr>
          <w:hyperlink w:anchor="_Toc99352758" w:history="1">
            <w:r w:rsidR="00D335E7" w:rsidRPr="00970154">
              <w:rPr>
                <w:rStyle w:val="Hyperlink"/>
                <w:noProof/>
              </w:rPr>
              <w:t>Photo/Video Permission</w:t>
            </w:r>
            <w:r w:rsidR="00D335E7">
              <w:rPr>
                <w:noProof/>
                <w:webHidden/>
              </w:rPr>
              <w:tab/>
            </w:r>
            <w:r w:rsidR="00D335E7">
              <w:rPr>
                <w:noProof/>
                <w:webHidden/>
              </w:rPr>
              <w:fldChar w:fldCharType="begin"/>
            </w:r>
            <w:r w:rsidR="00D335E7">
              <w:rPr>
                <w:noProof/>
                <w:webHidden/>
              </w:rPr>
              <w:instrText xml:space="preserve"> PAGEREF _Toc99352758 \h </w:instrText>
            </w:r>
            <w:r w:rsidR="00D335E7">
              <w:rPr>
                <w:noProof/>
                <w:webHidden/>
              </w:rPr>
            </w:r>
            <w:r w:rsidR="00D335E7">
              <w:rPr>
                <w:noProof/>
                <w:webHidden/>
              </w:rPr>
              <w:fldChar w:fldCharType="separate"/>
            </w:r>
            <w:r w:rsidR="00D335E7">
              <w:rPr>
                <w:noProof/>
                <w:webHidden/>
              </w:rPr>
              <w:t>20</w:t>
            </w:r>
            <w:r w:rsidR="00D335E7">
              <w:rPr>
                <w:noProof/>
                <w:webHidden/>
              </w:rPr>
              <w:fldChar w:fldCharType="end"/>
            </w:r>
          </w:hyperlink>
        </w:p>
        <w:p w14:paraId="18B5DDBB" w14:textId="681C3541" w:rsidR="00D335E7" w:rsidRDefault="0000388A">
          <w:pPr>
            <w:pStyle w:val="TOC2"/>
            <w:rPr>
              <w:noProof/>
              <w:lang w:eastAsia="en-AU"/>
            </w:rPr>
          </w:pPr>
          <w:hyperlink w:anchor="_Toc99352759" w:history="1">
            <w:r w:rsidR="00D335E7" w:rsidRPr="00970154">
              <w:rPr>
                <w:rStyle w:val="Hyperlink"/>
                <w:noProof/>
              </w:rPr>
              <w:t>Policies</w:t>
            </w:r>
            <w:r w:rsidR="00D335E7">
              <w:rPr>
                <w:noProof/>
                <w:webHidden/>
              </w:rPr>
              <w:tab/>
            </w:r>
            <w:r w:rsidR="00D335E7">
              <w:rPr>
                <w:noProof/>
                <w:webHidden/>
              </w:rPr>
              <w:fldChar w:fldCharType="begin"/>
            </w:r>
            <w:r w:rsidR="00D335E7">
              <w:rPr>
                <w:noProof/>
                <w:webHidden/>
              </w:rPr>
              <w:instrText xml:space="preserve"> PAGEREF _Toc99352759 \h </w:instrText>
            </w:r>
            <w:r w:rsidR="00D335E7">
              <w:rPr>
                <w:noProof/>
                <w:webHidden/>
              </w:rPr>
            </w:r>
            <w:r w:rsidR="00D335E7">
              <w:rPr>
                <w:noProof/>
                <w:webHidden/>
              </w:rPr>
              <w:fldChar w:fldCharType="separate"/>
            </w:r>
            <w:r w:rsidR="00D335E7">
              <w:rPr>
                <w:noProof/>
                <w:webHidden/>
              </w:rPr>
              <w:t>21</w:t>
            </w:r>
            <w:r w:rsidR="00D335E7">
              <w:rPr>
                <w:noProof/>
                <w:webHidden/>
              </w:rPr>
              <w:fldChar w:fldCharType="end"/>
            </w:r>
          </w:hyperlink>
        </w:p>
        <w:p w14:paraId="14080E67" w14:textId="56B07E11" w:rsidR="00D335E7" w:rsidRDefault="0000388A">
          <w:pPr>
            <w:pStyle w:val="TOC2"/>
            <w:rPr>
              <w:noProof/>
              <w:lang w:eastAsia="en-AU"/>
            </w:rPr>
          </w:pPr>
          <w:hyperlink w:anchor="_Toc99352760" w:history="1">
            <w:r w:rsidR="00D335E7" w:rsidRPr="00970154">
              <w:rPr>
                <w:rStyle w:val="Hyperlink"/>
                <w:noProof/>
              </w:rPr>
              <w:t>Raising Concerns</w:t>
            </w:r>
            <w:r w:rsidR="00D335E7">
              <w:rPr>
                <w:noProof/>
                <w:webHidden/>
              </w:rPr>
              <w:tab/>
            </w:r>
            <w:r w:rsidR="00D335E7">
              <w:rPr>
                <w:noProof/>
                <w:webHidden/>
              </w:rPr>
              <w:fldChar w:fldCharType="begin"/>
            </w:r>
            <w:r w:rsidR="00D335E7">
              <w:rPr>
                <w:noProof/>
                <w:webHidden/>
              </w:rPr>
              <w:instrText xml:space="preserve"> PAGEREF _Toc99352760 \h </w:instrText>
            </w:r>
            <w:r w:rsidR="00D335E7">
              <w:rPr>
                <w:noProof/>
                <w:webHidden/>
              </w:rPr>
            </w:r>
            <w:r w:rsidR="00D335E7">
              <w:rPr>
                <w:noProof/>
                <w:webHidden/>
              </w:rPr>
              <w:fldChar w:fldCharType="separate"/>
            </w:r>
            <w:r w:rsidR="00D335E7">
              <w:rPr>
                <w:noProof/>
                <w:webHidden/>
              </w:rPr>
              <w:t>21</w:t>
            </w:r>
            <w:r w:rsidR="00D335E7">
              <w:rPr>
                <w:noProof/>
                <w:webHidden/>
              </w:rPr>
              <w:fldChar w:fldCharType="end"/>
            </w:r>
          </w:hyperlink>
        </w:p>
        <w:p w14:paraId="141D3321" w14:textId="73DB7C7C" w:rsidR="00D335E7" w:rsidRDefault="0000388A">
          <w:pPr>
            <w:pStyle w:val="TOC2"/>
            <w:rPr>
              <w:noProof/>
              <w:lang w:eastAsia="en-AU"/>
            </w:rPr>
          </w:pPr>
          <w:hyperlink w:anchor="_Toc99352761" w:history="1">
            <w:r w:rsidR="00D335E7" w:rsidRPr="00970154">
              <w:rPr>
                <w:rStyle w:val="Hyperlink"/>
                <w:noProof/>
              </w:rPr>
              <w:t>School Photos</w:t>
            </w:r>
            <w:r w:rsidR="00D335E7">
              <w:rPr>
                <w:noProof/>
                <w:webHidden/>
              </w:rPr>
              <w:tab/>
            </w:r>
            <w:r w:rsidR="00D335E7">
              <w:rPr>
                <w:noProof/>
                <w:webHidden/>
              </w:rPr>
              <w:fldChar w:fldCharType="begin"/>
            </w:r>
            <w:r w:rsidR="00D335E7">
              <w:rPr>
                <w:noProof/>
                <w:webHidden/>
              </w:rPr>
              <w:instrText xml:space="preserve"> PAGEREF _Toc99352761 \h </w:instrText>
            </w:r>
            <w:r w:rsidR="00D335E7">
              <w:rPr>
                <w:noProof/>
                <w:webHidden/>
              </w:rPr>
            </w:r>
            <w:r w:rsidR="00D335E7">
              <w:rPr>
                <w:noProof/>
                <w:webHidden/>
              </w:rPr>
              <w:fldChar w:fldCharType="separate"/>
            </w:r>
            <w:r w:rsidR="00D335E7">
              <w:rPr>
                <w:noProof/>
                <w:webHidden/>
              </w:rPr>
              <w:t>21</w:t>
            </w:r>
            <w:r w:rsidR="00D335E7">
              <w:rPr>
                <w:noProof/>
                <w:webHidden/>
              </w:rPr>
              <w:fldChar w:fldCharType="end"/>
            </w:r>
          </w:hyperlink>
        </w:p>
        <w:p w14:paraId="3F3F24D2" w14:textId="2F88A122" w:rsidR="00D335E7" w:rsidRDefault="0000388A">
          <w:pPr>
            <w:pStyle w:val="TOC2"/>
            <w:rPr>
              <w:noProof/>
              <w:lang w:eastAsia="en-AU"/>
            </w:rPr>
          </w:pPr>
          <w:hyperlink w:anchor="_Toc99352762" w:history="1">
            <w:r w:rsidR="00D335E7" w:rsidRPr="00970154">
              <w:rPr>
                <w:rStyle w:val="Hyperlink"/>
                <w:noProof/>
              </w:rPr>
              <w:t>Sport</w:t>
            </w:r>
            <w:r w:rsidR="00D335E7">
              <w:rPr>
                <w:noProof/>
                <w:webHidden/>
              </w:rPr>
              <w:tab/>
            </w:r>
            <w:r w:rsidR="00D335E7">
              <w:rPr>
                <w:noProof/>
                <w:webHidden/>
              </w:rPr>
              <w:fldChar w:fldCharType="begin"/>
            </w:r>
            <w:r w:rsidR="00D335E7">
              <w:rPr>
                <w:noProof/>
                <w:webHidden/>
              </w:rPr>
              <w:instrText xml:space="preserve"> PAGEREF _Toc99352762 \h </w:instrText>
            </w:r>
            <w:r w:rsidR="00D335E7">
              <w:rPr>
                <w:noProof/>
                <w:webHidden/>
              </w:rPr>
            </w:r>
            <w:r w:rsidR="00D335E7">
              <w:rPr>
                <w:noProof/>
                <w:webHidden/>
              </w:rPr>
              <w:fldChar w:fldCharType="separate"/>
            </w:r>
            <w:r w:rsidR="00D335E7">
              <w:rPr>
                <w:noProof/>
                <w:webHidden/>
              </w:rPr>
              <w:t>21</w:t>
            </w:r>
            <w:r w:rsidR="00D335E7">
              <w:rPr>
                <w:noProof/>
                <w:webHidden/>
              </w:rPr>
              <w:fldChar w:fldCharType="end"/>
            </w:r>
          </w:hyperlink>
        </w:p>
        <w:p w14:paraId="74747017" w14:textId="2EC5CCB4" w:rsidR="00D335E7" w:rsidRDefault="0000388A">
          <w:pPr>
            <w:pStyle w:val="TOC2"/>
            <w:rPr>
              <w:noProof/>
              <w:lang w:eastAsia="en-AU"/>
            </w:rPr>
          </w:pPr>
          <w:hyperlink w:anchor="_Toc99352763" w:history="1">
            <w:r w:rsidR="00D335E7" w:rsidRPr="00970154">
              <w:rPr>
                <w:rStyle w:val="Hyperlink"/>
                <w:noProof/>
              </w:rPr>
              <w:t>Sport Colour Houses</w:t>
            </w:r>
            <w:r w:rsidR="00D335E7">
              <w:rPr>
                <w:noProof/>
                <w:webHidden/>
              </w:rPr>
              <w:tab/>
            </w:r>
            <w:r w:rsidR="00D335E7">
              <w:rPr>
                <w:noProof/>
                <w:webHidden/>
              </w:rPr>
              <w:fldChar w:fldCharType="begin"/>
            </w:r>
            <w:r w:rsidR="00D335E7">
              <w:rPr>
                <w:noProof/>
                <w:webHidden/>
              </w:rPr>
              <w:instrText xml:space="preserve"> PAGEREF _Toc99352763 \h </w:instrText>
            </w:r>
            <w:r w:rsidR="00D335E7">
              <w:rPr>
                <w:noProof/>
                <w:webHidden/>
              </w:rPr>
            </w:r>
            <w:r w:rsidR="00D335E7">
              <w:rPr>
                <w:noProof/>
                <w:webHidden/>
              </w:rPr>
              <w:fldChar w:fldCharType="separate"/>
            </w:r>
            <w:r w:rsidR="00D335E7">
              <w:rPr>
                <w:noProof/>
                <w:webHidden/>
              </w:rPr>
              <w:t>21</w:t>
            </w:r>
            <w:r w:rsidR="00D335E7">
              <w:rPr>
                <w:noProof/>
                <w:webHidden/>
              </w:rPr>
              <w:fldChar w:fldCharType="end"/>
            </w:r>
          </w:hyperlink>
        </w:p>
        <w:p w14:paraId="31FD2076" w14:textId="39AD217E" w:rsidR="00D335E7" w:rsidRDefault="0000388A">
          <w:pPr>
            <w:pStyle w:val="TOC2"/>
            <w:rPr>
              <w:noProof/>
              <w:lang w:eastAsia="en-AU"/>
            </w:rPr>
          </w:pPr>
          <w:hyperlink w:anchor="_Toc99352764" w:history="1">
            <w:r w:rsidR="00D335E7" w:rsidRPr="00970154">
              <w:rPr>
                <w:rStyle w:val="Hyperlink"/>
                <w:noProof/>
              </w:rPr>
              <w:t>Staff Development Days</w:t>
            </w:r>
            <w:r w:rsidR="00D335E7">
              <w:rPr>
                <w:noProof/>
                <w:webHidden/>
              </w:rPr>
              <w:tab/>
            </w:r>
            <w:r w:rsidR="00D335E7">
              <w:rPr>
                <w:noProof/>
                <w:webHidden/>
              </w:rPr>
              <w:fldChar w:fldCharType="begin"/>
            </w:r>
            <w:r w:rsidR="00D335E7">
              <w:rPr>
                <w:noProof/>
                <w:webHidden/>
              </w:rPr>
              <w:instrText xml:space="preserve"> PAGEREF _Toc99352764 \h </w:instrText>
            </w:r>
            <w:r w:rsidR="00D335E7">
              <w:rPr>
                <w:noProof/>
                <w:webHidden/>
              </w:rPr>
            </w:r>
            <w:r w:rsidR="00D335E7">
              <w:rPr>
                <w:noProof/>
                <w:webHidden/>
              </w:rPr>
              <w:fldChar w:fldCharType="separate"/>
            </w:r>
            <w:r w:rsidR="00D335E7">
              <w:rPr>
                <w:noProof/>
                <w:webHidden/>
              </w:rPr>
              <w:t>22</w:t>
            </w:r>
            <w:r w:rsidR="00D335E7">
              <w:rPr>
                <w:noProof/>
                <w:webHidden/>
              </w:rPr>
              <w:fldChar w:fldCharType="end"/>
            </w:r>
          </w:hyperlink>
        </w:p>
        <w:p w14:paraId="56D31D51" w14:textId="29C21575" w:rsidR="00D335E7" w:rsidRDefault="0000388A">
          <w:pPr>
            <w:pStyle w:val="TOC2"/>
            <w:rPr>
              <w:noProof/>
              <w:lang w:eastAsia="en-AU"/>
            </w:rPr>
          </w:pPr>
          <w:hyperlink w:anchor="_Toc99352765" w:history="1">
            <w:r w:rsidR="00D335E7" w:rsidRPr="00970154">
              <w:rPr>
                <w:rStyle w:val="Hyperlink"/>
                <w:noProof/>
              </w:rPr>
              <w:t>Supervision</w:t>
            </w:r>
            <w:r w:rsidR="00D335E7">
              <w:rPr>
                <w:noProof/>
                <w:webHidden/>
              </w:rPr>
              <w:tab/>
            </w:r>
            <w:r w:rsidR="00D335E7">
              <w:rPr>
                <w:noProof/>
                <w:webHidden/>
              </w:rPr>
              <w:fldChar w:fldCharType="begin"/>
            </w:r>
            <w:r w:rsidR="00D335E7">
              <w:rPr>
                <w:noProof/>
                <w:webHidden/>
              </w:rPr>
              <w:instrText xml:space="preserve"> PAGEREF _Toc99352765 \h </w:instrText>
            </w:r>
            <w:r w:rsidR="00D335E7">
              <w:rPr>
                <w:noProof/>
                <w:webHidden/>
              </w:rPr>
            </w:r>
            <w:r w:rsidR="00D335E7">
              <w:rPr>
                <w:noProof/>
                <w:webHidden/>
              </w:rPr>
              <w:fldChar w:fldCharType="separate"/>
            </w:r>
            <w:r w:rsidR="00D335E7">
              <w:rPr>
                <w:noProof/>
                <w:webHidden/>
              </w:rPr>
              <w:t>22</w:t>
            </w:r>
            <w:r w:rsidR="00D335E7">
              <w:rPr>
                <w:noProof/>
                <w:webHidden/>
              </w:rPr>
              <w:fldChar w:fldCharType="end"/>
            </w:r>
          </w:hyperlink>
        </w:p>
        <w:p w14:paraId="7C188D14" w14:textId="0FD948AB" w:rsidR="00D335E7" w:rsidRDefault="0000388A">
          <w:pPr>
            <w:pStyle w:val="TOC2"/>
            <w:rPr>
              <w:noProof/>
              <w:lang w:eastAsia="en-AU"/>
            </w:rPr>
          </w:pPr>
          <w:hyperlink w:anchor="_Toc99352766" w:history="1">
            <w:r w:rsidR="00D335E7" w:rsidRPr="00970154">
              <w:rPr>
                <w:rStyle w:val="Hyperlink"/>
                <w:noProof/>
              </w:rPr>
              <w:t>Travel</w:t>
            </w:r>
            <w:r w:rsidR="00D335E7">
              <w:rPr>
                <w:noProof/>
                <w:webHidden/>
              </w:rPr>
              <w:tab/>
            </w:r>
            <w:r w:rsidR="00D335E7">
              <w:rPr>
                <w:noProof/>
                <w:webHidden/>
              </w:rPr>
              <w:fldChar w:fldCharType="begin"/>
            </w:r>
            <w:r w:rsidR="00D335E7">
              <w:rPr>
                <w:noProof/>
                <w:webHidden/>
              </w:rPr>
              <w:instrText xml:space="preserve"> PAGEREF _Toc99352766 \h </w:instrText>
            </w:r>
            <w:r w:rsidR="00D335E7">
              <w:rPr>
                <w:noProof/>
                <w:webHidden/>
              </w:rPr>
            </w:r>
            <w:r w:rsidR="00D335E7">
              <w:rPr>
                <w:noProof/>
                <w:webHidden/>
              </w:rPr>
              <w:fldChar w:fldCharType="separate"/>
            </w:r>
            <w:r w:rsidR="00D335E7">
              <w:rPr>
                <w:noProof/>
                <w:webHidden/>
              </w:rPr>
              <w:t>22</w:t>
            </w:r>
            <w:r w:rsidR="00D335E7">
              <w:rPr>
                <w:noProof/>
                <w:webHidden/>
              </w:rPr>
              <w:fldChar w:fldCharType="end"/>
            </w:r>
          </w:hyperlink>
        </w:p>
        <w:p w14:paraId="54E9449B" w14:textId="2D6EB12C" w:rsidR="00D335E7" w:rsidRDefault="0000388A">
          <w:pPr>
            <w:pStyle w:val="TOC2"/>
            <w:rPr>
              <w:noProof/>
              <w:lang w:eastAsia="en-AU"/>
            </w:rPr>
          </w:pPr>
          <w:hyperlink w:anchor="_Toc99352767" w:history="1">
            <w:r w:rsidR="00D335E7" w:rsidRPr="00970154">
              <w:rPr>
                <w:rStyle w:val="Hyperlink"/>
                <w:noProof/>
              </w:rPr>
              <w:t>Uniform</w:t>
            </w:r>
            <w:r w:rsidR="00D335E7">
              <w:rPr>
                <w:noProof/>
                <w:webHidden/>
              </w:rPr>
              <w:tab/>
            </w:r>
            <w:r w:rsidR="00D335E7">
              <w:rPr>
                <w:noProof/>
                <w:webHidden/>
              </w:rPr>
              <w:fldChar w:fldCharType="begin"/>
            </w:r>
            <w:r w:rsidR="00D335E7">
              <w:rPr>
                <w:noProof/>
                <w:webHidden/>
              </w:rPr>
              <w:instrText xml:space="preserve"> PAGEREF _Toc99352767 \h </w:instrText>
            </w:r>
            <w:r w:rsidR="00D335E7">
              <w:rPr>
                <w:noProof/>
                <w:webHidden/>
              </w:rPr>
            </w:r>
            <w:r w:rsidR="00D335E7">
              <w:rPr>
                <w:noProof/>
                <w:webHidden/>
              </w:rPr>
              <w:fldChar w:fldCharType="separate"/>
            </w:r>
            <w:r w:rsidR="00D335E7">
              <w:rPr>
                <w:noProof/>
                <w:webHidden/>
              </w:rPr>
              <w:t>24</w:t>
            </w:r>
            <w:r w:rsidR="00D335E7">
              <w:rPr>
                <w:noProof/>
                <w:webHidden/>
              </w:rPr>
              <w:fldChar w:fldCharType="end"/>
            </w:r>
          </w:hyperlink>
        </w:p>
        <w:p w14:paraId="13F9D065" w14:textId="34A3C3A5" w:rsidR="00D335E7" w:rsidRDefault="0000388A">
          <w:pPr>
            <w:pStyle w:val="TOC2"/>
            <w:rPr>
              <w:noProof/>
              <w:lang w:eastAsia="en-AU"/>
            </w:rPr>
          </w:pPr>
          <w:hyperlink w:anchor="_Toc99352768" w:history="1">
            <w:r w:rsidR="00D335E7" w:rsidRPr="00970154">
              <w:rPr>
                <w:rStyle w:val="Hyperlink"/>
                <w:noProof/>
              </w:rPr>
              <w:t>Valuables</w:t>
            </w:r>
            <w:r w:rsidR="00D335E7">
              <w:rPr>
                <w:noProof/>
                <w:webHidden/>
              </w:rPr>
              <w:tab/>
            </w:r>
            <w:r w:rsidR="00D335E7">
              <w:rPr>
                <w:noProof/>
                <w:webHidden/>
              </w:rPr>
              <w:fldChar w:fldCharType="begin"/>
            </w:r>
            <w:r w:rsidR="00D335E7">
              <w:rPr>
                <w:noProof/>
                <w:webHidden/>
              </w:rPr>
              <w:instrText xml:space="preserve"> PAGEREF _Toc99352768 \h </w:instrText>
            </w:r>
            <w:r w:rsidR="00D335E7">
              <w:rPr>
                <w:noProof/>
                <w:webHidden/>
              </w:rPr>
            </w:r>
            <w:r w:rsidR="00D335E7">
              <w:rPr>
                <w:noProof/>
                <w:webHidden/>
              </w:rPr>
              <w:fldChar w:fldCharType="separate"/>
            </w:r>
            <w:r w:rsidR="00D335E7">
              <w:rPr>
                <w:noProof/>
                <w:webHidden/>
              </w:rPr>
              <w:t>26</w:t>
            </w:r>
            <w:r w:rsidR="00D335E7">
              <w:rPr>
                <w:noProof/>
                <w:webHidden/>
              </w:rPr>
              <w:fldChar w:fldCharType="end"/>
            </w:r>
          </w:hyperlink>
        </w:p>
        <w:p w14:paraId="71BC5D3F" w14:textId="7F660CA6" w:rsidR="00D335E7" w:rsidRDefault="0000388A">
          <w:pPr>
            <w:pStyle w:val="TOC2"/>
            <w:rPr>
              <w:noProof/>
              <w:lang w:eastAsia="en-AU"/>
            </w:rPr>
          </w:pPr>
          <w:hyperlink w:anchor="_Toc99352769" w:history="1">
            <w:r w:rsidR="00D335E7" w:rsidRPr="00970154">
              <w:rPr>
                <w:rStyle w:val="Hyperlink"/>
                <w:noProof/>
              </w:rPr>
              <w:t>Visitors</w:t>
            </w:r>
            <w:r w:rsidR="00D335E7">
              <w:rPr>
                <w:noProof/>
                <w:webHidden/>
              </w:rPr>
              <w:tab/>
            </w:r>
            <w:r w:rsidR="00D335E7">
              <w:rPr>
                <w:noProof/>
                <w:webHidden/>
              </w:rPr>
              <w:fldChar w:fldCharType="begin"/>
            </w:r>
            <w:r w:rsidR="00D335E7">
              <w:rPr>
                <w:noProof/>
                <w:webHidden/>
              </w:rPr>
              <w:instrText xml:space="preserve"> PAGEREF _Toc99352769 \h </w:instrText>
            </w:r>
            <w:r w:rsidR="00D335E7">
              <w:rPr>
                <w:noProof/>
                <w:webHidden/>
              </w:rPr>
            </w:r>
            <w:r w:rsidR="00D335E7">
              <w:rPr>
                <w:noProof/>
                <w:webHidden/>
              </w:rPr>
              <w:fldChar w:fldCharType="separate"/>
            </w:r>
            <w:r w:rsidR="00D335E7">
              <w:rPr>
                <w:noProof/>
                <w:webHidden/>
              </w:rPr>
              <w:t>26</w:t>
            </w:r>
            <w:r w:rsidR="00D335E7">
              <w:rPr>
                <w:noProof/>
                <w:webHidden/>
              </w:rPr>
              <w:fldChar w:fldCharType="end"/>
            </w:r>
          </w:hyperlink>
        </w:p>
        <w:p w14:paraId="625240AE" w14:textId="4CC37031" w:rsidR="00D335E7" w:rsidRDefault="0000388A">
          <w:pPr>
            <w:pStyle w:val="TOC1"/>
            <w:tabs>
              <w:tab w:val="right" w:leader="dot" w:pos="9749"/>
            </w:tabs>
            <w:rPr>
              <w:noProof/>
              <w:lang w:eastAsia="en-AU"/>
            </w:rPr>
          </w:pPr>
          <w:hyperlink w:anchor="_Toc99352770" w:history="1">
            <w:r w:rsidR="00D335E7" w:rsidRPr="00970154">
              <w:rPr>
                <w:rStyle w:val="Hyperlink"/>
                <w:noProof/>
              </w:rPr>
              <w:t>PARENT PARTICIPATION</w:t>
            </w:r>
            <w:r w:rsidR="00D335E7">
              <w:rPr>
                <w:noProof/>
                <w:webHidden/>
              </w:rPr>
              <w:tab/>
            </w:r>
            <w:r w:rsidR="00D335E7">
              <w:rPr>
                <w:noProof/>
                <w:webHidden/>
              </w:rPr>
              <w:fldChar w:fldCharType="begin"/>
            </w:r>
            <w:r w:rsidR="00D335E7">
              <w:rPr>
                <w:noProof/>
                <w:webHidden/>
              </w:rPr>
              <w:instrText xml:space="preserve"> PAGEREF _Toc99352770 \h </w:instrText>
            </w:r>
            <w:r w:rsidR="00D335E7">
              <w:rPr>
                <w:noProof/>
                <w:webHidden/>
              </w:rPr>
            </w:r>
            <w:r w:rsidR="00D335E7">
              <w:rPr>
                <w:noProof/>
                <w:webHidden/>
              </w:rPr>
              <w:fldChar w:fldCharType="separate"/>
            </w:r>
            <w:r w:rsidR="00D335E7">
              <w:rPr>
                <w:noProof/>
                <w:webHidden/>
              </w:rPr>
              <w:t>27</w:t>
            </w:r>
            <w:r w:rsidR="00D335E7">
              <w:rPr>
                <w:noProof/>
                <w:webHidden/>
              </w:rPr>
              <w:fldChar w:fldCharType="end"/>
            </w:r>
          </w:hyperlink>
        </w:p>
        <w:p w14:paraId="08884ABA" w14:textId="49DA3F66" w:rsidR="00D335E7" w:rsidRDefault="0000388A">
          <w:pPr>
            <w:pStyle w:val="TOC2"/>
            <w:rPr>
              <w:noProof/>
              <w:lang w:eastAsia="en-AU"/>
            </w:rPr>
          </w:pPr>
          <w:hyperlink w:anchor="_Toc99352771" w:history="1">
            <w:r w:rsidR="00D335E7" w:rsidRPr="00970154">
              <w:rPr>
                <w:rStyle w:val="Hyperlink"/>
                <w:noProof/>
              </w:rPr>
              <w:t>Families Leading in Partnership (FLIP)</w:t>
            </w:r>
            <w:r w:rsidR="00D335E7">
              <w:rPr>
                <w:noProof/>
                <w:webHidden/>
              </w:rPr>
              <w:tab/>
            </w:r>
            <w:r w:rsidR="00D335E7">
              <w:rPr>
                <w:noProof/>
                <w:webHidden/>
              </w:rPr>
              <w:fldChar w:fldCharType="begin"/>
            </w:r>
            <w:r w:rsidR="00D335E7">
              <w:rPr>
                <w:noProof/>
                <w:webHidden/>
              </w:rPr>
              <w:instrText xml:space="preserve"> PAGEREF _Toc99352771 \h </w:instrText>
            </w:r>
            <w:r w:rsidR="00D335E7">
              <w:rPr>
                <w:noProof/>
                <w:webHidden/>
              </w:rPr>
            </w:r>
            <w:r w:rsidR="00D335E7">
              <w:rPr>
                <w:noProof/>
                <w:webHidden/>
              </w:rPr>
              <w:fldChar w:fldCharType="separate"/>
            </w:r>
            <w:r w:rsidR="00D335E7">
              <w:rPr>
                <w:noProof/>
                <w:webHidden/>
              </w:rPr>
              <w:t>27</w:t>
            </w:r>
            <w:r w:rsidR="00D335E7">
              <w:rPr>
                <w:noProof/>
                <w:webHidden/>
              </w:rPr>
              <w:fldChar w:fldCharType="end"/>
            </w:r>
          </w:hyperlink>
        </w:p>
        <w:p w14:paraId="6FA76A2E" w14:textId="24D2297A" w:rsidR="00D335E7" w:rsidRDefault="0000388A">
          <w:pPr>
            <w:pStyle w:val="TOC2"/>
            <w:rPr>
              <w:noProof/>
              <w:lang w:eastAsia="en-AU"/>
            </w:rPr>
          </w:pPr>
          <w:hyperlink w:anchor="_Toc99352772" w:history="1">
            <w:r w:rsidR="00D335E7" w:rsidRPr="00970154">
              <w:rPr>
                <w:rStyle w:val="Hyperlink"/>
                <w:noProof/>
              </w:rPr>
              <w:t>Parent Helpers/Volunteers</w:t>
            </w:r>
            <w:r w:rsidR="00D335E7">
              <w:rPr>
                <w:noProof/>
                <w:webHidden/>
              </w:rPr>
              <w:tab/>
            </w:r>
            <w:r w:rsidR="00D335E7">
              <w:rPr>
                <w:noProof/>
                <w:webHidden/>
              </w:rPr>
              <w:fldChar w:fldCharType="begin"/>
            </w:r>
            <w:r w:rsidR="00D335E7">
              <w:rPr>
                <w:noProof/>
                <w:webHidden/>
              </w:rPr>
              <w:instrText xml:space="preserve"> PAGEREF _Toc99352772 \h </w:instrText>
            </w:r>
            <w:r w:rsidR="00D335E7">
              <w:rPr>
                <w:noProof/>
                <w:webHidden/>
              </w:rPr>
            </w:r>
            <w:r w:rsidR="00D335E7">
              <w:rPr>
                <w:noProof/>
                <w:webHidden/>
              </w:rPr>
              <w:fldChar w:fldCharType="separate"/>
            </w:r>
            <w:r w:rsidR="00D335E7">
              <w:rPr>
                <w:noProof/>
                <w:webHidden/>
              </w:rPr>
              <w:t>28</w:t>
            </w:r>
            <w:r w:rsidR="00D335E7">
              <w:rPr>
                <w:noProof/>
                <w:webHidden/>
              </w:rPr>
              <w:fldChar w:fldCharType="end"/>
            </w:r>
          </w:hyperlink>
        </w:p>
        <w:p w14:paraId="04A151CA" w14:textId="5686987A" w:rsidR="00D335E7" w:rsidRDefault="0000388A">
          <w:pPr>
            <w:pStyle w:val="TOC1"/>
            <w:tabs>
              <w:tab w:val="right" w:leader="dot" w:pos="9749"/>
            </w:tabs>
            <w:rPr>
              <w:noProof/>
              <w:lang w:eastAsia="en-AU"/>
            </w:rPr>
          </w:pPr>
          <w:hyperlink w:anchor="_Toc99352773" w:history="1">
            <w:r w:rsidR="00D335E7" w:rsidRPr="00970154">
              <w:rPr>
                <w:rStyle w:val="Hyperlink"/>
                <w:noProof/>
              </w:rPr>
              <w:t>APPENDIX</w:t>
            </w:r>
            <w:r w:rsidR="00D335E7">
              <w:rPr>
                <w:noProof/>
                <w:webHidden/>
              </w:rPr>
              <w:tab/>
            </w:r>
            <w:r w:rsidR="00D335E7">
              <w:rPr>
                <w:noProof/>
                <w:webHidden/>
              </w:rPr>
              <w:fldChar w:fldCharType="begin"/>
            </w:r>
            <w:r w:rsidR="00D335E7">
              <w:rPr>
                <w:noProof/>
                <w:webHidden/>
              </w:rPr>
              <w:instrText xml:space="preserve"> PAGEREF _Toc99352773 \h </w:instrText>
            </w:r>
            <w:r w:rsidR="00D335E7">
              <w:rPr>
                <w:noProof/>
                <w:webHidden/>
              </w:rPr>
            </w:r>
            <w:r w:rsidR="00D335E7">
              <w:rPr>
                <w:noProof/>
                <w:webHidden/>
              </w:rPr>
              <w:fldChar w:fldCharType="separate"/>
            </w:r>
            <w:r w:rsidR="00D335E7">
              <w:rPr>
                <w:noProof/>
                <w:webHidden/>
              </w:rPr>
              <w:t>30</w:t>
            </w:r>
            <w:r w:rsidR="00D335E7">
              <w:rPr>
                <w:noProof/>
                <w:webHidden/>
              </w:rPr>
              <w:fldChar w:fldCharType="end"/>
            </w:r>
          </w:hyperlink>
        </w:p>
        <w:p w14:paraId="3BCB553A" w14:textId="45887536" w:rsidR="00D335E7" w:rsidRDefault="0000388A">
          <w:pPr>
            <w:pStyle w:val="TOC2"/>
            <w:rPr>
              <w:noProof/>
              <w:lang w:eastAsia="en-AU"/>
            </w:rPr>
          </w:pPr>
          <w:hyperlink w:anchor="_Toc99352774" w:history="1">
            <w:r w:rsidR="00D335E7" w:rsidRPr="00970154">
              <w:rPr>
                <w:rStyle w:val="Hyperlink"/>
                <w:noProof/>
              </w:rPr>
              <w:t>Appendix A – Working With Children Check</w:t>
            </w:r>
            <w:r w:rsidR="00D335E7">
              <w:rPr>
                <w:noProof/>
                <w:webHidden/>
              </w:rPr>
              <w:tab/>
            </w:r>
            <w:r w:rsidR="00D335E7">
              <w:rPr>
                <w:noProof/>
                <w:webHidden/>
              </w:rPr>
              <w:fldChar w:fldCharType="begin"/>
            </w:r>
            <w:r w:rsidR="00D335E7">
              <w:rPr>
                <w:noProof/>
                <w:webHidden/>
              </w:rPr>
              <w:instrText xml:space="preserve"> PAGEREF _Toc99352774 \h </w:instrText>
            </w:r>
            <w:r w:rsidR="00D335E7">
              <w:rPr>
                <w:noProof/>
                <w:webHidden/>
              </w:rPr>
            </w:r>
            <w:r w:rsidR="00D335E7">
              <w:rPr>
                <w:noProof/>
                <w:webHidden/>
              </w:rPr>
              <w:fldChar w:fldCharType="separate"/>
            </w:r>
            <w:r w:rsidR="00D335E7">
              <w:rPr>
                <w:noProof/>
                <w:webHidden/>
              </w:rPr>
              <w:t>30</w:t>
            </w:r>
            <w:r w:rsidR="00D335E7">
              <w:rPr>
                <w:noProof/>
                <w:webHidden/>
              </w:rPr>
              <w:fldChar w:fldCharType="end"/>
            </w:r>
          </w:hyperlink>
        </w:p>
        <w:p w14:paraId="0291574F" w14:textId="6C0F6E93" w:rsidR="00D335E7" w:rsidRDefault="0000388A">
          <w:pPr>
            <w:pStyle w:val="TOC2"/>
            <w:rPr>
              <w:noProof/>
              <w:lang w:eastAsia="en-AU"/>
            </w:rPr>
          </w:pPr>
          <w:hyperlink w:anchor="_Toc99352775" w:history="1">
            <w:r w:rsidR="00D335E7" w:rsidRPr="00970154">
              <w:rPr>
                <w:rStyle w:val="Hyperlink"/>
                <w:noProof/>
              </w:rPr>
              <w:t>Appendix B - Safeguarding</w:t>
            </w:r>
            <w:r w:rsidR="00D335E7">
              <w:rPr>
                <w:noProof/>
                <w:webHidden/>
              </w:rPr>
              <w:tab/>
            </w:r>
            <w:r w:rsidR="00D335E7">
              <w:rPr>
                <w:noProof/>
                <w:webHidden/>
              </w:rPr>
              <w:fldChar w:fldCharType="begin"/>
            </w:r>
            <w:r w:rsidR="00D335E7">
              <w:rPr>
                <w:noProof/>
                <w:webHidden/>
              </w:rPr>
              <w:instrText xml:space="preserve"> PAGEREF _Toc99352775 \h </w:instrText>
            </w:r>
            <w:r w:rsidR="00D335E7">
              <w:rPr>
                <w:noProof/>
                <w:webHidden/>
              </w:rPr>
            </w:r>
            <w:r w:rsidR="00D335E7">
              <w:rPr>
                <w:noProof/>
                <w:webHidden/>
              </w:rPr>
              <w:fldChar w:fldCharType="separate"/>
            </w:r>
            <w:r w:rsidR="00D335E7">
              <w:rPr>
                <w:noProof/>
                <w:webHidden/>
              </w:rPr>
              <w:t>30</w:t>
            </w:r>
            <w:r w:rsidR="00D335E7">
              <w:rPr>
                <w:noProof/>
                <w:webHidden/>
              </w:rPr>
              <w:fldChar w:fldCharType="end"/>
            </w:r>
          </w:hyperlink>
        </w:p>
        <w:p w14:paraId="1CCF1EE2" w14:textId="6AFF70F2" w:rsidR="00D335E7" w:rsidRDefault="0000388A">
          <w:pPr>
            <w:pStyle w:val="TOC2"/>
            <w:rPr>
              <w:noProof/>
              <w:lang w:eastAsia="en-AU"/>
            </w:rPr>
          </w:pPr>
          <w:hyperlink w:anchor="_Toc99352776" w:history="1">
            <w:r w:rsidR="00D335E7" w:rsidRPr="00970154">
              <w:rPr>
                <w:rStyle w:val="Hyperlink"/>
                <w:noProof/>
              </w:rPr>
              <w:t>Appendix 3 – Maintaining Professionalism</w:t>
            </w:r>
            <w:r w:rsidR="00D335E7">
              <w:rPr>
                <w:noProof/>
                <w:webHidden/>
              </w:rPr>
              <w:tab/>
            </w:r>
            <w:r w:rsidR="00D335E7">
              <w:rPr>
                <w:noProof/>
                <w:webHidden/>
              </w:rPr>
              <w:fldChar w:fldCharType="begin"/>
            </w:r>
            <w:r w:rsidR="00D335E7">
              <w:rPr>
                <w:noProof/>
                <w:webHidden/>
              </w:rPr>
              <w:instrText xml:space="preserve"> PAGEREF _Toc99352776 \h </w:instrText>
            </w:r>
            <w:r w:rsidR="00D335E7">
              <w:rPr>
                <w:noProof/>
                <w:webHidden/>
              </w:rPr>
            </w:r>
            <w:r w:rsidR="00D335E7">
              <w:rPr>
                <w:noProof/>
                <w:webHidden/>
              </w:rPr>
              <w:fldChar w:fldCharType="separate"/>
            </w:r>
            <w:r w:rsidR="00D335E7">
              <w:rPr>
                <w:noProof/>
                <w:webHidden/>
              </w:rPr>
              <w:t>31</w:t>
            </w:r>
            <w:r w:rsidR="00D335E7">
              <w:rPr>
                <w:noProof/>
                <w:webHidden/>
              </w:rPr>
              <w:fldChar w:fldCharType="end"/>
            </w:r>
          </w:hyperlink>
        </w:p>
        <w:p w14:paraId="55F9E7D5" w14:textId="50E08BE2" w:rsidR="00F85A0D" w:rsidRDefault="00F85A0D">
          <w:r>
            <w:rPr>
              <w:b/>
              <w:bCs/>
              <w:noProof/>
            </w:rPr>
            <w:fldChar w:fldCharType="end"/>
          </w:r>
        </w:p>
      </w:sdtContent>
    </w:sdt>
    <w:p w14:paraId="4D2C72E9" w14:textId="37FF0670" w:rsidR="00714B13" w:rsidRDefault="00714B13">
      <w:r>
        <w:br w:type="page"/>
      </w:r>
    </w:p>
    <w:p w14:paraId="4DA6C835" w14:textId="77777777" w:rsidR="00E53D93" w:rsidRDefault="00E53D93" w:rsidP="00877913">
      <w:pPr>
        <w:jc w:val="both"/>
        <w:sectPr w:rsidR="00E53D93" w:rsidSect="00D40A22">
          <w:footerReference w:type="even" r:id="rId15"/>
          <w:footerReference w:type="default" r:id="rId16"/>
          <w:pgSz w:w="11906" w:h="16838"/>
          <w:pgMar w:top="1440" w:right="707" w:bottom="1981" w:left="1440" w:header="709" w:footer="442" w:gutter="0"/>
          <w:pgNumType w:start="0"/>
          <w:cols w:space="708"/>
          <w:titlePg/>
          <w:docGrid w:linePitch="360"/>
        </w:sectPr>
      </w:pPr>
    </w:p>
    <w:p w14:paraId="6CE914A6" w14:textId="15A8AF97" w:rsidR="00A83F69" w:rsidRPr="00B70747" w:rsidRDefault="00A83F69" w:rsidP="00703A71">
      <w:pPr>
        <w:pStyle w:val="Heading1"/>
      </w:pPr>
      <w:bookmarkStart w:id="2" w:name="_Toc98771578"/>
      <w:bookmarkStart w:id="3" w:name="_Toc99352718"/>
      <w:r w:rsidRPr="00703A71">
        <w:rPr>
          <w:sz w:val="46"/>
          <w:szCs w:val="46"/>
        </w:rPr>
        <w:t>Brief History of St Cecilia’s Catholic School</w:t>
      </w:r>
      <w:bookmarkEnd w:id="2"/>
      <w:bookmarkEnd w:id="3"/>
    </w:p>
    <w:p w14:paraId="44CA0F4D" w14:textId="77777777" w:rsidR="00A83F69" w:rsidRPr="00746408" w:rsidRDefault="00A83F69" w:rsidP="00A83F69">
      <w:pPr>
        <w:jc w:val="both"/>
        <w:rPr>
          <w:rFonts w:eastAsia="High Tower Text" w:cstheme="minorHAnsi"/>
        </w:rPr>
      </w:pPr>
      <w:r w:rsidRPr="004D0D51">
        <w:rPr>
          <w:rFonts w:eastAsia="High Tower Text" w:cstheme="minorHAnsi"/>
        </w:rPr>
        <w:t>In 1916, the Sisters of St Joseph came to Wyong to establish a convent and school.  The convent was originally one of the stately homes of Wyong, and was built about 1907 for a Mr. Samuel Whittle.</w:t>
      </w:r>
    </w:p>
    <w:p w14:paraId="74A621E2" w14:textId="77777777" w:rsidR="00A83F69" w:rsidRPr="00746408" w:rsidRDefault="00A83F69" w:rsidP="00A83F69">
      <w:pPr>
        <w:jc w:val="both"/>
        <w:rPr>
          <w:rFonts w:eastAsia="High Tower Text" w:cstheme="minorHAnsi"/>
        </w:rPr>
      </w:pPr>
      <w:r w:rsidRPr="004D0D51">
        <w:rPr>
          <w:rFonts w:eastAsia="High Tower Text" w:cstheme="minorHAnsi"/>
        </w:rPr>
        <w:t>The Sisters of St Joseph, who established it as both a day and boarding school, acquired it. The school was named St. Cecilia's, in honour of Miss Cecilia Woodbury, who raised most of the funds to erect the parish church. The convent provided secondary education up to Intermediate certificate level.  The sisters were also highly regarded for their ability to teach music.</w:t>
      </w:r>
    </w:p>
    <w:p w14:paraId="4B7E557B" w14:textId="77777777" w:rsidR="00A83F69" w:rsidRPr="00746408" w:rsidRDefault="00A83F69" w:rsidP="00A83F69">
      <w:pPr>
        <w:jc w:val="both"/>
        <w:rPr>
          <w:rFonts w:eastAsia="High Tower Text" w:cstheme="minorHAnsi"/>
        </w:rPr>
      </w:pPr>
      <w:r w:rsidRPr="004D0D51">
        <w:rPr>
          <w:rFonts w:eastAsia="High Tower Text" w:cstheme="minorHAnsi"/>
        </w:rPr>
        <w:t>After many years, the boarding section of the convent was dispensed with, and St Cecilia's became a day school only.  The Sisters of St. Joseph continued in residence there until the end of 1978, when they moved to the convent at The Entrance, due to the serious deterioration of the Wyong premises.  The parish purchased the site and in October 1981, the old convent was demolished.</w:t>
      </w:r>
    </w:p>
    <w:p w14:paraId="0F1A3720" w14:textId="77777777" w:rsidR="00A83F69" w:rsidRPr="00746408" w:rsidRDefault="00A83F69" w:rsidP="00A83F69">
      <w:pPr>
        <w:jc w:val="both"/>
        <w:rPr>
          <w:rFonts w:eastAsia="High Tower Text" w:cstheme="minorHAnsi"/>
        </w:rPr>
      </w:pPr>
      <w:r w:rsidRPr="004D0D51">
        <w:rPr>
          <w:rFonts w:eastAsia="High Tower Text" w:cstheme="minorHAnsi"/>
        </w:rPr>
        <w:t>During the early eighties, there was a considerable increase in school enrolments and classroom blocks were erected to cater for the numbers.</w:t>
      </w:r>
    </w:p>
    <w:p w14:paraId="471A38C4" w14:textId="77777777" w:rsidR="00A83F69" w:rsidRPr="00746408" w:rsidRDefault="00A83F69" w:rsidP="00A83F69">
      <w:pPr>
        <w:jc w:val="both"/>
        <w:rPr>
          <w:rFonts w:eastAsia="High Tower Text" w:cstheme="minorHAnsi"/>
        </w:rPr>
      </w:pPr>
      <w:r w:rsidRPr="004D0D51">
        <w:rPr>
          <w:rFonts w:eastAsia="High Tower Text" w:cstheme="minorHAnsi"/>
        </w:rPr>
        <w:t>Today, St Cecilia's is a co-educational school of 300 students from Kindergarten to Year 6.  When our students leave St Cecilia's at the end of Year 6, most continue their education at the regional co-education Catholic High School, St Peters College, Tuggerah Lakes and to a lesser extent MacKillop Catholic College, Warnervale.</w:t>
      </w:r>
    </w:p>
    <w:p w14:paraId="34B7E572" w14:textId="77777777" w:rsidR="00A83F69" w:rsidRPr="00746408" w:rsidRDefault="00A83F69" w:rsidP="00A83F69">
      <w:pPr>
        <w:jc w:val="both"/>
        <w:rPr>
          <w:rFonts w:eastAsia="High Tower Text" w:cstheme="minorHAnsi"/>
        </w:rPr>
      </w:pPr>
      <w:r w:rsidRPr="004D0D51">
        <w:rPr>
          <w:rFonts w:eastAsia="High Tower Text" w:cstheme="minorHAnsi"/>
        </w:rPr>
        <w:t xml:space="preserve">The Sisters of St Joseph withdrew from St Cecilia's at the end of 1988 and a lay-principal was appointed in 1989.  The school community will always remember with love and gratitude the Sisters, who gave so much to the children and families of the Wyong Parish. </w:t>
      </w:r>
    </w:p>
    <w:p w14:paraId="67C7C799" w14:textId="06B97AF5" w:rsidR="00A83F69" w:rsidRPr="004D0D51" w:rsidRDefault="00A83F69" w:rsidP="00A83F69">
      <w:pPr>
        <w:jc w:val="both"/>
        <w:rPr>
          <w:rFonts w:eastAsia="High Tower Text" w:cstheme="minorHAnsi"/>
        </w:rPr>
      </w:pPr>
      <w:r w:rsidRPr="004D0D51">
        <w:rPr>
          <w:rFonts w:eastAsia="High Tower Text" w:cstheme="minorHAnsi"/>
        </w:rPr>
        <w:t>2016 marked 100 years of Catholic education at St Cecilia’s and we are proud of the school and its achievements.</w:t>
      </w:r>
    </w:p>
    <w:p w14:paraId="14AECCBE" w14:textId="10F1504B" w:rsidR="00A83F69" w:rsidRPr="00746408" w:rsidRDefault="00A83F69" w:rsidP="00A83F69">
      <w:pPr>
        <w:jc w:val="both"/>
        <w:rPr>
          <w:rFonts w:eastAsia="High Tower Text" w:cstheme="minorHAnsi"/>
          <w:i/>
        </w:rPr>
      </w:pPr>
    </w:p>
    <w:p w14:paraId="14A21ABA" w14:textId="29E7FE01" w:rsidR="00A83F69" w:rsidRPr="00746408" w:rsidRDefault="00A83F69" w:rsidP="00A83F69">
      <w:pPr>
        <w:jc w:val="both"/>
        <w:rPr>
          <w:rFonts w:eastAsia="High Tower Text" w:cstheme="minorHAnsi"/>
          <w:i/>
          <w:sz w:val="30"/>
          <w:szCs w:val="30"/>
        </w:rPr>
      </w:pPr>
    </w:p>
    <w:p w14:paraId="44083B30" w14:textId="0AD37D94" w:rsidR="00A83F69" w:rsidRPr="00746408" w:rsidRDefault="00A83F69" w:rsidP="00A83F69">
      <w:pPr>
        <w:jc w:val="both"/>
        <w:rPr>
          <w:rFonts w:eastAsia="High Tower Text" w:cstheme="minorHAnsi"/>
          <w:i/>
          <w:sz w:val="30"/>
          <w:szCs w:val="30"/>
        </w:rPr>
      </w:pPr>
    </w:p>
    <w:p w14:paraId="6E8541C6" w14:textId="46643B3D" w:rsidR="00A83F69" w:rsidRPr="00746408" w:rsidRDefault="00A83F69" w:rsidP="00A83F69">
      <w:pPr>
        <w:jc w:val="both"/>
        <w:rPr>
          <w:rFonts w:eastAsia="High Tower Text" w:cstheme="minorHAnsi"/>
          <w:i/>
          <w:sz w:val="30"/>
          <w:szCs w:val="30"/>
        </w:rPr>
      </w:pPr>
    </w:p>
    <w:p w14:paraId="0E4171F3" w14:textId="7FBD2222" w:rsidR="00664B60" w:rsidRPr="00746408" w:rsidRDefault="00664B60" w:rsidP="00A83F69">
      <w:pPr>
        <w:jc w:val="both"/>
        <w:rPr>
          <w:rFonts w:eastAsia="High Tower Text" w:cstheme="minorHAnsi"/>
          <w:i/>
          <w:sz w:val="30"/>
          <w:szCs w:val="30"/>
        </w:rPr>
      </w:pPr>
    </w:p>
    <w:p w14:paraId="15D36EA9" w14:textId="6B490A0E" w:rsidR="00664B60" w:rsidRPr="00746408" w:rsidRDefault="00664B60" w:rsidP="00A83F69">
      <w:pPr>
        <w:jc w:val="both"/>
        <w:rPr>
          <w:rFonts w:eastAsia="High Tower Text" w:cstheme="minorHAnsi"/>
          <w:i/>
          <w:sz w:val="30"/>
          <w:szCs w:val="30"/>
        </w:rPr>
      </w:pPr>
    </w:p>
    <w:p w14:paraId="6C13B1EB" w14:textId="77777777" w:rsidR="00664B60" w:rsidRPr="00746408" w:rsidRDefault="00664B60" w:rsidP="00A83F69">
      <w:pPr>
        <w:jc w:val="both"/>
        <w:rPr>
          <w:rFonts w:eastAsia="High Tower Text" w:cstheme="minorHAnsi"/>
          <w:i/>
          <w:sz w:val="30"/>
          <w:szCs w:val="30"/>
        </w:rPr>
      </w:pPr>
    </w:p>
    <w:p w14:paraId="5EAACDE0" w14:textId="77777777" w:rsidR="00884787" w:rsidRDefault="00884787" w:rsidP="00A83F69">
      <w:pPr>
        <w:jc w:val="both"/>
        <w:rPr>
          <w:rFonts w:eastAsia="High Tower Text" w:cstheme="minorHAnsi"/>
          <w:i/>
          <w:sz w:val="30"/>
          <w:szCs w:val="30"/>
        </w:rPr>
      </w:pPr>
    </w:p>
    <w:p w14:paraId="20001E28" w14:textId="77777777" w:rsidR="00746408" w:rsidRPr="00746408" w:rsidRDefault="00746408" w:rsidP="00A83F69">
      <w:pPr>
        <w:jc w:val="both"/>
        <w:rPr>
          <w:rFonts w:eastAsia="High Tower Text" w:cstheme="minorHAnsi"/>
          <w:i/>
          <w:sz w:val="30"/>
          <w:szCs w:val="30"/>
        </w:rPr>
      </w:pPr>
    </w:p>
    <w:p w14:paraId="40435516" w14:textId="10FA6E7B" w:rsidR="00A83F69" w:rsidRPr="00AF4A96" w:rsidRDefault="00A83F69" w:rsidP="007553A7">
      <w:pPr>
        <w:pStyle w:val="Heading1"/>
        <w:rPr>
          <w:sz w:val="52"/>
          <w:szCs w:val="52"/>
        </w:rPr>
      </w:pPr>
      <w:bookmarkStart w:id="4" w:name="_Toc98771579"/>
      <w:bookmarkStart w:id="5" w:name="_Toc99352719"/>
      <w:r w:rsidRPr="007553A7">
        <w:t>St Cecilia’s Vision and Mission State</w:t>
      </w:r>
      <w:r w:rsidRPr="00D83227">
        <w:t>ment</w:t>
      </w:r>
      <w:bookmarkEnd w:id="4"/>
      <w:bookmarkEnd w:id="5"/>
    </w:p>
    <w:p w14:paraId="6D7CD026" w14:textId="234C20A7" w:rsidR="00A83F69" w:rsidRPr="00884787" w:rsidRDefault="00A83F69" w:rsidP="00884787">
      <w:pPr>
        <w:spacing w:after="240"/>
        <w:ind w:hanging="2"/>
        <w:jc w:val="center"/>
        <w:rPr>
          <w:rFonts w:eastAsia="Arial" w:cstheme="minorHAnsi"/>
        </w:rPr>
      </w:pPr>
      <w:r w:rsidRPr="00884787">
        <w:rPr>
          <w:rFonts w:eastAsia="Arial" w:cstheme="minorHAnsi"/>
        </w:rPr>
        <w:t xml:space="preserve">Our Vision and </w:t>
      </w:r>
      <w:r w:rsidRPr="00884787">
        <w:rPr>
          <w:rFonts w:eastAsia="Corsiva" w:cstheme="minorHAnsi"/>
        </w:rPr>
        <w:t>Mission</w:t>
      </w:r>
      <w:r w:rsidRPr="00884787">
        <w:rPr>
          <w:rFonts w:eastAsia="Arial" w:cstheme="minorHAnsi"/>
        </w:rPr>
        <w:t xml:space="preserve"> Statement is the core of our role as a Catholic School. </w:t>
      </w:r>
    </w:p>
    <w:p w14:paraId="2F499ADA" w14:textId="3E49AC33" w:rsidR="007553A7" w:rsidRPr="00786D35" w:rsidRDefault="007553A7" w:rsidP="000950E3">
      <w:pPr>
        <w:pStyle w:val="Heading2"/>
      </w:pPr>
      <w:bookmarkStart w:id="6" w:name="_Toc98771580"/>
      <w:bookmarkStart w:id="7" w:name="_Toc99352720"/>
      <w:r w:rsidRPr="00786D35">
        <w:t>Vision Statement</w:t>
      </w:r>
      <w:bookmarkEnd w:id="6"/>
      <w:bookmarkEnd w:id="7"/>
    </w:p>
    <w:p w14:paraId="7F761B08" w14:textId="77777777" w:rsidR="00A83F69" w:rsidRPr="00884787" w:rsidRDefault="00A83F69" w:rsidP="00A83F69">
      <w:pPr>
        <w:spacing w:after="240"/>
        <w:ind w:hanging="2"/>
        <w:jc w:val="center"/>
        <w:rPr>
          <w:rFonts w:eastAsia="Corsiva" w:cstheme="minorHAnsi"/>
        </w:rPr>
      </w:pPr>
      <w:r w:rsidRPr="00884787">
        <w:rPr>
          <w:rFonts w:eastAsia="Corsiva" w:cstheme="minorHAnsi"/>
        </w:rPr>
        <w:t>St Cecilia’s Catholic Primary School is a place of learning, where students thrive in a safe and nurturing environment. United in our faith, students build strong relationships that foster trust, compassion and respect.</w:t>
      </w:r>
    </w:p>
    <w:p w14:paraId="741CCD6F" w14:textId="72E276EA" w:rsidR="00A83F69" w:rsidRPr="00664B60" w:rsidRDefault="00A83F69" w:rsidP="000950E3">
      <w:pPr>
        <w:pStyle w:val="Heading2"/>
      </w:pPr>
      <w:bookmarkStart w:id="8" w:name="_Toc98771581"/>
      <w:bookmarkStart w:id="9" w:name="_Toc99352721"/>
      <w:r w:rsidRPr="00664B60">
        <w:t>Mission Statement</w:t>
      </w:r>
      <w:bookmarkEnd w:id="8"/>
      <w:bookmarkEnd w:id="9"/>
    </w:p>
    <w:p w14:paraId="10021DED" w14:textId="77777777" w:rsidR="00A83F69" w:rsidRPr="00746408" w:rsidRDefault="00A83F69" w:rsidP="00A83F69">
      <w:pPr>
        <w:spacing w:after="240"/>
        <w:ind w:hanging="2"/>
        <w:jc w:val="center"/>
        <w:rPr>
          <w:rFonts w:eastAsia="Corsiva" w:cstheme="minorHAnsi"/>
          <w:b/>
        </w:rPr>
      </w:pPr>
      <w:r w:rsidRPr="00746408">
        <w:rPr>
          <w:rFonts w:eastAsia="Corsiva" w:cstheme="minorHAnsi"/>
          <w:b/>
        </w:rPr>
        <w:t>As a school community, we are committed to:</w:t>
      </w:r>
    </w:p>
    <w:p w14:paraId="3C42D7A7" w14:textId="77777777" w:rsidR="00A83F69" w:rsidRPr="009D486A" w:rsidRDefault="00A83F69" w:rsidP="00A83F69">
      <w:pPr>
        <w:spacing w:after="240"/>
        <w:ind w:hanging="2"/>
        <w:jc w:val="center"/>
        <w:rPr>
          <w:rFonts w:ascii="Arial" w:eastAsia="Corsiva" w:hAnsi="Arial" w:cs="Arial"/>
        </w:rPr>
      </w:pPr>
      <w:r w:rsidRPr="009D486A">
        <w:rPr>
          <w:rFonts w:ascii="Arial" w:eastAsia="Corsiva" w:hAnsi="Arial" w:cs="Arial"/>
        </w:rPr>
        <w:t>Strengthening and deepening student faith development and discipleship. Educating them in the knowledge and traditions of the Catholic Faith.</w:t>
      </w:r>
    </w:p>
    <w:p w14:paraId="6B57F13D" w14:textId="77777777" w:rsidR="00A83F69" w:rsidRPr="009D486A" w:rsidRDefault="00A83F69" w:rsidP="00A83F69">
      <w:pPr>
        <w:spacing w:after="240"/>
        <w:ind w:hanging="2"/>
        <w:jc w:val="center"/>
        <w:rPr>
          <w:rFonts w:ascii="Arial" w:eastAsia="Corsiva" w:hAnsi="Arial" w:cs="Arial"/>
        </w:rPr>
      </w:pPr>
      <w:r w:rsidRPr="009D486A">
        <w:rPr>
          <w:rFonts w:ascii="Arial" w:eastAsia="Corsiva" w:hAnsi="Arial" w:cs="Arial"/>
        </w:rPr>
        <w:t>Providing a nurturing, welcoming, caring and inclusive community that caters for and values the needs of each student.</w:t>
      </w:r>
    </w:p>
    <w:p w14:paraId="27CEAD9E" w14:textId="77777777" w:rsidR="00A83F69" w:rsidRPr="009D486A" w:rsidRDefault="00A83F69" w:rsidP="00A83F69">
      <w:pPr>
        <w:spacing w:after="240"/>
        <w:ind w:hanging="2"/>
        <w:jc w:val="center"/>
        <w:rPr>
          <w:rFonts w:ascii="Arial" w:eastAsia="Corsiva" w:hAnsi="Arial" w:cs="Arial"/>
        </w:rPr>
      </w:pPr>
      <w:r w:rsidRPr="009D486A">
        <w:rPr>
          <w:rFonts w:ascii="Arial" w:eastAsia="Corsiva" w:hAnsi="Arial" w:cs="Arial"/>
        </w:rPr>
        <w:t>Developing students’ skills and confidence to challenge themselves, to examine and question, explore connections and make decisions.</w:t>
      </w:r>
    </w:p>
    <w:p w14:paraId="3EE75500" w14:textId="77777777" w:rsidR="00A83F69" w:rsidRPr="009D486A" w:rsidRDefault="00A83F69" w:rsidP="00A83F69">
      <w:pPr>
        <w:spacing w:after="240"/>
        <w:ind w:hanging="2"/>
        <w:jc w:val="center"/>
        <w:rPr>
          <w:rFonts w:ascii="Arial" w:eastAsia="Corsiva" w:hAnsi="Arial" w:cs="Arial"/>
        </w:rPr>
      </w:pPr>
      <w:r w:rsidRPr="009D486A">
        <w:rPr>
          <w:rFonts w:ascii="Arial" w:eastAsia="Corsiva" w:hAnsi="Arial" w:cs="Arial"/>
        </w:rPr>
        <w:t>Developing students’ ability to think creatively, be confident problem solvers and risk takers with a growth mindset.</w:t>
      </w:r>
    </w:p>
    <w:p w14:paraId="4BB4A93B" w14:textId="77777777" w:rsidR="00A83F69" w:rsidRPr="009D486A" w:rsidRDefault="00A83F69" w:rsidP="00A83F69">
      <w:pPr>
        <w:spacing w:after="240"/>
        <w:ind w:hanging="2"/>
        <w:jc w:val="center"/>
        <w:rPr>
          <w:rFonts w:ascii="Arial" w:eastAsia="Corsiva" w:hAnsi="Arial" w:cs="Arial"/>
        </w:rPr>
      </w:pPr>
      <w:r w:rsidRPr="009D486A">
        <w:rPr>
          <w:rFonts w:ascii="Arial" w:eastAsia="Corsiva" w:hAnsi="Arial" w:cs="Arial"/>
        </w:rPr>
        <w:t>Engaging students in authentic, collaborative and purposeful learning experiences, fostering a lifelong love of learning.</w:t>
      </w:r>
    </w:p>
    <w:p w14:paraId="6CCD1A2B" w14:textId="77777777" w:rsidR="00A83F69" w:rsidRPr="009D486A" w:rsidRDefault="00A83F69" w:rsidP="00A83F69">
      <w:pPr>
        <w:spacing w:after="240"/>
        <w:ind w:hanging="2"/>
        <w:jc w:val="center"/>
        <w:rPr>
          <w:rFonts w:ascii="Arial" w:eastAsia="Corsiva" w:hAnsi="Arial" w:cs="Arial"/>
        </w:rPr>
      </w:pPr>
      <w:r w:rsidRPr="009D486A">
        <w:rPr>
          <w:rFonts w:ascii="Arial" w:eastAsia="Corsiva" w:hAnsi="Arial" w:cs="Arial"/>
        </w:rPr>
        <w:t>Supporting the wellbeing of each student, helping them to be resilient and develop positive relationships.</w:t>
      </w:r>
    </w:p>
    <w:p w14:paraId="1371C661" w14:textId="77777777" w:rsidR="00A83F69" w:rsidRPr="009D486A" w:rsidRDefault="00A83F69" w:rsidP="00A83F69">
      <w:pPr>
        <w:spacing w:after="240"/>
        <w:ind w:hanging="2"/>
        <w:jc w:val="center"/>
        <w:rPr>
          <w:rFonts w:ascii="Arial" w:eastAsia="Corsiva" w:hAnsi="Arial" w:cs="Arial"/>
        </w:rPr>
      </w:pPr>
      <w:r w:rsidRPr="009D486A">
        <w:rPr>
          <w:rFonts w:ascii="Arial" w:eastAsia="Corsiva" w:hAnsi="Arial" w:cs="Arial"/>
        </w:rPr>
        <w:t>Empowering students to contribute positively to the school and wider community.</w:t>
      </w:r>
    </w:p>
    <w:p w14:paraId="0ED43A4D" w14:textId="4A9D87DF" w:rsidR="00A83F69" w:rsidRDefault="00A83F69" w:rsidP="00A83F69">
      <w:pPr>
        <w:spacing w:after="240"/>
        <w:ind w:left="1" w:hanging="3"/>
        <w:jc w:val="center"/>
        <w:rPr>
          <w:rFonts w:ascii="Arial" w:eastAsia="Corsiva" w:hAnsi="Arial" w:cs="Arial"/>
          <w:b/>
          <w:i/>
          <w:color w:val="3C3C3C"/>
        </w:rPr>
      </w:pPr>
      <w:r w:rsidRPr="009D486A">
        <w:rPr>
          <w:rFonts w:ascii="Arial" w:hAnsi="Arial" w:cs="Arial"/>
        </w:rPr>
        <w:br/>
      </w:r>
      <w:r w:rsidRPr="009D486A">
        <w:rPr>
          <w:rFonts w:ascii="Arial" w:eastAsia="Corsiva" w:hAnsi="Arial" w:cs="Arial"/>
          <w:b/>
          <w:i/>
          <w:color w:val="3C3C3C"/>
          <w:highlight w:val="white"/>
        </w:rPr>
        <w:t>“Let your light shine”</w:t>
      </w:r>
    </w:p>
    <w:p w14:paraId="1E967810" w14:textId="77777777" w:rsidR="00884787" w:rsidRPr="009D486A" w:rsidRDefault="00884787" w:rsidP="00A83F69">
      <w:pPr>
        <w:spacing w:after="240"/>
        <w:ind w:left="1" w:hanging="3"/>
        <w:jc w:val="center"/>
        <w:rPr>
          <w:rFonts w:ascii="Arial" w:eastAsia="Corsiva" w:hAnsi="Arial" w:cs="Arial"/>
          <w:b/>
          <w:i/>
          <w:color w:val="3C3C3C"/>
        </w:rPr>
      </w:pPr>
    </w:p>
    <w:p w14:paraId="18724776" w14:textId="32B5C9AE" w:rsidR="00664B60" w:rsidRPr="00664B60" w:rsidRDefault="0028413A">
      <w:pPr>
        <w:rPr>
          <w:rFonts w:ascii="Verdana" w:eastAsia="Corsiva" w:hAnsi="Verdana" w:cs="Corsiva"/>
          <w:b/>
          <w:i/>
          <w:color w:val="3C3C3C"/>
        </w:rPr>
      </w:pPr>
      <w:r>
        <w:rPr>
          <w:rFonts w:ascii="Verdana" w:eastAsia="Corsiva" w:hAnsi="Verdana" w:cs="Corsiva"/>
          <w:b/>
          <w:i/>
          <w:color w:val="3C3C3C"/>
        </w:rPr>
        <w:br w:type="page"/>
      </w:r>
    </w:p>
    <w:p w14:paraId="1DF45513" w14:textId="28B3EE86" w:rsidR="00387F29" w:rsidRDefault="00387F29" w:rsidP="00A45D89">
      <w:pPr>
        <w:pStyle w:val="Heading1"/>
        <w:rPr>
          <w:sz w:val="52"/>
          <w:szCs w:val="52"/>
        </w:rPr>
      </w:pPr>
      <w:bookmarkStart w:id="10" w:name="_Toc98771582"/>
      <w:bookmarkStart w:id="11" w:name="_Toc99352722"/>
      <w:r>
        <w:t>General School Information</w:t>
      </w:r>
      <w:bookmarkEnd w:id="10"/>
      <w:bookmarkEnd w:id="11"/>
    </w:p>
    <w:p w14:paraId="1BD4CD00" w14:textId="77777777" w:rsidR="005F3026" w:rsidRPr="00D14195" w:rsidRDefault="005F3026" w:rsidP="0019438C">
      <w:pPr>
        <w:pStyle w:val="PlainText"/>
        <w:rPr>
          <w:rFonts w:asciiTheme="minorHAnsi" w:hAnsiTheme="minorHAnsi"/>
          <w:b/>
          <w:sz w:val="24"/>
          <w:szCs w:val="24"/>
        </w:rPr>
      </w:pPr>
    </w:p>
    <w:p w14:paraId="4DC94C3F" w14:textId="67735DD6" w:rsidR="005F3026" w:rsidRPr="00D14195" w:rsidRDefault="009F62AC" w:rsidP="000950E3">
      <w:pPr>
        <w:pStyle w:val="Heading2"/>
        <w:rPr>
          <w:rFonts w:asciiTheme="minorHAnsi" w:hAnsiTheme="minorHAnsi"/>
        </w:rPr>
      </w:pPr>
      <w:bookmarkStart w:id="12" w:name="_Toc99352723"/>
      <w:r>
        <w:t xml:space="preserve">School Contact </w:t>
      </w:r>
      <w:r w:rsidR="002C4A66">
        <w:t>Details</w:t>
      </w:r>
      <w:bookmarkEnd w:id="12"/>
    </w:p>
    <w:p w14:paraId="3E7EDF29" w14:textId="77777777" w:rsidR="005F3026" w:rsidRPr="00D14195" w:rsidRDefault="005F3026" w:rsidP="005F3026">
      <w:pPr>
        <w:pStyle w:val="PlainText"/>
        <w:jc w:val="center"/>
        <w:rPr>
          <w:rFonts w:asciiTheme="minorHAnsi" w:hAnsiTheme="minorHAnsi"/>
          <w:b/>
          <w:sz w:val="24"/>
          <w:szCs w:val="24"/>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57"/>
      </w:tblGrid>
      <w:tr w:rsidR="002A51DE" w:rsidRPr="002A51DE" w14:paraId="433EBA46" w14:textId="77777777" w:rsidTr="003E5C34">
        <w:tc>
          <w:tcPr>
            <w:tcW w:w="3119" w:type="dxa"/>
          </w:tcPr>
          <w:p w14:paraId="0CB262B2" w14:textId="5D7DAB29" w:rsidR="002A51DE" w:rsidRPr="002A51DE" w:rsidRDefault="002A51DE" w:rsidP="00AB61E7">
            <w:pPr>
              <w:pStyle w:val="PlainText"/>
              <w:rPr>
                <w:rFonts w:asciiTheme="minorHAnsi" w:hAnsiTheme="minorHAnsi"/>
                <w:sz w:val="24"/>
              </w:rPr>
            </w:pPr>
            <w:r w:rsidRPr="002A51DE">
              <w:rPr>
                <w:rFonts w:asciiTheme="minorHAnsi" w:hAnsiTheme="minorHAnsi"/>
                <w:b/>
                <w:sz w:val="24"/>
              </w:rPr>
              <w:t>SCHOOL ADDRESS</w:t>
            </w:r>
          </w:p>
        </w:tc>
        <w:tc>
          <w:tcPr>
            <w:tcW w:w="6657" w:type="dxa"/>
          </w:tcPr>
          <w:p w14:paraId="32810DEC" w14:textId="4EE2AF39" w:rsidR="002A51DE" w:rsidRPr="002A51DE" w:rsidRDefault="002A51DE" w:rsidP="00AB61E7">
            <w:pPr>
              <w:pStyle w:val="PlainText"/>
              <w:rPr>
                <w:rFonts w:asciiTheme="minorHAnsi" w:hAnsiTheme="minorHAnsi"/>
                <w:sz w:val="24"/>
              </w:rPr>
            </w:pPr>
            <w:r w:rsidRPr="002A51DE">
              <w:rPr>
                <w:rFonts w:asciiTheme="minorHAnsi" w:hAnsiTheme="minorHAnsi"/>
                <w:sz w:val="24"/>
              </w:rPr>
              <w:t xml:space="preserve">9 – 13 Panonia </w:t>
            </w:r>
            <w:r w:rsidR="00B9747E">
              <w:rPr>
                <w:rFonts w:asciiTheme="minorHAnsi" w:hAnsiTheme="minorHAnsi"/>
                <w:sz w:val="24"/>
              </w:rPr>
              <w:t>R</w:t>
            </w:r>
            <w:r w:rsidRPr="002A51DE">
              <w:rPr>
                <w:rFonts w:asciiTheme="minorHAnsi" w:hAnsiTheme="minorHAnsi"/>
                <w:sz w:val="24"/>
              </w:rPr>
              <w:t>d Wyong</w:t>
            </w:r>
          </w:p>
        </w:tc>
      </w:tr>
      <w:tr w:rsidR="002A51DE" w:rsidRPr="002A51DE" w14:paraId="77C2DE89" w14:textId="77777777" w:rsidTr="003E5C34">
        <w:tc>
          <w:tcPr>
            <w:tcW w:w="3119" w:type="dxa"/>
          </w:tcPr>
          <w:p w14:paraId="587CF3D5" w14:textId="391C3749" w:rsidR="002A51DE" w:rsidRPr="002A51DE" w:rsidRDefault="002A51DE" w:rsidP="00AB61E7">
            <w:pPr>
              <w:pStyle w:val="PlainText"/>
              <w:rPr>
                <w:rFonts w:asciiTheme="minorHAnsi" w:hAnsiTheme="minorHAnsi"/>
                <w:sz w:val="24"/>
              </w:rPr>
            </w:pPr>
            <w:r w:rsidRPr="002A51DE">
              <w:rPr>
                <w:rFonts w:asciiTheme="minorHAnsi" w:hAnsiTheme="minorHAnsi"/>
                <w:b/>
                <w:sz w:val="24"/>
              </w:rPr>
              <w:t>SCHOOL TELEPHONE</w:t>
            </w:r>
          </w:p>
        </w:tc>
        <w:tc>
          <w:tcPr>
            <w:tcW w:w="6657" w:type="dxa"/>
          </w:tcPr>
          <w:p w14:paraId="4CA31B81" w14:textId="77777777" w:rsidR="002A51DE" w:rsidRPr="002A51DE" w:rsidRDefault="002A51DE" w:rsidP="00AB61E7">
            <w:pPr>
              <w:pStyle w:val="PlainText"/>
              <w:rPr>
                <w:rFonts w:asciiTheme="minorHAnsi" w:hAnsiTheme="minorHAnsi"/>
                <w:sz w:val="24"/>
              </w:rPr>
            </w:pPr>
            <w:r w:rsidRPr="002A51DE">
              <w:rPr>
                <w:rFonts w:asciiTheme="minorHAnsi" w:hAnsiTheme="minorHAnsi"/>
                <w:sz w:val="24"/>
              </w:rPr>
              <w:t>4353 2922</w:t>
            </w:r>
          </w:p>
        </w:tc>
      </w:tr>
      <w:tr w:rsidR="002A51DE" w:rsidRPr="002A51DE" w14:paraId="2F4DD960" w14:textId="77777777" w:rsidTr="003E5C34">
        <w:tc>
          <w:tcPr>
            <w:tcW w:w="3119" w:type="dxa"/>
          </w:tcPr>
          <w:p w14:paraId="09E02210" w14:textId="0A81BADF" w:rsidR="002A51DE" w:rsidRPr="002A51DE" w:rsidRDefault="002A51DE" w:rsidP="00AB61E7">
            <w:pPr>
              <w:pStyle w:val="PlainText"/>
              <w:rPr>
                <w:rFonts w:asciiTheme="minorHAnsi" w:hAnsiTheme="minorHAnsi"/>
                <w:b/>
                <w:sz w:val="24"/>
              </w:rPr>
            </w:pPr>
            <w:r w:rsidRPr="002A51DE">
              <w:rPr>
                <w:rFonts w:asciiTheme="minorHAnsi" w:hAnsiTheme="minorHAnsi"/>
                <w:b/>
                <w:sz w:val="24"/>
              </w:rPr>
              <w:t>EMAIL</w:t>
            </w:r>
          </w:p>
        </w:tc>
        <w:tc>
          <w:tcPr>
            <w:tcW w:w="6657" w:type="dxa"/>
          </w:tcPr>
          <w:p w14:paraId="76876FB0" w14:textId="77777777" w:rsidR="002A51DE" w:rsidRPr="002A51DE" w:rsidRDefault="002A51DE" w:rsidP="00AB61E7">
            <w:pPr>
              <w:pStyle w:val="PlainText"/>
              <w:rPr>
                <w:rFonts w:asciiTheme="minorHAnsi" w:hAnsiTheme="minorHAnsi"/>
                <w:sz w:val="24"/>
              </w:rPr>
            </w:pPr>
            <w:r w:rsidRPr="002A51DE">
              <w:rPr>
                <w:rFonts w:asciiTheme="minorHAnsi" w:hAnsiTheme="minorHAnsi"/>
                <w:sz w:val="24"/>
              </w:rPr>
              <w:t xml:space="preserve">scw@dbb.catholic.edu.au </w:t>
            </w:r>
          </w:p>
        </w:tc>
      </w:tr>
      <w:tr w:rsidR="002A51DE" w:rsidRPr="002A51DE" w14:paraId="238911CD" w14:textId="77777777" w:rsidTr="003E5C34">
        <w:tc>
          <w:tcPr>
            <w:tcW w:w="3119" w:type="dxa"/>
          </w:tcPr>
          <w:p w14:paraId="5899020E" w14:textId="2A25D2D2" w:rsidR="002A51DE" w:rsidRPr="002A51DE" w:rsidRDefault="002A51DE" w:rsidP="00AB61E7">
            <w:pPr>
              <w:pStyle w:val="PlainText"/>
              <w:rPr>
                <w:rFonts w:asciiTheme="minorHAnsi" w:hAnsiTheme="minorHAnsi"/>
                <w:sz w:val="24"/>
              </w:rPr>
            </w:pPr>
            <w:r w:rsidRPr="002A51DE">
              <w:rPr>
                <w:rFonts w:asciiTheme="minorHAnsi" w:hAnsiTheme="minorHAnsi"/>
                <w:b/>
                <w:sz w:val="24"/>
              </w:rPr>
              <w:t>SCHOOL WEBSITE</w:t>
            </w:r>
          </w:p>
        </w:tc>
        <w:tc>
          <w:tcPr>
            <w:tcW w:w="6657" w:type="dxa"/>
          </w:tcPr>
          <w:p w14:paraId="00F0A630" w14:textId="77777777" w:rsidR="002A51DE" w:rsidRPr="002A51DE" w:rsidRDefault="0000388A" w:rsidP="00AB61E7">
            <w:pPr>
              <w:pStyle w:val="PlainText"/>
              <w:rPr>
                <w:rFonts w:asciiTheme="minorHAnsi" w:hAnsiTheme="minorHAnsi"/>
                <w:sz w:val="24"/>
                <w:szCs w:val="24"/>
              </w:rPr>
            </w:pPr>
            <w:hyperlink r:id="rId17" w:history="1">
              <w:r w:rsidR="002A51DE" w:rsidRPr="002A51DE">
                <w:rPr>
                  <w:rStyle w:val="Hyperlink"/>
                  <w:rFonts w:asciiTheme="minorHAnsi" w:hAnsiTheme="minorHAnsi"/>
                  <w:sz w:val="24"/>
                </w:rPr>
                <w:t>https://www.scwdbb.catholic.edu.au/</w:t>
              </w:r>
            </w:hyperlink>
          </w:p>
        </w:tc>
      </w:tr>
      <w:tr w:rsidR="002A51DE" w:rsidRPr="002A51DE" w14:paraId="77ED748C" w14:textId="77777777" w:rsidTr="003E5C34">
        <w:tc>
          <w:tcPr>
            <w:tcW w:w="3119" w:type="dxa"/>
          </w:tcPr>
          <w:p w14:paraId="5C7C9D7B" w14:textId="77777777" w:rsidR="002A51DE" w:rsidRPr="002A51DE" w:rsidRDefault="002A51DE" w:rsidP="00AB61E7">
            <w:pPr>
              <w:pStyle w:val="PlainText"/>
              <w:rPr>
                <w:rFonts w:asciiTheme="minorHAnsi" w:hAnsiTheme="minorHAnsi"/>
              </w:rPr>
            </w:pPr>
          </w:p>
        </w:tc>
        <w:tc>
          <w:tcPr>
            <w:tcW w:w="6657" w:type="dxa"/>
          </w:tcPr>
          <w:p w14:paraId="33B25C20" w14:textId="77777777" w:rsidR="002A51DE" w:rsidRPr="00BA7EFE" w:rsidRDefault="002A51DE" w:rsidP="00AB61E7">
            <w:pPr>
              <w:pStyle w:val="PlainText"/>
              <w:rPr>
                <w:rFonts w:asciiTheme="minorHAnsi" w:hAnsiTheme="minorHAnsi" w:cstheme="minorHAnsi"/>
                <w:sz w:val="24"/>
                <w:szCs w:val="24"/>
              </w:rPr>
            </w:pPr>
          </w:p>
        </w:tc>
      </w:tr>
      <w:tr w:rsidR="00D21C58" w:rsidRPr="002A51DE" w14:paraId="6E4D59F2" w14:textId="77777777" w:rsidTr="003E5C34">
        <w:tc>
          <w:tcPr>
            <w:tcW w:w="3119" w:type="dxa"/>
          </w:tcPr>
          <w:p w14:paraId="643E7620" w14:textId="634A081B" w:rsidR="00D21C58" w:rsidRPr="002A51DE" w:rsidRDefault="00D21C58" w:rsidP="00965CBF">
            <w:pPr>
              <w:pStyle w:val="PlainText"/>
              <w:rPr>
                <w:rFonts w:asciiTheme="minorHAnsi" w:hAnsiTheme="minorHAnsi"/>
                <w:b/>
                <w:sz w:val="24"/>
              </w:rPr>
            </w:pPr>
            <w:r>
              <w:rPr>
                <w:rFonts w:asciiTheme="minorHAnsi" w:hAnsiTheme="minorHAnsi"/>
                <w:b/>
                <w:sz w:val="24"/>
              </w:rPr>
              <w:t>SCHOOL HOURS</w:t>
            </w:r>
          </w:p>
        </w:tc>
        <w:tc>
          <w:tcPr>
            <w:tcW w:w="6657" w:type="dxa"/>
          </w:tcPr>
          <w:p w14:paraId="435F388F" w14:textId="77777777" w:rsidR="00D21C58" w:rsidRPr="00BA7EFE" w:rsidRDefault="00D21C58" w:rsidP="00965CBF">
            <w:pPr>
              <w:pStyle w:val="PlainText"/>
              <w:rPr>
                <w:rFonts w:asciiTheme="minorHAnsi" w:hAnsiTheme="minorHAnsi" w:cstheme="minorHAnsi"/>
                <w:sz w:val="24"/>
                <w:szCs w:val="24"/>
              </w:rPr>
            </w:pPr>
            <w:r w:rsidRPr="00BA7EFE">
              <w:rPr>
                <w:rFonts w:asciiTheme="minorHAnsi" w:hAnsiTheme="minorHAnsi" w:cstheme="minorHAnsi"/>
                <w:sz w:val="24"/>
                <w:szCs w:val="24"/>
              </w:rPr>
              <w:t>8:45am – 3:05pm</w:t>
            </w:r>
          </w:p>
          <w:p w14:paraId="4B46984B" w14:textId="48EAAA29" w:rsidR="00BA7EFE" w:rsidRPr="00BA7EFE" w:rsidRDefault="00BA7EFE" w:rsidP="004109C5">
            <w:pPr>
              <w:tabs>
                <w:tab w:val="left" w:pos="3600"/>
              </w:tabs>
              <w:ind w:hanging="2"/>
              <w:rPr>
                <w:rFonts w:eastAsia="Arial" w:cstheme="minorHAnsi"/>
                <w:sz w:val="24"/>
                <w:szCs w:val="24"/>
              </w:rPr>
            </w:pPr>
            <w:r w:rsidRPr="00BA7EFE">
              <w:rPr>
                <w:rFonts w:eastAsia="Arial" w:cstheme="minorHAnsi"/>
                <w:sz w:val="24"/>
                <w:szCs w:val="24"/>
              </w:rPr>
              <w:t>A teacher is on duty to supervise the children from 8.15am</w:t>
            </w:r>
          </w:p>
        </w:tc>
      </w:tr>
      <w:tr w:rsidR="00D21C58" w:rsidRPr="002A51DE" w14:paraId="3418516D" w14:textId="77777777" w:rsidTr="003E5C34">
        <w:tc>
          <w:tcPr>
            <w:tcW w:w="3119" w:type="dxa"/>
          </w:tcPr>
          <w:p w14:paraId="17370D0E" w14:textId="5903E45B" w:rsidR="00D21C58" w:rsidRPr="002A51DE" w:rsidRDefault="00BA7EFE" w:rsidP="00965CBF">
            <w:pPr>
              <w:pStyle w:val="PlainText"/>
              <w:rPr>
                <w:rFonts w:asciiTheme="minorHAnsi" w:hAnsiTheme="minorHAnsi"/>
                <w:b/>
                <w:sz w:val="24"/>
              </w:rPr>
            </w:pPr>
            <w:r>
              <w:rPr>
                <w:rFonts w:asciiTheme="minorHAnsi" w:hAnsiTheme="minorHAnsi"/>
                <w:b/>
                <w:sz w:val="24"/>
              </w:rPr>
              <w:t>OFFICE HOURS</w:t>
            </w:r>
          </w:p>
        </w:tc>
        <w:tc>
          <w:tcPr>
            <w:tcW w:w="6657" w:type="dxa"/>
          </w:tcPr>
          <w:p w14:paraId="35FC88C9" w14:textId="759D81FB" w:rsidR="00D21C58" w:rsidRPr="004E58A5" w:rsidRDefault="00BA7EFE" w:rsidP="004E58A5">
            <w:pPr>
              <w:tabs>
                <w:tab w:val="left" w:pos="3600"/>
              </w:tabs>
              <w:ind w:hanging="2"/>
              <w:jc w:val="both"/>
              <w:rPr>
                <w:rFonts w:eastAsia="Arial" w:cstheme="minorHAnsi"/>
                <w:sz w:val="24"/>
                <w:szCs w:val="24"/>
              </w:rPr>
            </w:pPr>
            <w:r w:rsidRPr="00BA7EFE">
              <w:rPr>
                <w:rFonts w:eastAsia="Arial" w:cstheme="minorHAnsi"/>
                <w:sz w:val="24"/>
                <w:szCs w:val="24"/>
              </w:rPr>
              <w:t>8.30am – 4:00pm</w:t>
            </w:r>
          </w:p>
        </w:tc>
      </w:tr>
      <w:tr w:rsidR="00D21C58" w:rsidRPr="002A51DE" w14:paraId="1C50A5B3" w14:textId="77777777" w:rsidTr="003E5C34">
        <w:tc>
          <w:tcPr>
            <w:tcW w:w="3119" w:type="dxa"/>
          </w:tcPr>
          <w:p w14:paraId="1C7898B2" w14:textId="77777777" w:rsidR="00D21C58" w:rsidRPr="002A51DE" w:rsidRDefault="00D21C58" w:rsidP="00965CBF">
            <w:pPr>
              <w:pStyle w:val="PlainText"/>
              <w:rPr>
                <w:rFonts w:asciiTheme="minorHAnsi" w:hAnsiTheme="minorHAnsi"/>
                <w:b/>
                <w:sz w:val="24"/>
              </w:rPr>
            </w:pPr>
          </w:p>
        </w:tc>
        <w:tc>
          <w:tcPr>
            <w:tcW w:w="6657" w:type="dxa"/>
          </w:tcPr>
          <w:p w14:paraId="59869D62" w14:textId="77777777" w:rsidR="00D21C58" w:rsidRPr="00BA7EFE" w:rsidRDefault="00D21C58" w:rsidP="00965CBF">
            <w:pPr>
              <w:pStyle w:val="PlainText"/>
              <w:rPr>
                <w:rFonts w:asciiTheme="minorHAnsi" w:hAnsiTheme="minorHAnsi" w:cstheme="minorHAnsi"/>
                <w:sz w:val="24"/>
                <w:szCs w:val="24"/>
              </w:rPr>
            </w:pPr>
          </w:p>
        </w:tc>
      </w:tr>
    </w:tbl>
    <w:p w14:paraId="6A72E50F" w14:textId="5239968C" w:rsidR="005F3026" w:rsidRPr="00D14195" w:rsidRDefault="002E69AE" w:rsidP="000950E3">
      <w:pPr>
        <w:pStyle w:val="Heading2"/>
      </w:pPr>
      <w:bookmarkStart w:id="13" w:name="_Toc98771584"/>
      <w:bookmarkStart w:id="14" w:name="_Toc99352724"/>
      <w:r w:rsidRPr="00D14195">
        <w:t xml:space="preserve">Parish </w:t>
      </w:r>
      <w:r>
        <w:t>I</w:t>
      </w:r>
      <w:r w:rsidRPr="00D14195">
        <w:t>nformation</w:t>
      </w:r>
      <w:bookmarkEnd w:id="13"/>
      <w:bookmarkEnd w:id="14"/>
    </w:p>
    <w:p w14:paraId="54CA58AC" w14:textId="77777777" w:rsidR="005F3026" w:rsidRPr="00D14195" w:rsidRDefault="005F3026" w:rsidP="005F3026">
      <w:pPr>
        <w:pStyle w:val="PlainText"/>
        <w:tabs>
          <w:tab w:val="left" w:pos="3544"/>
        </w:tabs>
        <w:rPr>
          <w:rFonts w:asciiTheme="minorHAnsi" w:hAnsiTheme="minorHAnsi"/>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6018"/>
      </w:tblGrid>
      <w:tr w:rsidR="002A52CA" w:rsidRPr="002A52CA" w14:paraId="0A5A3F5E" w14:textId="77777777" w:rsidTr="00CE0981">
        <w:tc>
          <w:tcPr>
            <w:tcW w:w="3544" w:type="dxa"/>
          </w:tcPr>
          <w:p w14:paraId="72EF650F" w14:textId="5977A18E" w:rsidR="002A52CA" w:rsidRPr="002A52CA" w:rsidRDefault="002A52CA" w:rsidP="00AB61E7">
            <w:pPr>
              <w:pStyle w:val="PlainText"/>
              <w:rPr>
                <w:rFonts w:asciiTheme="minorHAnsi" w:hAnsiTheme="minorHAnsi"/>
                <w:sz w:val="24"/>
              </w:rPr>
            </w:pPr>
            <w:r w:rsidRPr="002A52CA">
              <w:rPr>
                <w:rFonts w:asciiTheme="minorHAnsi" w:hAnsiTheme="minorHAnsi"/>
                <w:b/>
                <w:sz w:val="24"/>
              </w:rPr>
              <w:t>PARISH</w:t>
            </w:r>
            <w:r w:rsidRPr="002A52CA">
              <w:rPr>
                <w:rFonts w:asciiTheme="minorHAnsi" w:hAnsiTheme="minorHAnsi"/>
              </w:rPr>
              <w:t xml:space="preserve"> </w:t>
            </w:r>
            <w:r w:rsidRPr="002A52CA">
              <w:rPr>
                <w:rFonts w:asciiTheme="minorHAnsi" w:hAnsiTheme="minorHAnsi"/>
                <w:b/>
                <w:sz w:val="24"/>
              </w:rPr>
              <w:t>PRIESTS</w:t>
            </w:r>
          </w:p>
        </w:tc>
        <w:tc>
          <w:tcPr>
            <w:tcW w:w="6205" w:type="dxa"/>
          </w:tcPr>
          <w:p w14:paraId="6504F5E5" w14:textId="1B044E70" w:rsidR="002A52CA" w:rsidRPr="002A52CA" w:rsidRDefault="002A52CA" w:rsidP="00AB61E7">
            <w:pPr>
              <w:pStyle w:val="PlainText"/>
              <w:rPr>
                <w:rFonts w:asciiTheme="minorHAnsi" w:hAnsiTheme="minorHAnsi"/>
                <w:sz w:val="24"/>
              </w:rPr>
            </w:pPr>
            <w:r w:rsidRPr="002A52CA">
              <w:rPr>
                <w:rFonts w:asciiTheme="minorHAnsi" w:hAnsiTheme="minorHAnsi"/>
                <w:sz w:val="24"/>
              </w:rPr>
              <w:t xml:space="preserve">Fr Father Raul </w:t>
            </w:r>
            <w:r w:rsidR="00DB2341">
              <w:rPr>
                <w:rFonts w:asciiTheme="minorHAnsi" w:hAnsiTheme="minorHAnsi"/>
                <w:sz w:val="24"/>
              </w:rPr>
              <w:t xml:space="preserve">Balute </w:t>
            </w:r>
            <w:r w:rsidRPr="002A52CA">
              <w:rPr>
                <w:rFonts w:asciiTheme="minorHAnsi" w:hAnsiTheme="minorHAnsi"/>
                <w:sz w:val="24"/>
              </w:rPr>
              <w:t xml:space="preserve">(Parish Priest) </w:t>
            </w:r>
          </w:p>
        </w:tc>
      </w:tr>
      <w:tr w:rsidR="002A52CA" w:rsidRPr="002A52CA" w14:paraId="79D72C11" w14:textId="77777777" w:rsidTr="00CE0981">
        <w:tc>
          <w:tcPr>
            <w:tcW w:w="3544" w:type="dxa"/>
          </w:tcPr>
          <w:p w14:paraId="433D9F36" w14:textId="77777777" w:rsidR="002A52CA" w:rsidRPr="002A52CA" w:rsidRDefault="002A52CA" w:rsidP="00AB61E7">
            <w:pPr>
              <w:pStyle w:val="PlainText"/>
              <w:rPr>
                <w:rFonts w:asciiTheme="minorHAnsi" w:hAnsiTheme="minorHAnsi"/>
                <w:sz w:val="24"/>
              </w:rPr>
            </w:pPr>
          </w:p>
        </w:tc>
        <w:tc>
          <w:tcPr>
            <w:tcW w:w="6205" w:type="dxa"/>
          </w:tcPr>
          <w:p w14:paraId="2E11BEF3" w14:textId="71EDCAF2" w:rsidR="002A52CA" w:rsidRPr="002A52CA" w:rsidRDefault="002A52CA" w:rsidP="00AB61E7">
            <w:pPr>
              <w:pStyle w:val="PlainText"/>
              <w:rPr>
                <w:rFonts w:asciiTheme="minorHAnsi" w:hAnsiTheme="minorHAnsi"/>
                <w:sz w:val="24"/>
              </w:rPr>
            </w:pPr>
            <w:r w:rsidRPr="002A52CA">
              <w:rPr>
                <w:rFonts w:asciiTheme="minorHAnsi" w:hAnsiTheme="minorHAnsi"/>
                <w:sz w:val="24"/>
              </w:rPr>
              <w:t>Fr Alex</w:t>
            </w:r>
            <w:r w:rsidR="009E6B14">
              <w:rPr>
                <w:rFonts w:asciiTheme="minorHAnsi" w:hAnsiTheme="minorHAnsi"/>
                <w:sz w:val="24"/>
              </w:rPr>
              <w:t xml:space="preserve"> Barnedo</w:t>
            </w:r>
            <w:r w:rsidRPr="002A52CA">
              <w:rPr>
                <w:rFonts w:asciiTheme="minorHAnsi" w:hAnsiTheme="minorHAnsi"/>
                <w:sz w:val="24"/>
              </w:rPr>
              <w:t xml:space="preserve"> (Assistant Priest)</w:t>
            </w:r>
          </w:p>
        </w:tc>
      </w:tr>
      <w:tr w:rsidR="00BA328D" w:rsidRPr="002A52CA" w14:paraId="0BD154C8" w14:textId="77777777" w:rsidTr="00CE0981">
        <w:tc>
          <w:tcPr>
            <w:tcW w:w="3544" w:type="dxa"/>
          </w:tcPr>
          <w:p w14:paraId="306F5E7E" w14:textId="1A26B197" w:rsidR="00BA328D" w:rsidRPr="00D01683" w:rsidRDefault="00C00D8C" w:rsidP="00AB61E7">
            <w:pPr>
              <w:pStyle w:val="PlainText"/>
              <w:rPr>
                <w:rFonts w:asciiTheme="minorHAnsi" w:hAnsiTheme="minorHAnsi"/>
                <w:b/>
                <w:bCs/>
                <w:sz w:val="24"/>
              </w:rPr>
            </w:pPr>
            <w:r w:rsidRPr="00D01683">
              <w:rPr>
                <w:rFonts w:asciiTheme="minorHAnsi" w:hAnsiTheme="minorHAnsi"/>
                <w:b/>
                <w:bCs/>
                <w:sz w:val="24"/>
              </w:rPr>
              <w:t xml:space="preserve">PARISH </w:t>
            </w:r>
            <w:r w:rsidR="00D01683" w:rsidRPr="00D01683">
              <w:rPr>
                <w:rFonts w:asciiTheme="minorHAnsi" w:hAnsiTheme="minorHAnsi"/>
                <w:b/>
                <w:bCs/>
                <w:sz w:val="24"/>
              </w:rPr>
              <w:t>TELEPHONE</w:t>
            </w:r>
          </w:p>
        </w:tc>
        <w:tc>
          <w:tcPr>
            <w:tcW w:w="6205" w:type="dxa"/>
          </w:tcPr>
          <w:p w14:paraId="3B88D7F3" w14:textId="0C173F0D" w:rsidR="00BA328D" w:rsidRPr="002A52CA" w:rsidRDefault="00421109" w:rsidP="00AB61E7">
            <w:pPr>
              <w:pStyle w:val="PlainText"/>
              <w:rPr>
                <w:rFonts w:asciiTheme="minorHAnsi" w:hAnsiTheme="minorHAnsi"/>
                <w:sz w:val="24"/>
              </w:rPr>
            </w:pPr>
            <w:r>
              <w:rPr>
                <w:rFonts w:asciiTheme="minorHAnsi" w:hAnsiTheme="minorHAnsi"/>
                <w:sz w:val="24"/>
              </w:rPr>
              <w:t>(02) 4352 1011</w:t>
            </w:r>
          </w:p>
        </w:tc>
      </w:tr>
      <w:tr w:rsidR="002A52CA" w:rsidRPr="002A52CA" w14:paraId="3D7C5CBF" w14:textId="77777777" w:rsidTr="00CE0981">
        <w:tc>
          <w:tcPr>
            <w:tcW w:w="3544" w:type="dxa"/>
          </w:tcPr>
          <w:p w14:paraId="4EC2866E" w14:textId="7CA9305F" w:rsidR="002A52CA" w:rsidRPr="002A52CA" w:rsidRDefault="002A52CA" w:rsidP="00AB61E7">
            <w:pPr>
              <w:pStyle w:val="PlainText"/>
              <w:rPr>
                <w:rFonts w:asciiTheme="minorHAnsi" w:hAnsiTheme="minorHAnsi"/>
                <w:sz w:val="24"/>
              </w:rPr>
            </w:pPr>
            <w:r w:rsidRPr="002A52CA">
              <w:rPr>
                <w:rFonts w:asciiTheme="minorHAnsi" w:hAnsiTheme="minorHAnsi"/>
                <w:b/>
                <w:sz w:val="24"/>
              </w:rPr>
              <w:t xml:space="preserve">PARISH </w:t>
            </w:r>
            <w:r w:rsidR="00C00D8C">
              <w:rPr>
                <w:rFonts w:asciiTheme="minorHAnsi" w:hAnsiTheme="minorHAnsi"/>
                <w:b/>
                <w:sz w:val="24"/>
              </w:rPr>
              <w:t>WEBSITE</w:t>
            </w:r>
          </w:p>
        </w:tc>
        <w:tc>
          <w:tcPr>
            <w:tcW w:w="6205" w:type="dxa"/>
          </w:tcPr>
          <w:p w14:paraId="246F1E70" w14:textId="7FA9C4FF" w:rsidR="002A52CA" w:rsidRDefault="0000388A" w:rsidP="00AB61E7">
            <w:pPr>
              <w:pStyle w:val="PlainText"/>
              <w:rPr>
                <w:rFonts w:asciiTheme="minorHAnsi" w:hAnsiTheme="minorHAnsi"/>
                <w:sz w:val="24"/>
                <w:szCs w:val="24"/>
              </w:rPr>
            </w:pPr>
            <w:hyperlink r:id="rId18">
              <w:r w:rsidR="00421109" w:rsidRPr="4E90C139">
                <w:rPr>
                  <w:rStyle w:val="Hyperlink"/>
                  <w:rFonts w:asciiTheme="minorHAnsi" w:hAnsiTheme="minorHAnsi"/>
                  <w:sz w:val="24"/>
                  <w:szCs w:val="24"/>
                </w:rPr>
                <w:t>Wyong - Catholic Diocese of Broken Bay (bbcatholic.org.au)</w:t>
              </w:r>
            </w:hyperlink>
            <w:r w:rsidR="00421109" w:rsidRPr="4E90C139">
              <w:rPr>
                <w:rFonts w:asciiTheme="minorHAnsi" w:hAnsiTheme="minorHAnsi"/>
                <w:sz w:val="24"/>
                <w:szCs w:val="24"/>
              </w:rPr>
              <w:t xml:space="preserve"> </w:t>
            </w:r>
          </w:p>
          <w:p w14:paraId="17AC065A" w14:textId="127DBE76" w:rsidR="00BF4CA1" w:rsidRPr="002A52CA" w:rsidRDefault="00BF4CA1" w:rsidP="00AB61E7">
            <w:pPr>
              <w:pStyle w:val="PlainText"/>
              <w:rPr>
                <w:rFonts w:asciiTheme="minorHAnsi" w:hAnsiTheme="minorHAnsi"/>
                <w:sz w:val="24"/>
              </w:rPr>
            </w:pPr>
          </w:p>
        </w:tc>
      </w:tr>
    </w:tbl>
    <w:p w14:paraId="3464A60D" w14:textId="77777777" w:rsidR="005F3026" w:rsidRPr="00D14195" w:rsidRDefault="005F3026" w:rsidP="005F3026">
      <w:pPr>
        <w:pStyle w:val="PlainText"/>
        <w:rPr>
          <w:rFonts w:asciiTheme="minorHAnsi" w:hAnsiTheme="minorHAnsi"/>
          <w:sz w:val="24"/>
        </w:rPr>
      </w:pPr>
    </w:p>
    <w:p w14:paraId="144321D5" w14:textId="35F54E07" w:rsidR="005F3026" w:rsidRPr="007169C2" w:rsidRDefault="002E69AE" w:rsidP="000950E3">
      <w:pPr>
        <w:pStyle w:val="Heading2"/>
      </w:pPr>
      <w:bookmarkStart w:id="15" w:name="_Toc98771585"/>
      <w:bookmarkStart w:id="16" w:name="_Toc99352725"/>
      <w:r w:rsidRPr="002826B8">
        <w:t xml:space="preserve">St </w:t>
      </w:r>
      <w:r>
        <w:t>C</w:t>
      </w:r>
      <w:r w:rsidRPr="002826B8">
        <w:t>ecilia</w:t>
      </w:r>
      <w:r w:rsidR="00746408" w:rsidRPr="002826B8">
        <w:t>’</w:t>
      </w:r>
      <w:r w:rsidRPr="002826B8">
        <w:t xml:space="preserve">s </w:t>
      </w:r>
      <w:r>
        <w:t>S</w:t>
      </w:r>
      <w:r w:rsidRPr="002826B8">
        <w:t>taff</w:t>
      </w:r>
      <w:bookmarkEnd w:id="15"/>
      <w:bookmarkEnd w:id="16"/>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964"/>
      </w:tblGrid>
      <w:tr w:rsidR="00BF2DF9" w:rsidRPr="00D62012" w14:paraId="566941C5" w14:textId="77777777" w:rsidTr="19708263">
        <w:tc>
          <w:tcPr>
            <w:tcW w:w="5529" w:type="dxa"/>
            <w:vAlign w:val="center"/>
          </w:tcPr>
          <w:p w14:paraId="1E0B5C2F" w14:textId="4E8AC113" w:rsidR="00BF2DF9" w:rsidRPr="00BF2DF9" w:rsidRDefault="00BF2DF9" w:rsidP="000B6113">
            <w:pPr>
              <w:pStyle w:val="NormalWeb"/>
              <w:spacing w:before="120" w:beforeAutospacing="0" w:after="120" w:afterAutospacing="0"/>
              <w:rPr>
                <w:rStyle w:val="apple-tab-span"/>
                <w:rFonts w:asciiTheme="minorHAnsi" w:hAnsiTheme="minorHAnsi"/>
                <w:color w:val="000000"/>
              </w:rPr>
            </w:pPr>
            <w:r w:rsidRPr="00BF2DF9">
              <w:rPr>
                <w:rFonts w:asciiTheme="minorHAnsi" w:hAnsiTheme="minorHAnsi"/>
                <w:b/>
                <w:bCs/>
                <w:color w:val="000000"/>
              </w:rPr>
              <w:t>Principal</w:t>
            </w:r>
          </w:p>
        </w:tc>
        <w:tc>
          <w:tcPr>
            <w:tcW w:w="3964" w:type="dxa"/>
            <w:vAlign w:val="center"/>
          </w:tcPr>
          <w:p w14:paraId="34DC2DD9" w14:textId="1C371F8A" w:rsidR="00BF2DF9" w:rsidRPr="00BF2DF9" w:rsidRDefault="00415F01" w:rsidP="000B6113">
            <w:pPr>
              <w:pStyle w:val="NormalWeb"/>
              <w:spacing w:before="120" w:beforeAutospacing="0" w:after="120" w:afterAutospacing="0"/>
              <w:rPr>
                <w:rFonts w:asciiTheme="minorHAnsi" w:hAnsiTheme="minorHAnsi"/>
              </w:rPr>
            </w:pPr>
            <w:r>
              <w:rPr>
                <w:rFonts w:ascii="Arial" w:eastAsia="Arial" w:hAnsi="Arial" w:cs="Arial"/>
              </w:rPr>
              <w:t>Mrs Marta Chylewska</w:t>
            </w:r>
          </w:p>
        </w:tc>
      </w:tr>
      <w:tr w:rsidR="00BF2DF9" w:rsidRPr="00D62012" w14:paraId="5A041703" w14:textId="77777777" w:rsidTr="19708263">
        <w:tc>
          <w:tcPr>
            <w:tcW w:w="5529" w:type="dxa"/>
            <w:vAlign w:val="center"/>
          </w:tcPr>
          <w:p w14:paraId="1F0D015A" w14:textId="1F01F6DB" w:rsidR="00BF2DF9" w:rsidRPr="00BF2DF9" w:rsidRDefault="00BF2DF9" w:rsidP="000B6113">
            <w:pPr>
              <w:pStyle w:val="NormalWeb"/>
              <w:spacing w:before="120" w:beforeAutospacing="0" w:after="120" w:afterAutospacing="0"/>
              <w:rPr>
                <w:rStyle w:val="apple-tab-span"/>
                <w:rFonts w:asciiTheme="minorHAnsi" w:hAnsiTheme="minorHAnsi"/>
                <w:color w:val="000000"/>
              </w:rPr>
            </w:pPr>
            <w:r w:rsidRPr="00BF2DF9">
              <w:rPr>
                <w:rFonts w:asciiTheme="minorHAnsi" w:hAnsiTheme="minorHAnsi"/>
                <w:b/>
                <w:bCs/>
                <w:color w:val="000000"/>
              </w:rPr>
              <w:t>Assistant Principal</w:t>
            </w:r>
            <w:r w:rsidR="00FD4987">
              <w:rPr>
                <w:rFonts w:asciiTheme="minorHAnsi" w:hAnsiTheme="minorHAnsi"/>
                <w:b/>
                <w:bCs/>
                <w:color w:val="000000"/>
              </w:rPr>
              <w:t>/ Collaborative Coach</w:t>
            </w:r>
          </w:p>
        </w:tc>
        <w:tc>
          <w:tcPr>
            <w:tcW w:w="3964" w:type="dxa"/>
            <w:vAlign w:val="center"/>
          </w:tcPr>
          <w:p w14:paraId="50F9AAEB" w14:textId="4E0AB7FA" w:rsidR="00BF2DF9" w:rsidRPr="00BF2DF9" w:rsidRDefault="00415F01" w:rsidP="000B6113">
            <w:pPr>
              <w:pStyle w:val="NormalWeb"/>
              <w:spacing w:before="120" w:beforeAutospacing="0" w:after="120" w:afterAutospacing="0"/>
              <w:rPr>
                <w:rFonts w:asciiTheme="minorHAnsi" w:hAnsiTheme="minorHAnsi"/>
              </w:rPr>
            </w:pPr>
            <w:r>
              <w:rPr>
                <w:rFonts w:ascii="Arial" w:eastAsia="Arial" w:hAnsi="Arial" w:cs="Arial"/>
              </w:rPr>
              <w:t>Mr Paul Madigan</w:t>
            </w:r>
          </w:p>
        </w:tc>
      </w:tr>
      <w:tr w:rsidR="00382F7B" w:rsidRPr="00D62012" w14:paraId="5CFC575B" w14:textId="77777777" w:rsidTr="19708263">
        <w:tc>
          <w:tcPr>
            <w:tcW w:w="5529" w:type="dxa"/>
            <w:vAlign w:val="center"/>
          </w:tcPr>
          <w:p w14:paraId="33AE4472" w14:textId="405C50B4" w:rsidR="00382F7B" w:rsidRPr="00D62012" w:rsidRDefault="00382F7B" w:rsidP="000B6113">
            <w:pPr>
              <w:pStyle w:val="NormalWeb"/>
              <w:spacing w:before="120" w:beforeAutospacing="0" w:after="120" w:afterAutospacing="0"/>
              <w:rPr>
                <w:rFonts w:asciiTheme="minorHAnsi" w:hAnsiTheme="minorHAnsi"/>
                <w:b/>
                <w:bCs/>
                <w:color w:val="000000"/>
              </w:rPr>
            </w:pPr>
            <w:r w:rsidRPr="00D62012">
              <w:rPr>
                <w:rFonts w:asciiTheme="minorHAnsi" w:hAnsiTheme="minorHAnsi"/>
                <w:b/>
                <w:bCs/>
                <w:color w:val="000000"/>
              </w:rPr>
              <w:t xml:space="preserve">Religious Education Coordinator </w:t>
            </w:r>
          </w:p>
        </w:tc>
        <w:tc>
          <w:tcPr>
            <w:tcW w:w="3964" w:type="dxa"/>
            <w:vAlign w:val="center"/>
          </w:tcPr>
          <w:p w14:paraId="3F84995D" w14:textId="3090D944" w:rsidR="00382F7B" w:rsidRDefault="00382F7B" w:rsidP="000B6113">
            <w:pPr>
              <w:pStyle w:val="NormalWeb"/>
              <w:spacing w:before="120" w:beforeAutospacing="0" w:after="120" w:afterAutospacing="0"/>
              <w:rPr>
                <w:rFonts w:ascii="Arial" w:eastAsia="Arial" w:hAnsi="Arial" w:cs="Arial"/>
              </w:rPr>
            </w:pPr>
            <w:r w:rsidRPr="00D62012">
              <w:rPr>
                <w:rFonts w:ascii="Arial" w:eastAsia="Arial" w:hAnsi="Arial" w:cs="Arial"/>
              </w:rPr>
              <w:t>Mrs Jamie Dowling</w:t>
            </w:r>
          </w:p>
        </w:tc>
      </w:tr>
      <w:tr w:rsidR="00382F7B" w:rsidRPr="00D62012" w14:paraId="4E799475" w14:textId="77777777" w:rsidTr="19708263">
        <w:tc>
          <w:tcPr>
            <w:tcW w:w="5529" w:type="dxa"/>
            <w:vAlign w:val="center"/>
          </w:tcPr>
          <w:p w14:paraId="1C9FEA96" w14:textId="3553AB44" w:rsidR="00382F7B" w:rsidRPr="00D62012" w:rsidRDefault="0023001C"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 xml:space="preserve">Wellbeing for Learning </w:t>
            </w:r>
            <w:r w:rsidRPr="00A21931">
              <w:rPr>
                <w:rFonts w:asciiTheme="minorHAnsi" w:hAnsiTheme="minorHAnsi"/>
                <w:b/>
                <w:bCs/>
                <w:color w:val="000000"/>
              </w:rPr>
              <w:t>Leader</w:t>
            </w:r>
          </w:p>
        </w:tc>
        <w:tc>
          <w:tcPr>
            <w:tcW w:w="3964" w:type="dxa"/>
            <w:vAlign w:val="center"/>
          </w:tcPr>
          <w:p w14:paraId="3DF72CAC" w14:textId="212A30C1" w:rsidR="00382F7B" w:rsidRDefault="007E60E5" w:rsidP="000B6113">
            <w:pPr>
              <w:pStyle w:val="NormalWeb"/>
              <w:spacing w:before="120" w:beforeAutospacing="0" w:after="120" w:afterAutospacing="0"/>
              <w:rPr>
                <w:rFonts w:ascii="Arial" w:eastAsia="Arial" w:hAnsi="Arial" w:cs="Arial"/>
              </w:rPr>
            </w:pPr>
            <w:r>
              <w:rPr>
                <w:rFonts w:ascii="Arial" w:eastAsia="Arial" w:hAnsi="Arial" w:cs="Arial"/>
              </w:rPr>
              <w:t>Lianna Jones</w:t>
            </w:r>
          </w:p>
        </w:tc>
      </w:tr>
      <w:tr w:rsidR="00FD4987" w:rsidRPr="00D62012" w14:paraId="68AB81A2" w14:textId="77777777" w:rsidTr="19708263">
        <w:tc>
          <w:tcPr>
            <w:tcW w:w="5529" w:type="dxa"/>
            <w:vAlign w:val="center"/>
          </w:tcPr>
          <w:p w14:paraId="1FFD6E3A" w14:textId="7FF27786" w:rsidR="00FD4987" w:rsidRPr="00BF2DF9" w:rsidRDefault="00A46BAE"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Literacy Coach</w:t>
            </w:r>
          </w:p>
        </w:tc>
        <w:tc>
          <w:tcPr>
            <w:tcW w:w="3964" w:type="dxa"/>
            <w:vAlign w:val="center"/>
          </w:tcPr>
          <w:p w14:paraId="587A58BF" w14:textId="138BB4B1" w:rsidR="00FD4987" w:rsidRDefault="000B05E5" w:rsidP="000B6113">
            <w:pPr>
              <w:pStyle w:val="NormalWeb"/>
              <w:spacing w:before="120" w:beforeAutospacing="0" w:after="120" w:afterAutospacing="0"/>
              <w:rPr>
                <w:rFonts w:ascii="Arial" w:eastAsia="Arial" w:hAnsi="Arial" w:cs="Arial"/>
              </w:rPr>
            </w:pPr>
            <w:r>
              <w:rPr>
                <w:rFonts w:ascii="Arial" w:eastAsia="Arial" w:hAnsi="Arial" w:cs="Arial"/>
              </w:rPr>
              <w:t>Emily Adcock</w:t>
            </w:r>
          </w:p>
        </w:tc>
      </w:tr>
      <w:tr w:rsidR="00FD4987" w:rsidRPr="00D62012" w14:paraId="0226BEDB" w14:textId="77777777" w:rsidTr="19708263">
        <w:tc>
          <w:tcPr>
            <w:tcW w:w="5529" w:type="dxa"/>
            <w:vAlign w:val="center"/>
          </w:tcPr>
          <w:p w14:paraId="2B07FF0A" w14:textId="6147609D" w:rsidR="00FD4987" w:rsidRPr="00BF2DF9" w:rsidRDefault="00A46BAE"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Numeracy Coach</w:t>
            </w:r>
          </w:p>
        </w:tc>
        <w:tc>
          <w:tcPr>
            <w:tcW w:w="3964" w:type="dxa"/>
            <w:vAlign w:val="center"/>
          </w:tcPr>
          <w:p w14:paraId="6CCFFCEB" w14:textId="6CEFBC46" w:rsidR="00FD4987" w:rsidRDefault="00FB421F" w:rsidP="000B6113">
            <w:pPr>
              <w:pStyle w:val="NormalWeb"/>
              <w:spacing w:before="120" w:beforeAutospacing="0" w:after="120" w:afterAutospacing="0"/>
              <w:rPr>
                <w:rFonts w:ascii="Arial" w:eastAsia="Arial" w:hAnsi="Arial" w:cs="Arial"/>
              </w:rPr>
            </w:pPr>
            <w:r>
              <w:rPr>
                <w:rFonts w:ascii="Arial" w:eastAsia="Arial" w:hAnsi="Arial" w:cs="Arial"/>
              </w:rPr>
              <w:t xml:space="preserve">Victoria Jones </w:t>
            </w:r>
          </w:p>
        </w:tc>
      </w:tr>
      <w:tr w:rsidR="00307122" w:rsidRPr="00D62012" w14:paraId="2852965B" w14:textId="77777777" w:rsidTr="19708263">
        <w:tc>
          <w:tcPr>
            <w:tcW w:w="5529" w:type="dxa"/>
            <w:vAlign w:val="center"/>
          </w:tcPr>
          <w:p w14:paraId="7FDCEEA6" w14:textId="510308BF" w:rsidR="00307122" w:rsidRPr="00D62012" w:rsidRDefault="00307122"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Family Liaison Officer</w:t>
            </w:r>
          </w:p>
        </w:tc>
        <w:tc>
          <w:tcPr>
            <w:tcW w:w="3964" w:type="dxa"/>
            <w:vAlign w:val="center"/>
          </w:tcPr>
          <w:p w14:paraId="59BC4FE9" w14:textId="4485DE29" w:rsidR="00307122" w:rsidRDefault="000F73C7" w:rsidP="000B6113">
            <w:pPr>
              <w:pStyle w:val="NormalWeb"/>
              <w:spacing w:before="120" w:beforeAutospacing="0" w:after="120" w:afterAutospacing="0"/>
              <w:rPr>
                <w:rFonts w:ascii="Arial" w:eastAsia="Arial" w:hAnsi="Arial" w:cs="Arial"/>
              </w:rPr>
            </w:pPr>
            <w:r>
              <w:rPr>
                <w:rFonts w:ascii="Arial" w:eastAsia="Arial" w:hAnsi="Arial" w:cs="Arial"/>
              </w:rPr>
              <w:t>Natasha Harman (</w:t>
            </w:r>
            <w:r w:rsidR="00CF3C71">
              <w:rPr>
                <w:rFonts w:ascii="Arial" w:eastAsia="Arial" w:hAnsi="Arial" w:cs="Arial"/>
              </w:rPr>
              <w:t xml:space="preserve">Tuesday &amp; Thursday) </w:t>
            </w:r>
          </w:p>
        </w:tc>
      </w:tr>
      <w:tr w:rsidR="009E0337" w:rsidRPr="00D62012" w14:paraId="2D4032E1" w14:textId="77777777" w:rsidTr="19708263">
        <w:tc>
          <w:tcPr>
            <w:tcW w:w="5529" w:type="dxa"/>
            <w:vAlign w:val="center"/>
          </w:tcPr>
          <w:p w14:paraId="2CA09094" w14:textId="78FA1116" w:rsidR="009E0337" w:rsidRDefault="009E0337"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Aboriginal Education Worker</w:t>
            </w:r>
          </w:p>
        </w:tc>
        <w:tc>
          <w:tcPr>
            <w:tcW w:w="3964" w:type="dxa"/>
            <w:vAlign w:val="center"/>
          </w:tcPr>
          <w:p w14:paraId="26D750B7" w14:textId="09E0E911" w:rsidR="009E0337" w:rsidRDefault="000F73C7" w:rsidP="000B6113">
            <w:pPr>
              <w:pStyle w:val="NormalWeb"/>
              <w:spacing w:before="120" w:beforeAutospacing="0" w:after="120" w:afterAutospacing="0"/>
              <w:rPr>
                <w:rFonts w:ascii="Arial" w:eastAsia="Arial" w:hAnsi="Arial" w:cs="Arial"/>
              </w:rPr>
            </w:pPr>
            <w:r>
              <w:rPr>
                <w:rFonts w:ascii="Arial" w:eastAsia="Arial" w:hAnsi="Arial" w:cs="Arial"/>
              </w:rPr>
              <w:t>Jodie Bourke</w:t>
            </w:r>
          </w:p>
        </w:tc>
      </w:tr>
      <w:tr w:rsidR="00BF2DF9" w:rsidRPr="00D62012" w14:paraId="0B589DBB" w14:textId="77777777" w:rsidTr="19708263">
        <w:tc>
          <w:tcPr>
            <w:tcW w:w="5529" w:type="dxa"/>
            <w:vAlign w:val="center"/>
          </w:tcPr>
          <w:p w14:paraId="0A4880A4" w14:textId="06E73F83" w:rsidR="00BF2DF9" w:rsidRPr="0068619B" w:rsidRDefault="0068619B" w:rsidP="000B6113">
            <w:pPr>
              <w:pStyle w:val="NormalWeb"/>
              <w:spacing w:before="120" w:beforeAutospacing="0" w:after="120" w:afterAutospacing="0"/>
              <w:rPr>
                <w:b/>
                <w:bCs/>
              </w:rPr>
            </w:pPr>
            <w:r w:rsidRPr="0068619B">
              <w:rPr>
                <w:rFonts w:asciiTheme="minorHAnsi" w:hAnsiTheme="minorHAnsi"/>
                <w:b/>
                <w:bCs/>
                <w:color w:val="000000"/>
              </w:rPr>
              <w:t>School Counsellor</w:t>
            </w:r>
          </w:p>
        </w:tc>
        <w:tc>
          <w:tcPr>
            <w:tcW w:w="3964" w:type="dxa"/>
            <w:vAlign w:val="center"/>
          </w:tcPr>
          <w:p w14:paraId="1A7BCA94" w14:textId="54911041" w:rsidR="00BF2DF9" w:rsidRPr="00BF2DF9" w:rsidRDefault="0068619B" w:rsidP="000B6113">
            <w:pPr>
              <w:pStyle w:val="NormalWeb"/>
              <w:spacing w:before="120" w:beforeAutospacing="0" w:after="120" w:afterAutospacing="0"/>
              <w:rPr>
                <w:rFonts w:asciiTheme="minorHAnsi" w:hAnsiTheme="minorHAnsi"/>
              </w:rPr>
            </w:pPr>
            <w:r>
              <w:rPr>
                <w:rFonts w:asciiTheme="minorHAnsi" w:hAnsiTheme="minorHAnsi"/>
              </w:rPr>
              <w:t>Wendy Thomas</w:t>
            </w:r>
          </w:p>
        </w:tc>
      </w:tr>
      <w:tr w:rsidR="0068619B" w:rsidRPr="00D62012" w14:paraId="48EF7097" w14:textId="77777777" w:rsidTr="19708263">
        <w:tc>
          <w:tcPr>
            <w:tcW w:w="5529" w:type="dxa"/>
            <w:vAlign w:val="center"/>
          </w:tcPr>
          <w:p w14:paraId="641B458F" w14:textId="7C30BF97" w:rsidR="0068619B" w:rsidRPr="00BF2DF9" w:rsidRDefault="0068619B" w:rsidP="00E41A45">
            <w:pPr>
              <w:pStyle w:val="NormalWeb"/>
              <w:spacing w:before="0" w:beforeAutospacing="0" w:after="0" w:afterAutospacing="0"/>
              <w:rPr>
                <w:rFonts w:asciiTheme="minorHAnsi" w:hAnsiTheme="minorHAnsi"/>
                <w:b/>
                <w:bCs/>
                <w:color w:val="000000"/>
              </w:rPr>
            </w:pPr>
            <w:r w:rsidRPr="00BF2DF9">
              <w:rPr>
                <w:rFonts w:asciiTheme="minorHAnsi" w:hAnsiTheme="minorHAnsi"/>
                <w:b/>
                <w:bCs/>
                <w:color w:val="000000"/>
              </w:rPr>
              <w:t>Administration Officer</w:t>
            </w:r>
            <w:r>
              <w:rPr>
                <w:rFonts w:asciiTheme="minorHAnsi" w:hAnsiTheme="minorHAnsi"/>
                <w:b/>
                <w:bCs/>
                <w:color w:val="000000"/>
              </w:rPr>
              <w:t>s</w:t>
            </w:r>
          </w:p>
        </w:tc>
        <w:tc>
          <w:tcPr>
            <w:tcW w:w="3964" w:type="dxa"/>
            <w:vAlign w:val="center"/>
          </w:tcPr>
          <w:p w14:paraId="05487CFC" w14:textId="7532FD76" w:rsidR="0068619B" w:rsidRPr="002A51DE" w:rsidRDefault="0068619B" w:rsidP="00E41A45">
            <w:pPr>
              <w:pStyle w:val="NormalWeb"/>
              <w:spacing w:before="0" w:beforeAutospacing="0" w:after="0" w:afterAutospacing="0"/>
              <w:rPr>
                <w:rFonts w:asciiTheme="minorHAnsi" w:hAnsiTheme="minorHAnsi"/>
              </w:rPr>
            </w:pPr>
            <w:r w:rsidRPr="002A51DE">
              <w:rPr>
                <w:rFonts w:asciiTheme="minorHAnsi" w:hAnsiTheme="minorHAnsi"/>
              </w:rPr>
              <w:t>Mrs Donna Clancy (M</w:t>
            </w:r>
            <w:r>
              <w:rPr>
                <w:rFonts w:asciiTheme="minorHAnsi" w:hAnsiTheme="minorHAnsi"/>
              </w:rPr>
              <w:t>on</w:t>
            </w:r>
            <w:r w:rsidRPr="002A51DE">
              <w:rPr>
                <w:rFonts w:asciiTheme="minorHAnsi" w:hAnsiTheme="minorHAnsi"/>
              </w:rPr>
              <w:t>-Th</w:t>
            </w:r>
            <w:r>
              <w:rPr>
                <w:rFonts w:asciiTheme="minorHAnsi" w:hAnsiTheme="minorHAnsi"/>
              </w:rPr>
              <w:t>ur</w:t>
            </w:r>
            <w:r w:rsidRPr="002A51DE">
              <w:rPr>
                <w:rFonts w:asciiTheme="minorHAnsi" w:hAnsiTheme="minorHAnsi"/>
              </w:rPr>
              <w:t>)</w:t>
            </w:r>
            <w:r>
              <w:rPr>
                <w:rFonts w:asciiTheme="minorHAnsi" w:hAnsiTheme="minorHAnsi"/>
              </w:rPr>
              <w:br/>
            </w:r>
            <w:r w:rsidRPr="002A51DE">
              <w:rPr>
                <w:rFonts w:asciiTheme="minorHAnsi" w:hAnsiTheme="minorHAnsi"/>
              </w:rPr>
              <w:t>Cheryl O’Neill (M</w:t>
            </w:r>
            <w:r>
              <w:rPr>
                <w:rFonts w:asciiTheme="minorHAnsi" w:hAnsiTheme="minorHAnsi"/>
              </w:rPr>
              <w:t>on</w:t>
            </w:r>
            <w:r w:rsidRPr="002A51DE">
              <w:rPr>
                <w:rFonts w:asciiTheme="minorHAnsi" w:hAnsiTheme="minorHAnsi"/>
              </w:rPr>
              <w:t>-W</w:t>
            </w:r>
            <w:r>
              <w:rPr>
                <w:rFonts w:asciiTheme="minorHAnsi" w:hAnsiTheme="minorHAnsi"/>
              </w:rPr>
              <w:t>ed</w:t>
            </w:r>
            <w:r w:rsidRPr="002A51DE">
              <w:rPr>
                <w:rFonts w:asciiTheme="minorHAnsi" w:hAnsiTheme="minorHAnsi"/>
              </w:rPr>
              <w:t>)</w:t>
            </w:r>
            <w:r>
              <w:rPr>
                <w:rFonts w:asciiTheme="minorHAnsi" w:hAnsiTheme="minorHAnsi"/>
              </w:rPr>
              <w:br/>
            </w:r>
            <w:r w:rsidRPr="002A51DE">
              <w:rPr>
                <w:rFonts w:asciiTheme="minorHAnsi" w:hAnsiTheme="minorHAnsi"/>
              </w:rPr>
              <w:t>Ranee Bagiossi (Fri)</w:t>
            </w:r>
          </w:p>
        </w:tc>
      </w:tr>
      <w:tr w:rsidR="00743483" w:rsidRPr="00D62012" w14:paraId="7E52A0EE" w14:textId="77777777" w:rsidTr="19708263">
        <w:tc>
          <w:tcPr>
            <w:tcW w:w="9493" w:type="dxa"/>
            <w:gridSpan w:val="2"/>
            <w:vAlign w:val="center"/>
          </w:tcPr>
          <w:p w14:paraId="4ADA41C1" w14:textId="0FC617A2" w:rsidR="19708263" w:rsidRDefault="19708263" w:rsidP="19708263">
            <w:pPr>
              <w:pStyle w:val="NormalWeb"/>
              <w:spacing w:before="0" w:beforeAutospacing="0" w:after="120" w:afterAutospacing="0"/>
              <w:jc w:val="center"/>
              <w:rPr>
                <w:rFonts w:asciiTheme="minorHAnsi" w:hAnsiTheme="minorHAnsi"/>
                <w:b/>
                <w:bCs/>
                <w:color w:val="000000" w:themeColor="text1"/>
                <w:sz w:val="28"/>
                <w:szCs w:val="28"/>
              </w:rPr>
            </w:pPr>
          </w:p>
          <w:p w14:paraId="09B4F61E" w14:textId="5E428F68" w:rsidR="00743483" w:rsidRPr="001B56BA" w:rsidRDefault="001B56BA" w:rsidP="009D0F97">
            <w:pPr>
              <w:pStyle w:val="Heading2"/>
            </w:pPr>
            <w:r w:rsidRPr="001B56BA">
              <w:t>Classroom Teachers</w:t>
            </w:r>
          </w:p>
        </w:tc>
      </w:tr>
      <w:tr w:rsidR="0068619B" w:rsidRPr="00D62012" w14:paraId="7EBA1FF2" w14:textId="77777777" w:rsidTr="19708263">
        <w:tc>
          <w:tcPr>
            <w:tcW w:w="5529" w:type="dxa"/>
            <w:vAlign w:val="center"/>
          </w:tcPr>
          <w:p w14:paraId="61A7C867" w14:textId="710AB8D6" w:rsidR="0068619B" w:rsidRPr="00BF2DF9" w:rsidRDefault="0068619B" w:rsidP="000B6113">
            <w:pPr>
              <w:pStyle w:val="NormalWeb"/>
              <w:spacing w:before="120" w:beforeAutospacing="0" w:after="120" w:afterAutospacing="0"/>
              <w:rPr>
                <w:rStyle w:val="apple-tab-span"/>
                <w:color w:val="000000"/>
              </w:rPr>
            </w:pPr>
            <w:bookmarkStart w:id="17" w:name="_Int_nxsVPRev"/>
            <w:r w:rsidRPr="1E19E418">
              <w:rPr>
                <w:rFonts w:asciiTheme="minorHAnsi" w:hAnsiTheme="minorHAnsi"/>
                <w:b/>
                <w:color w:val="000000" w:themeColor="text1"/>
              </w:rPr>
              <w:t xml:space="preserve">Kindergarten </w:t>
            </w:r>
            <w:r w:rsidRPr="1E19E418">
              <w:rPr>
                <w:rFonts w:asciiTheme="minorHAnsi" w:hAnsiTheme="minorHAnsi"/>
                <w:b/>
                <w:bCs/>
                <w:color w:val="000000" w:themeColor="text1"/>
              </w:rPr>
              <w:t xml:space="preserve"> Blue</w:t>
            </w:r>
            <w:bookmarkEnd w:id="17"/>
          </w:p>
        </w:tc>
        <w:tc>
          <w:tcPr>
            <w:tcW w:w="3964" w:type="dxa"/>
            <w:vAlign w:val="center"/>
          </w:tcPr>
          <w:p w14:paraId="7CBFFD78" w14:textId="74590578" w:rsidR="0068619B" w:rsidRPr="00BF4CA1" w:rsidRDefault="0068619B" w:rsidP="000B6113">
            <w:pPr>
              <w:pStyle w:val="NormalWeb"/>
              <w:spacing w:before="120" w:beforeAutospacing="0" w:after="120" w:afterAutospacing="0"/>
              <w:rPr>
                <w:rFonts w:asciiTheme="minorHAnsi" w:hAnsiTheme="minorHAnsi"/>
                <w:color w:val="000000" w:themeColor="text1"/>
              </w:rPr>
            </w:pPr>
            <w:r w:rsidRPr="1E19E418">
              <w:rPr>
                <w:rFonts w:asciiTheme="minorHAnsi" w:hAnsiTheme="minorHAnsi"/>
                <w:color w:val="000000" w:themeColor="text1"/>
              </w:rPr>
              <w:t>Mrs Anastasia Cattabriga</w:t>
            </w:r>
          </w:p>
        </w:tc>
      </w:tr>
      <w:tr w:rsidR="0068619B" w:rsidRPr="00D62012" w14:paraId="144B2255" w14:textId="77777777" w:rsidTr="19708263">
        <w:tc>
          <w:tcPr>
            <w:tcW w:w="5529" w:type="dxa"/>
            <w:vAlign w:val="center"/>
          </w:tcPr>
          <w:p w14:paraId="456872E3" w14:textId="3BD328BC" w:rsidR="0068619B" w:rsidRPr="00BF2DF9" w:rsidRDefault="0068619B" w:rsidP="000B6113">
            <w:pPr>
              <w:pStyle w:val="NormalWeb"/>
              <w:spacing w:before="120" w:beforeAutospacing="0" w:after="120" w:afterAutospacing="0"/>
              <w:rPr>
                <w:b/>
                <w:color w:val="000000"/>
              </w:rPr>
            </w:pPr>
            <w:r w:rsidRPr="1E19E418">
              <w:rPr>
                <w:rFonts w:asciiTheme="minorHAnsi" w:hAnsiTheme="minorHAnsi"/>
                <w:b/>
                <w:color w:val="000000" w:themeColor="text1"/>
              </w:rPr>
              <w:t xml:space="preserve">Kindergarten </w:t>
            </w:r>
            <w:r w:rsidRPr="1E19E418">
              <w:rPr>
                <w:rFonts w:asciiTheme="minorHAnsi" w:hAnsiTheme="minorHAnsi"/>
                <w:b/>
                <w:bCs/>
                <w:color w:val="000000" w:themeColor="text1"/>
              </w:rPr>
              <w:t>Gold</w:t>
            </w:r>
          </w:p>
        </w:tc>
        <w:tc>
          <w:tcPr>
            <w:tcW w:w="3964" w:type="dxa"/>
            <w:vAlign w:val="center"/>
          </w:tcPr>
          <w:p w14:paraId="530C3E90" w14:textId="4220F9BC" w:rsidR="0068619B" w:rsidRPr="00BF4CA1" w:rsidRDefault="0068619B" w:rsidP="000B6113">
            <w:pPr>
              <w:pStyle w:val="NormalWeb"/>
              <w:spacing w:before="120" w:beforeAutospacing="0" w:after="120" w:afterAutospacing="0"/>
              <w:rPr>
                <w:rFonts w:asciiTheme="minorHAnsi" w:hAnsiTheme="minorHAnsi"/>
                <w:color w:val="000000" w:themeColor="text1"/>
              </w:rPr>
            </w:pPr>
            <w:r w:rsidRPr="1E19E418">
              <w:rPr>
                <w:rFonts w:asciiTheme="minorHAnsi" w:hAnsiTheme="minorHAnsi"/>
                <w:color w:val="000000" w:themeColor="text1"/>
              </w:rPr>
              <w:t>Mrs Annette Miln</w:t>
            </w:r>
            <w:r>
              <w:rPr>
                <w:rFonts w:asciiTheme="minorHAnsi" w:hAnsiTheme="minorHAnsi"/>
                <w:color w:val="000000" w:themeColor="text1"/>
              </w:rPr>
              <w:t>e</w:t>
            </w:r>
          </w:p>
        </w:tc>
      </w:tr>
      <w:tr w:rsidR="0068619B" w:rsidRPr="00D62012" w14:paraId="669B5CC2" w14:textId="77777777" w:rsidTr="19708263">
        <w:tc>
          <w:tcPr>
            <w:tcW w:w="5529" w:type="dxa"/>
            <w:vAlign w:val="center"/>
          </w:tcPr>
          <w:p w14:paraId="6D81A30B" w14:textId="359CF228" w:rsidR="0068619B" w:rsidRPr="00BF2DF9" w:rsidRDefault="0068619B"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Year 1 Blue</w:t>
            </w:r>
          </w:p>
        </w:tc>
        <w:tc>
          <w:tcPr>
            <w:tcW w:w="3964" w:type="dxa"/>
            <w:vAlign w:val="center"/>
          </w:tcPr>
          <w:p w14:paraId="2158CC1E" w14:textId="5AF0D707"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Miss Sarah McEwan</w:t>
            </w:r>
          </w:p>
        </w:tc>
      </w:tr>
      <w:tr w:rsidR="0068619B" w:rsidRPr="00D62012" w14:paraId="4B09A338" w14:textId="77777777" w:rsidTr="19708263">
        <w:tc>
          <w:tcPr>
            <w:tcW w:w="5529" w:type="dxa"/>
            <w:vAlign w:val="center"/>
          </w:tcPr>
          <w:p w14:paraId="7B4C6969" w14:textId="0F37E687" w:rsidR="0068619B" w:rsidRPr="00BF2DF9" w:rsidRDefault="0068619B" w:rsidP="000B6113">
            <w:pPr>
              <w:pStyle w:val="NormalWeb"/>
              <w:spacing w:before="120" w:beforeAutospacing="0" w:after="120" w:afterAutospacing="0"/>
              <w:rPr>
                <w:rStyle w:val="apple-tab-span"/>
                <w:rFonts w:asciiTheme="minorHAnsi" w:hAnsiTheme="minorHAnsi"/>
                <w:b/>
                <w:bCs/>
                <w:color w:val="000000"/>
              </w:rPr>
            </w:pPr>
            <w:r w:rsidRPr="1E19E418">
              <w:rPr>
                <w:rFonts w:asciiTheme="minorHAnsi" w:hAnsiTheme="minorHAnsi"/>
                <w:b/>
                <w:color w:val="000000" w:themeColor="text1"/>
              </w:rPr>
              <w:t xml:space="preserve">Year </w:t>
            </w:r>
            <w:r w:rsidRPr="1E19E418">
              <w:rPr>
                <w:rFonts w:asciiTheme="minorHAnsi" w:hAnsiTheme="minorHAnsi"/>
                <w:b/>
                <w:bCs/>
                <w:color w:val="000000" w:themeColor="text1"/>
              </w:rPr>
              <w:t>1</w:t>
            </w:r>
            <w:r w:rsidRPr="1E19E418">
              <w:rPr>
                <w:rFonts w:asciiTheme="minorHAnsi" w:hAnsiTheme="minorHAnsi"/>
                <w:b/>
                <w:color w:val="000000" w:themeColor="text1"/>
              </w:rPr>
              <w:t xml:space="preserve"> Gold</w:t>
            </w:r>
          </w:p>
        </w:tc>
        <w:tc>
          <w:tcPr>
            <w:tcW w:w="3964" w:type="dxa"/>
            <w:vAlign w:val="center"/>
          </w:tcPr>
          <w:p w14:paraId="3D74E7CB" w14:textId="0AA28F11" w:rsidR="0068619B" w:rsidRPr="00BF4CA1" w:rsidRDefault="0068619B" w:rsidP="000B6113">
            <w:pPr>
              <w:pStyle w:val="NormalWeb"/>
              <w:spacing w:before="120" w:beforeAutospacing="0" w:after="120" w:afterAutospacing="0"/>
              <w:rPr>
                <w:rFonts w:asciiTheme="minorHAnsi" w:hAnsiTheme="minorHAnsi"/>
                <w:color w:val="000000" w:themeColor="text1"/>
              </w:rPr>
            </w:pPr>
            <w:r w:rsidRPr="1E19E418">
              <w:rPr>
                <w:rFonts w:asciiTheme="minorHAnsi" w:hAnsiTheme="minorHAnsi"/>
                <w:color w:val="000000" w:themeColor="text1"/>
              </w:rPr>
              <w:t>Mrs Victoria Jones (Mon – Wed)</w:t>
            </w:r>
            <w:r>
              <w:rPr>
                <w:rFonts w:asciiTheme="minorHAnsi" w:hAnsiTheme="minorHAnsi"/>
                <w:color w:val="000000" w:themeColor="text1"/>
              </w:rPr>
              <w:br/>
            </w:r>
            <w:r w:rsidRPr="1E19E418">
              <w:rPr>
                <w:rFonts w:asciiTheme="minorHAnsi" w:hAnsiTheme="minorHAnsi"/>
                <w:color w:val="000000" w:themeColor="text1"/>
              </w:rPr>
              <w:t>Emma Herd (Th &amp; Fri.)</w:t>
            </w:r>
          </w:p>
        </w:tc>
      </w:tr>
      <w:tr w:rsidR="0068619B" w:rsidRPr="00D62012" w14:paraId="1E9118ED" w14:textId="77777777" w:rsidTr="19708263">
        <w:tc>
          <w:tcPr>
            <w:tcW w:w="5529" w:type="dxa"/>
            <w:vAlign w:val="center"/>
          </w:tcPr>
          <w:p w14:paraId="3B0D0FF9" w14:textId="7A8D88E5" w:rsidR="0068619B" w:rsidRPr="00BF2DF9" w:rsidRDefault="0068619B"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Year 2 Blue</w:t>
            </w:r>
          </w:p>
        </w:tc>
        <w:tc>
          <w:tcPr>
            <w:tcW w:w="3964" w:type="dxa"/>
            <w:vAlign w:val="center"/>
          </w:tcPr>
          <w:p w14:paraId="7F2A8DDB" w14:textId="36D6D5E4"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Jaclyn Sheppeard</w:t>
            </w:r>
          </w:p>
        </w:tc>
      </w:tr>
      <w:tr w:rsidR="0068619B" w:rsidRPr="00D62012" w14:paraId="43F12A20" w14:textId="77777777" w:rsidTr="19708263">
        <w:tc>
          <w:tcPr>
            <w:tcW w:w="5529" w:type="dxa"/>
            <w:vAlign w:val="center"/>
          </w:tcPr>
          <w:p w14:paraId="4BC785AB" w14:textId="427ADA18" w:rsidR="0068619B" w:rsidRPr="00BF2DF9" w:rsidRDefault="0068619B" w:rsidP="000B6113">
            <w:pPr>
              <w:pStyle w:val="NormalWeb"/>
              <w:spacing w:before="120" w:beforeAutospacing="0" w:after="120" w:afterAutospacing="0"/>
              <w:rPr>
                <w:rStyle w:val="apple-tab-span"/>
                <w:rFonts w:asciiTheme="minorHAnsi" w:hAnsiTheme="minorHAnsi"/>
                <w:color w:val="000000"/>
              </w:rPr>
            </w:pPr>
            <w:r w:rsidRPr="00BF2DF9">
              <w:rPr>
                <w:rFonts w:asciiTheme="minorHAnsi" w:hAnsiTheme="minorHAnsi"/>
                <w:b/>
                <w:bCs/>
                <w:color w:val="000000"/>
              </w:rPr>
              <w:t>Year 2</w:t>
            </w:r>
            <w:r>
              <w:rPr>
                <w:rFonts w:asciiTheme="minorHAnsi" w:hAnsiTheme="minorHAnsi"/>
                <w:b/>
                <w:bCs/>
                <w:color w:val="000000"/>
              </w:rPr>
              <w:t xml:space="preserve"> Gold</w:t>
            </w:r>
          </w:p>
        </w:tc>
        <w:tc>
          <w:tcPr>
            <w:tcW w:w="3964" w:type="dxa"/>
            <w:vAlign w:val="center"/>
          </w:tcPr>
          <w:p w14:paraId="405FC14B" w14:textId="1957355A"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Mikaela Scott (Mon</w:t>
            </w:r>
            <w:r>
              <w:rPr>
                <w:rFonts w:asciiTheme="minorHAnsi" w:hAnsiTheme="minorHAnsi"/>
                <w:color w:val="000000" w:themeColor="text1"/>
              </w:rPr>
              <w:t>.</w:t>
            </w:r>
            <w:r w:rsidRPr="00BF4CA1">
              <w:rPr>
                <w:rFonts w:asciiTheme="minorHAnsi" w:hAnsiTheme="minorHAnsi"/>
                <w:color w:val="000000" w:themeColor="text1"/>
              </w:rPr>
              <w:t xml:space="preserve"> – Wed</w:t>
            </w:r>
            <w:r>
              <w:rPr>
                <w:rFonts w:asciiTheme="minorHAnsi" w:hAnsiTheme="minorHAnsi"/>
                <w:color w:val="000000" w:themeColor="text1"/>
              </w:rPr>
              <w:t>.</w:t>
            </w:r>
            <w:r w:rsidRPr="00BF4CA1">
              <w:rPr>
                <w:rFonts w:asciiTheme="minorHAnsi" w:hAnsiTheme="minorHAnsi"/>
                <w:color w:val="000000" w:themeColor="text1"/>
              </w:rPr>
              <w:t xml:space="preserve">)  </w:t>
            </w:r>
            <w:r w:rsidRPr="00BF4CA1">
              <w:rPr>
                <w:rFonts w:asciiTheme="minorHAnsi" w:hAnsiTheme="minorHAnsi"/>
                <w:color w:val="000000" w:themeColor="text1"/>
              </w:rPr>
              <w:br/>
              <w:t>Tenille Callaghan (Th. &amp; Fri.)</w:t>
            </w:r>
          </w:p>
        </w:tc>
      </w:tr>
      <w:tr w:rsidR="0068619B" w:rsidRPr="00D62012" w14:paraId="265B03FF" w14:textId="77777777" w:rsidTr="19708263">
        <w:tc>
          <w:tcPr>
            <w:tcW w:w="5529" w:type="dxa"/>
            <w:vAlign w:val="center"/>
          </w:tcPr>
          <w:p w14:paraId="3E92BE89" w14:textId="0FF39144" w:rsidR="0068619B" w:rsidRPr="00BF2DF9" w:rsidRDefault="0068619B"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Year 3 Blue</w:t>
            </w:r>
          </w:p>
        </w:tc>
        <w:tc>
          <w:tcPr>
            <w:tcW w:w="3964" w:type="dxa"/>
            <w:vAlign w:val="center"/>
          </w:tcPr>
          <w:p w14:paraId="1EA4764C" w14:textId="6085434A"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Emily Adcock (Mo</w:t>
            </w:r>
            <w:r>
              <w:rPr>
                <w:rFonts w:asciiTheme="minorHAnsi" w:hAnsiTheme="minorHAnsi"/>
                <w:color w:val="000000" w:themeColor="text1"/>
              </w:rPr>
              <w:t xml:space="preserve">n. - </w:t>
            </w:r>
            <w:r w:rsidRPr="00BF4CA1">
              <w:rPr>
                <w:rFonts w:asciiTheme="minorHAnsi" w:hAnsiTheme="minorHAnsi"/>
                <w:color w:val="000000" w:themeColor="text1"/>
              </w:rPr>
              <w:t>Wed</w:t>
            </w:r>
            <w:r>
              <w:rPr>
                <w:rFonts w:asciiTheme="minorHAnsi" w:hAnsiTheme="minorHAnsi"/>
                <w:color w:val="000000" w:themeColor="text1"/>
              </w:rPr>
              <w:t>.</w:t>
            </w:r>
            <w:r w:rsidRPr="00BF4CA1">
              <w:rPr>
                <w:rFonts w:asciiTheme="minorHAnsi" w:hAnsiTheme="minorHAnsi"/>
                <w:color w:val="000000" w:themeColor="text1"/>
              </w:rPr>
              <w:t xml:space="preserve">) </w:t>
            </w:r>
            <w:r>
              <w:rPr>
                <w:rFonts w:asciiTheme="minorHAnsi" w:hAnsiTheme="minorHAnsi"/>
                <w:color w:val="000000" w:themeColor="text1"/>
              </w:rPr>
              <w:br/>
            </w:r>
            <w:r w:rsidRPr="00BF4CA1">
              <w:rPr>
                <w:rFonts w:asciiTheme="minorHAnsi" w:hAnsiTheme="minorHAnsi"/>
                <w:color w:val="000000" w:themeColor="text1"/>
              </w:rPr>
              <w:t>Ms Carol Nash</w:t>
            </w:r>
            <w:r>
              <w:rPr>
                <w:rFonts w:asciiTheme="minorHAnsi" w:hAnsiTheme="minorHAnsi"/>
                <w:color w:val="000000" w:themeColor="text1"/>
              </w:rPr>
              <w:t xml:space="preserve"> </w:t>
            </w:r>
            <w:r w:rsidRPr="00BF4CA1">
              <w:rPr>
                <w:rFonts w:asciiTheme="minorHAnsi" w:hAnsiTheme="minorHAnsi"/>
                <w:color w:val="000000" w:themeColor="text1"/>
              </w:rPr>
              <w:t>(Thur</w:t>
            </w:r>
            <w:r>
              <w:rPr>
                <w:rFonts w:asciiTheme="minorHAnsi" w:hAnsiTheme="minorHAnsi"/>
                <w:color w:val="000000" w:themeColor="text1"/>
              </w:rPr>
              <w:t xml:space="preserve">. &amp; </w:t>
            </w:r>
            <w:r w:rsidRPr="00BF4CA1">
              <w:rPr>
                <w:rFonts w:asciiTheme="minorHAnsi" w:hAnsiTheme="minorHAnsi"/>
                <w:color w:val="000000" w:themeColor="text1"/>
              </w:rPr>
              <w:t>Fri</w:t>
            </w:r>
            <w:r>
              <w:rPr>
                <w:rFonts w:asciiTheme="minorHAnsi" w:hAnsiTheme="minorHAnsi"/>
                <w:color w:val="000000" w:themeColor="text1"/>
              </w:rPr>
              <w:t>.</w:t>
            </w:r>
            <w:r w:rsidRPr="00BF4CA1">
              <w:rPr>
                <w:rFonts w:asciiTheme="minorHAnsi" w:hAnsiTheme="minorHAnsi"/>
                <w:color w:val="000000" w:themeColor="text1"/>
              </w:rPr>
              <w:t>)</w:t>
            </w:r>
          </w:p>
        </w:tc>
      </w:tr>
      <w:tr w:rsidR="0068619B" w:rsidRPr="00D62012" w14:paraId="3E6EE658" w14:textId="77777777" w:rsidTr="19708263">
        <w:tc>
          <w:tcPr>
            <w:tcW w:w="5529" w:type="dxa"/>
            <w:vAlign w:val="center"/>
          </w:tcPr>
          <w:p w14:paraId="15E9F840" w14:textId="612FD03E" w:rsidR="0068619B" w:rsidRPr="00BF2DF9" w:rsidRDefault="0068619B" w:rsidP="000B6113">
            <w:pPr>
              <w:pStyle w:val="NormalWeb"/>
              <w:spacing w:before="120" w:beforeAutospacing="0" w:after="120" w:afterAutospacing="0"/>
              <w:rPr>
                <w:rStyle w:val="apple-tab-span"/>
                <w:rFonts w:asciiTheme="minorHAnsi" w:hAnsiTheme="minorHAnsi"/>
                <w:color w:val="000000"/>
              </w:rPr>
            </w:pPr>
            <w:r w:rsidRPr="00BF2DF9">
              <w:rPr>
                <w:rFonts w:asciiTheme="minorHAnsi" w:hAnsiTheme="minorHAnsi"/>
                <w:b/>
                <w:bCs/>
                <w:color w:val="000000"/>
              </w:rPr>
              <w:t xml:space="preserve">Year </w:t>
            </w:r>
            <w:r>
              <w:rPr>
                <w:rFonts w:asciiTheme="minorHAnsi" w:hAnsiTheme="minorHAnsi"/>
                <w:b/>
                <w:bCs/>
                <w:color w:val="000000"/>
              </w:rPr>
              <w:t>3 Gold</w:t>
            </w:r>
          </w:p>
        </w:tc>
        <w:tc>
          <w:tcPr>
            <w:tcW w:w="3964" w:type="dxa"/>
            <w:vAlign w:val="center"/>
          </w:tcPr>
          <w:p w14:paraId="4BE574EF" w14:textId="653D11C2"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 Patrick Murton</w:t>
            </w:r>
          </w:p>
        </w:tc>
      </w:tr>
      <w:tr w:rsidR="0068619B" w:rsidRPr="00D62012" w14:paraId="1DFF04C2" w14:textId="77777777" w:rsidTr="19708263">
        <w:tc>
          <w:tcPr>
            <w:tcW w:w="5529" w:type="dxa"/>
            <w:vAlign w:val="center"/>
          </w:tcPr>
          <w:p w14:paraId="3EE18D61" w14:textId="071C5F83" w:rsidR="0068619B" w:rsidRPr="00BF2DF9" w:rsidRDefault="0068619B"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Year 4 Blue</w:t>
            </w:r>
          </w:p>
        </w:tc>
        <w:tc>
          <w:tcPr>
            <w:tcW w:w="3964" w:type="dxa"/>
            <w:vAlign w:val="center"/>
          </w:tcPr>
          <w:p w14:paraId="6DF9AA16" w14:textId="2FED0C6D"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Chloe Harrison (Mon</w:t>
            </w:r>
            <w:r>
              <w:rPr>
                <w:rFonts w:asciiTheme="minorHAnsi" w:hAnsiTheme="minorHAnsi"/>
                <w:color w:val="000000" w:themeColor="text1"/>
              </w:rPr>
              <w:t xml:space="preserve">., </w:t>
            </w:r>
            <w:r w:rsidRPr="00BF4CA1">
              <w:rPr>
                <w:rFonts w:asciiTheme="minorHAnsi" w:hAnsiTheme="minorHAnsi"/>
                <w:color w:val="000000" w:themeColor="text1"/>
              </w:rPr>
              <w:t>Wed</w:t>
            </w:r>
            <w:r>
              <w:rPr>
                <w:rFonts w:asciiTheme="minorHAnsi" w:hAnsiTheme="minorHAnsi"/>
                <w:color w:val="000000" w:themeColor="text1"/>
              </w:rPr>
              <w:t>. –</w:t>
            </w:r>
            <w:r w:rsidRPr="00BF4CA1">
              <w:rPr>
                <w:rFonts w:asciiTheme="minorHAnsi" w:hAnsiTheme="minorHAnsi"/>
                <w:color w:val="000000" w:themeColor="text1"/>
              </w:rPr>
              <w:t xml:space="preserve"> Fri</w:t>
            </w:r>
            <w:r>
              <w:rPr>
                <w:rFonts w:asciiTheme="minorHAnsi" w:hAnsiTheme="minorHAnsi"/>
                <w:color w:val="000000" w:themeColor="text1"/>
              </w:rPr>
              <w:t>.</w:t>
            </w:r>
            <w:r w:rsidRPr="00BF4CA1">
              <w:rPr>
                <w:rFonts w:asciiTheme="minorHAnsi" w:hAnsiTheme="minorHAnsi"/>
                <w:color w:val="000000" w:themeColor="text1"/>
              </w:rPr>
              <w:t xml:space="preserve">)  </w:t>
            </w:r>
            <w:r>
              <w:rPr>
                <w:rFonts w:asciiTheme="minorHAnsi" w:hAnsiTheme="minorHAnsi"/>
                <w:color w:val="000000" w:themeColor="text1"/>
              </w:rPr>
              <w:br/>
            </w:r>
            <w:r w:rsidRPr="00BF4CA1">
              <w:rPr>
                <w:rFonts w:asciiTheme="minorHAnsi" w:hAnsiTheme="minorHAnsi"/>
                <w:color w:val="000000" w:themeColor="text1"/>
              </w:rPr>
              <w:t>Mrs</w:t>
            </w:r>
            <w:r>
              <w:rPr>
                <w:rFonts w:asciiTheme="minorHAnsi" w:hAnsiTheme="minorHAnsi"/>
                <w:color w:val="000000" w:themeColor="text1"/>
              </w:rPr>
              <w:t xml:space="preserve"> </w:t>
            </w:r>
            <w:r w:rsidRPr="00BF4CA1">
              <w:rPr>
                <w:rFonts w:asciiTheme="minorHAnsi" w:hAnsiTheme="minorHAnsi"/>
                <w:color w:val="000000" w:themeColor="text1"/>
              </w:rPr>
              <w:t>Tenille Callaghan (Tue,)</w:t>
            </w:r>
          </w:p>
        </w:tc>
      </w:tr>
      <w:tr w:rsidR="0068619B" w:rsidRPr="00D62012" w14:paraId="4CC531F1" w14:textId="77777777" w:rsidTr="19708263">
        <w:tc>
          <w:tcPr>
            <w:tcW w:w="5529" w:type="dxa"/>
            <w:vAlign w:val="center"/>
          </w:tcPr>
          <w:p w14:paraId="3F879A81" w14:textId="2B1AE9BD" w:rsidR="0068619B" w:rsidRPr="00BF2DF9" w:rsidRDefault="0068619B" w:rsidP="000B6113">
            <w:pPr>
              <w:pStyle w:val="NormalWeb"/>
              <w:spacing w:before="120" w:beforeAutospacing="0" w:after="120" w:afterAutospacing="0"/>
              <w:rPr>
                <w:rStyle w:val="apple-tab-span"/>
                <w:rFonts w:asciiTheme="minorHAnsi" w:hAnsiTheme="minorHAnsi"/>
                <w:color w:val="000000"/>
              </w:rPr>
            </w:pPr>
            <w:r w:rsidRPr="00BF2DF9">
              <w:rPr>
                <w:rFonts w:asciiTheme="minorHAnsi" w:hAnsiTheme="minorHAnsi"/>
                <w:b/>
                <w:bCs/>
                <w:color w:val="000000"/>
              </w:rPr>
              <w:t xml:space="preserve">Year </w:t>
            </w:r>
            <w:r>
              <w:rPr>
                <w:rFonts w:asciiTheme="minorHAnsi" w:hAnsiTheme="minorHAnsi"/>
                <w:b/>
                <w:bCs/>
                <w:color w:val="000000"/>
              </w:rPr>
              <w:t>4 Gold</w:t>
            </w:r>
          </w:p>
        </w:tc>
        <w:tc>
          <w:tcPr>
            <w:tcW w:w="3964" w:type="dxa"/>
            <w:vAlign w:val="center"/>
          </w:tcPr>
          <w:p w14:paraId="503F2D37" w14:textId="0CF6C920"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Sylvanna Jordan</w:t>
            </w:r>
          </w:p>
        </w:tc>
      </w:tr>
      <w:tr w:rsidR="0068619B" w:rsidRPr="00D62012" w14:paraId="2D339A53" w14:textId="77777777" w:rsidTr="19708263">
        <w:tc>
          <w:tcPr>
            <w:tcW w:w="5529" w:type="dxa"/>
            <w:vAlign w:val="center"/>
          </w:tcPr>
          <w:p w14:paraId="092C82EC" w14:textId="21785C0C" w:rsidR="0068619B" w:rsidRPr="00BF2DF9" w:rsidRDefault="0068619B" w:rsidP="000B6113">
            <w:pPr>
              <w:pStyle w:val="NormalWeb"/>
              <w:spacing w:before="120" w:beforeAutospacing="0" w:after="120" w:afterAutospacing="0"/>
              <w:rPr>
                <w:rFonts w:asciiTheme="minorHAnsi" w:hAnsiTheme="minorHAnsi"/>
                <w:b/>
                <w:bCs/>
                <w:color w:val="000000"/>
              </w:rPr>
            </w:pPr>
            <w:r>
              <w:rPr>
                <w:rFonts w:asciiTheme="minorHAnsi" w:hAnsiTheme="minorHAnsi"/>
                <w:b/>
                <w:bCs/>
                <w:color w:val="000000"/>
              </w:rPr>
              <w:t>Year 5 Blue</w:t>
            </w:r>
          </w:p>
        </w:tc>
        <w:tc>
          <w:tcPr>
            <w:tcW w:w="3964" w:type="dxa"/>
            <w:vAlign w:val="center"/>
          </w:tcPr>
          <w:p w14:paraId="0BA7534E" w14:textId="7D413FCA"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Sarah Xuereb</w:t>
            </w:r>
          </w:p>
        </w:tc>
      </w:tr>
      <w:tr w:rsidR="0068619B" w:rsidRPr="00D62012" w14:paraId="049CD39F" w14:textId="77777777" w:rsidTr="19708263">
        <w:tc>
          <w:tcPr>
            <w:tcW w:w="5529" w:type="dxa"/>
            <w:vAlign w:val="center"/>
          </w:tcPr>
          <w:p w14:paraId="4419D0FA" w14:textId="5FAE4BC8" w:rsidR="0068619B" w:rsidRPr="00BF2DF9" w:rsidRDefault="0068619B" w:rsidP="000B6113">
            <w:pPr>
              <w:pStyle w:val="NormalWeb"/>
              <w:spacing w:before="120" w:beforeAutospacing="0" w:after="120" w:afterAutospacing="0"/>
              <w:rPr>
                <w:rStyle w:val="apple-tab-span"/>
                <w:rFonts w:asciiTheme="minorHAnsi" w:hAnsiTheme="minorHAnsi"/>
                <w:b/>
                <w:bCs/>
                <w:color w:val="000000"/>
              </w:rPr>
            </w:pPr>
            <w:r w:rsidRPr="00BF2DF9">
              <w:rPr>
                <w:rFonts w:asciiTheme="minorHAnsi" w:hAnsiTheme="minorHAnsi"/>
                <w:b/>
                <w:bCs/>
                <w:color w:val="000000"/>
              </w:rPr>
              <w:t xml:space="preserve">Year </w:t>
            </w:r>
            <w:r>
              <w:rPr>
                <w:rFonts w:asciiTheme="minorHAnsi" w:hAnsiTheme="minorHAnsi"/>
                <w:b/>
                <w:bCs/>
                <w:color w:val="000000"/>
              </w:rPr>
              <w:t>5 Gold</w:t>
            </w:r>
          </w:p>
        </w:tc>
        <w:tc>
          <w:tcPr>
            <w:tcW w:w="3964" w:type="dxa"/>
            <w:vAlign w:val="center"/>
          </w:tcPr>
          <w:p w14:paraId="2D72EC46" w14:textId="28E3D242"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Jamie Dowling (Mon</w:t>
            </w:r>
            <w:r>
              <w:rPr>
                <w:rFonts w:asciiTheme="minorHAnsi" w:hAnsiTheme="minorHAnsi"/>
                <w:color w:val="000000" w:themeColor="text1"/>
              </w:rPr>
              <w:t>.</w:t>
            </w:r>
            <w:r w:rsidRPr="00BF4CA1">
              <w:rPr>
                <w:rFonts w:asciiTheme="minorHAnsi" w:hAnsiTheme="minorHAnsi"/>
                <w:color w:val="000000" w:themeColor="text1"/>
              </w:rPr>
              <w:t xml:space="preserve"> - Thurs) Mr Paul Madigan (Fri)</w:t>
            </w:r>
          </w:p>
        </w:tc>
      </w:tr>
      <w:tr w:rsidR="0068619B" w:rsidRPr="00D62012" w14:paraId="5BF1A0B0" w14:textId="77777777" w:rsidTr="19708263">
        <w:tc>
          <w:tcPr>
            <w:tcW w:w="5529" w:type="dxa"/>
            <w:vAlign w:val="center"/>
          </w:tcPr>
          <w:p w14:paraId="0F6F3655" w14:textId="61982685" w:rsidR="0068619B" w:rsidRPr="00BF2DF9" w:rsidRDefault="0068619B" w:rsidP="000B6113">
            <w:pPr>
              <w:pStyle w:val="NormalWeb"/>
              <w:spacing w:before="120" w:beforeAutospacing="0" w:after="120" w:afterAutospacing="0"/>
              <w:rPr>
                <w:rStyle w:val="apple-tab-span"/>
                <w:rFonts w:asciiTheme="minorHAnsi" w:hAnsiTheme="minorHAnsi"/>
                <w:color w:val="000000"/>
              </w:rPr>
            </w:pPr>
            <w:r>
              <w:rPr>
                <w:rFonts w:asciiTheme="minorHAnsi" w:hAnsiTheme="minorHAnsi"/>
                <w:b/>
                <w:bCs/>
                <w:color w:val="000000"/>
              </w:rPr>
              <w:t>Year 6</w:t>
            </w:r>
          </w:p>
        </w:tc>
        <w:tc>
          <w:tcPr>
            <w:tcW w:w="3964" w:type="dxa"/>
            <w:vAlign w:val="center"/>
          </w:tcPr>
          <w:p w14:paraId="38841DDE" w14:textId="4908BFFE"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Miss Molly Clancy</w:t>
            </w:r>
          </w:p>
        </w:tc>
      </w:tr>
      <w:tr w:rsidR="0068619B" w:rsidRPr="00D62012" w14:paraId="7B70BF1A" w14:textId="77777777" w:rsidTr="19708263">
        <w:tc>
          <w:tcPr>
            <w:tcW w:w="5529" w:type="dxa"/>
            <w:vAlign w:val="center"/>
          </w:tcPr>
          <w:p w14:paraId="5FAE7559" w14:textId="08A23C7C" w:rsidR="0068619B" w:rsidRPr="00D62012" w:rsidRDefault="0068619B" w:rsidP="000B6113">
            <w:pPr>
              <w:spacing w:before="120" w:after="120"/>
              <w:rPr>
                <w:rFonts w:cs="Arial"/>
                <w:b/>
                <w:sz w:val="24"/>
                <w:szCs w:val="24"/>
              </w:rPr>
            </w:pPr>
            <w:r w:rsidRPr="00D62012">
              <w:rPr>
                <w:rFonts w:cs="Arial"/>
                <w:b/>
                <w:sz w:val="24"/>
                <w:szCs w:val="24"/>
              </w:rPr>
              <w:t>Teacher Librarian</w:t>
            </w:r>
          </w:p>
        </w:tc>
        <w:tc>
          <w:tcPr>
            <w:tcW w:w="3964" w:type="dxa"/>
            <w:vAlign w:val="center"/>
          </w:tcPr>
          <w:p w14:paraId="42D8C95F" w14:textId="164E89F2"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Virginia Cumming</w:t>
            </w:r>
            <w:r>
              <w:rPr>
                <w:rFonts w:asciiTheme="minorHAnsi" w:hAnsiTheme="minorHAnsi"/>
                <w:color w:val="000000" w:themeColor="text1"/>
              </w:rPr>
              <w:t xml:space="preserve"> (Tues. – Thu. &amp; Every second Mon.)</w:t>
            </w:r>
          </w:p>
        </w:tc>
      </w:tr>
      <w:tr w:rsidR="0068619B" w:rsidRPr="00D62012" w14:paraId="1840F153" w14:textId="77777777" w:rsidTr="19708263">
        <w:tc>
          <w:tcPr>
            <w:tcW w:w="5529" w:type="dxa"/>
            <w:vAlign w:val="center"/>
          </w:tcPr>
          <w:p w14:paraId="2F6042F4" w14:textId="7826A3D7" w:rsidR="0068619B" w:rsidRPr="00D62012" w:rsidRDefault="0068619B" w:rsidP="000B6113">
            <w:pPr>
              <w:spacing w:before="120" w:after="120"/>
              <w:rPr>
                <w:rFonts w:cs="Arial"/>
                <w:b/>
                <w:sz w:val="24"/>
                <w:szCs w:val="24"/>
              </w:rPr>
            </w:pPr>
            <w:r w:rsidRPr="00D62012">
              <w:rPr>
                <w:rFonts w:cs="Arial"/>
                <w:b/>
                <w:sz w:val="24"/>
                <w:szCs w:val="24"/>
              </w:rPr>
              <w:t>Creative Arts</w:t>
            </w:r>
          </w:p>
        </w:tc>
        <w:tc>
          <w:tcPr>
            <w:tcW w:w="3964" w:type="dxa"/>
            <w:vAlign w:val="center"/>
          </w:tcPr>
          <w:p w14:paraId="1AF563E2" w14:textId="0B9C8032"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Jannette Whyte (</w:t>
            </w:r>
            <w:r>
              <w:rPr>
                <w:rFonts w:asciiTheme="minorHAnsi" w:hAnsiTheme="minorHAnsi"/>
                <w:color w:val="000000" w:themeColor="text1"/>
              </w:rPr>
              <w:t>Tues. &amp; Wed.</w:t>
            </w:r>
            <w:r w:rsidRPr="00BF4CA1">
              <w:rPr>
                <w:rFonts w:asciiTheme="minorHAnsi" w:hAnsiTheme="minorHAnsi"/>
                <w:color w:val="000000" w:themeColor="text1"/>
              </w:rPr>
              <w:t>)</w:t>
            </w:r>
          </w:p>
        </w:tc>
      </w:tr>
      <w:tr w:rsidR="0068619B" w:rsidRPr="00D62012" w14:paraId="0EAEC72D" w14:textId="77777777" w:rsidTr="19708263">
        <w:tc>
          <w:tcPr>
            <w:tcW w:w="5529" w:type="dxa"/>
            <w:vAlign w:val="center"/>
          </w:tcPr>
          <w:p w14:paraId="0E76C862" w14:textId="320EDD5B" w:rsidR="0068619B" w:rsidRPr="00D62012" w:rsidRDefault="0068619B" w:rsidP="000B6113">
            <w:pPr>
              <w:spacing w:before="120" w:after="120"/>
              <w:rPr>
                <w:rFonts w:cs="Arial"/>
                <w:sz w:val="24"/>
                <w:szCs w:val="24"/>
              </w:rPr>
            </w:pPr>
            <w:r w:rsidRPr="00D62012">
              <w:rPr>
                <w:rFonts w:cs="Arial"/>
                <w:b/>
                <w:sz w:val="24"/>
                <w:szCs w:val="24"/>
              </w:rPr>
              <w:t>Japanese</w:t>
            </w:r>
          </w:p>
        </w:tc>
        <w:tc>
          <w:tcPr>
            <w:tcW w:w="3964" w:type="dxa"/>
            <w:vAlign w:val="center"/>
          </w:tcPr>
          <w:p w14:paraId="7DF21929" w14:textId="37058EA9"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Tony Brinley (</w:t>
            </w:r>
            <w:r>
              <w:rPr>
                <w:rFonts w:asciiTheme="minorHAnsi" w:hAnsiTheme="minorHAnsi"/>
                <w:color w:val="000000" w:themeColor="text1"/>
              </w:rPr>
              <w:t>Tues. &amp; Wed.</w:t>
            </w:r>
            <w:r w:rsidRPr="00BF4CA1">
              <w:rPr>
                <w:rFonts w:asciiTheme="minorHAnsi" w:hAnsiTheme="minorHAnsi"/>
                <w:color w:val="000000" w:themeColor="text1"/>
              </w:rPr>
              <w:t>)</w:t>
            </w:r>
          </w:p>
        </w:tc>
      </w:tr>
      <w:tr w:rsidR="0068619B" w:rsidRPr="00D62012" w14:paraId="1FBCFACB" w14:textId="77777777" w:rsidTr="19708263">
        <w:tc>
          <w:tcPr>
            <w:tcW w:w="5529" w:type="dxa"/>
            <w:vAlign w:val="center"/>
          </w:tcPr>
          <w:p w14:paraId="4E85C567" w14:textId="2E5E2224" w:rsidR="0068619B" w:rsidRPr="00BF2DF9" w:rsidRDefault="0068619B" w:rsidP="000B6113">
            <w:pPr>
              <w:pStyle w:val="NormalWeb"/>
              <w:spacing w:before="120" w:beforeAutospacing="0" w:after="120" w:afterAutospacing="0"/>
              <w:rPr>
                <w:rFonts w:asciiTheme="minorHAnsi" w:hAnsiTheme="minorHAnsi"/>
              </w:rPr>
            </w:pPr>
            <w:r w:rsidRPr="00BF2DF9">
              <w:rPr>
                <w:rFonts w:asciiTheme="minorHAnsi" w:hAnsiTheme="minorHAnsi"/>
                <w:b/>
              </w:rPr>
              <w:t>Learning Support Teacher</w:t>
            </w:r>
          </w:p>
        </w:tc>
        <w:tc>
          <w:tcPr>
            <w:tcW w:w="3964" w:type="dxa"/>
            <w:vAlign w:val="center"/>
          </w:tcPr>
          <w:p w14:paraId="7CF2DE4D" w14:textId="0747D64D"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Mrs Lianna Jones</w:t>
            </w:r>
          </w:p>
        </w:tc>
      </w:tr>
      <w:tr w:rsidR="0068619B" w:rsidRPr="00D62012" w14:paraId="2B703C3D" w14:textId="77777777" w:rsidTr="19708263">
        <w:tc>
          <w:tcPr>
            <w:tcW w:w="5529" w:type="dxa"/>
            <w:vAlign w:val="center"/>
          </w:tcPr>
          <w:p w14:paraId="1384ECAC" w14:textId="6C5087AE" w:rsidR="0068619B" w:rsidRPr="00BF2DF9" w:rsidRDefault="0068619B" w:rsidP="000B6113">
            <w:pPr>
              <w:pStyle w:val="NormalWeb"/>
              <w:spacing w:before="120" w:beforeAutospacing="0" w:after="120" w:afterAutospacing="0"/>
              <w:rPr>
                <w:rFonts w:asciiTheme="minorHAnsi" w:hAnsiTheme="minorHAnsi"/>
              </w:rPr>
            </w:pPr>
            <w:r w:rsidRPr="00BF2DF9">
              <w:rPr>
                <w:rFonts w:asciiTheme="minorHAnsi" w:hAnsiTheme="minorHAnsi"/>
                <w:b/>
              </w:rPr>
              <w:t>Learning Support Assistants</w:t>
            </w:r>
          </w:p>
        </w:tc>
        <w:tc>
          <w:tcPr>
            <w:tcW w:w="3964" w:type="dxa"/>
            <w:vAlign w:val="center"/>
          </w:tcPr>
          <w:p w14:paraId="6D783103" w14:textId="3D1552D3" w:rsidR="0068619B" w:rsidRPr="00BF4CA1" w:rsidRDefault="0068619B" w:rsidP="000B6113">
            <w:pPr>
              <w:pStyle w:val="NormalWeb"/>
              <w:spacing w:before="120" w:beforeAutospacing="0" w:after="120" w:afterAutospacing="0"/>
              <w:rPr>
                <w:rFonts w:asciiTheme="minorHAnsi" w:hAnsiTheme="minorHAnsi"/>
                <w:color w:val="000000" w:themeColor="text1"/>
              </w:rPr>
            </w:pPr>
            <w:r w:rsidRPr="00BF4CA1">
              <w:rPr>
                <w:rFonts w:asciiTheme="minorHAnsi" w:hAnsiTheme="minorHAnsi"/>
                <w:color w:val="000000" w:themeColor="text1"/>
              </w:rPr>
              <w:t>Rosa Sweeney, Michele Hopwood, Angela Sartor</w:t>
            </w:r>
          </w:p>
        </w:tc>
      </w:tr>
    </w:tbl>
    <w:p w14:paraId="590287C2" w14:textId="77777777" w:rsidR="005F3026" w:rsidRPr="00344C94" w:rsidRDefault="005F3026" w:rsidP="005F3026">
      <w:pPr>
        <w:pStyle w:val="NormalWeb"/>
        <w:tabs>
          <w:tab w:val="left" w:pos="3544"/>
        </w:tabs>
        <w:spacing w:after="0"/>
        <w:rPr>
          <w:rFonts w:asciiTheme="minorHAnsi" w:hAnsiTheme="minorHAnsi"/>
        </w:rPr>
      </w:pPr>
      <w:r w:rsidRPr="00344C94">
        <w:rPr>
          <w:rFonts w:asciiTheme="minorHAnsi" w:hAnsiTheme="minorHAnsi"/>
        </w:rPr>
        <w:br w:type="page"/>
      </w:r>
    </w:p>
    <w:p w14:paraId="51C510C1" w14:textId="3FB793FF" w:rsidR="001E03E9" w:rsidRDefault="00432E40" w:rsidP="002E69AE">
      <w:pPr>
        <w:pStyle w:val="Heading1"/>
        <w:rPr>
          <w:sz w:val="52"/>
          <w:szCs w:val="52"/>
        </w:rPr>
      </w:pPr>
      <w:bookmarkStart w:id="18" w:name="_Toc98771586"/>
      <w:bookmarkStart w:id="19" w:name="_Toc99352726"/>
      <w:r>
        <w:t>Teaching and Learning</w:t>
      </w:r>
      <w:bookmarkEnd w:id="18"/>
      <w:bookmarkEnd w:id="19"/>
    </w:p>
    <w:p w14:paraId="304DAFD1" w14:textId="3C602BDE" w:rsidR="007F45D1" w:rsidRPr="00057AB9" w:rsidRDefault="004A48B3" w:rsidP="007F45D1">
      <w:pPr>
        <w:ind w:hanging="2"/>
        <w:jc w:val="both"/>
        <w:rPr>
          <w:rFonts w:ascii="Arial" w:eastAsia="Arial" w:hAnsi="Arial" w:cs="Arial"/>
        </w:rPr>
      </w:pPr>
      <w:r w:rsidRPr="00057AB9">
        <w:rPr>
          <w:rFonts w:ascii="Arial" w:eastAsia="Arial" w:hAnsi="Arial" w:cs="Arial"/>
        </w:rPr>
        <w:t>At St Cecilia’s we</w:t>
      </w:r>
      <w:r w:rsidR="007F45D1" w:rsidRPr="00057AB9">
        <w:rPr>
          <w:rFonts w:ascii="Arial" w:eastAsia="Arial" w:hAnsi="Arial" w:cs="Arial"/>
        </w:rPr>
        <w:t xml:space="preserve"> deliver a rich and engaging curriculum where thinking is valued, visible and actively promoted through the lens of </w:t>
      </w:r>
      <w:r w:rsidR="007F45D1" w:rsidRPr="00057AB9">
        <w:rPr>
          <w:rFonts w:ascii="Arial" w:eastAsia="Arial" w:hAnsi="Arial" w:cs="Arial"/>
          <w:i/>
        </w:rPr>
        <w:t>Visible Thinking</w:t>
      </w:r>
      <w:r w:rsidR="007F45D1" w:rsidRPr="00057AB9">
        <w:rPr>
          <w:rFonts w:ascii="Arial" w:eastAsia="Arial" w:hAnsi="Arial" w:cs="Arial"/>
        </w:rPr>
        <w:t xml:space="preserve"> and an</w:t>
      </w:r>
      <w:r w:rsidR="007F45D1" w:rsidRPr="00057AB9">
        <w:rPr>
          <w:rFonts w:ascii="Arial" w:eastAsia="Arial" w:hAnsi="Arial" w:cs="Arial"/>
          <w:i/>
        </w:rPr>
        <w:t xml:space="preserve"> Inquiry-based</w:t>
      </w:r>
      <w:r w:rsidR="007F45D1" w:rsidRPr="00057AB9">
        <w:rPr>
          <w:rFonts w:ascii="Arial" w:eastAsia="Arial" w:hAnsi="Arial" w:cs="Arial"/>
        </w:rPr>
        <w:t xml:space="preserve"> approach to teaching and learning. Thinking strategies and an inquiry</w:t>
      </w:r>
      <w:r w:rsidR="00B91059" w:rsidRPr="00057AB9">
        <w:rPr>
          <w:rFonts w:ascii="Arial" w:eastAsia="Arial" w:hAnsi="Arial" w:cs="Arial"/>
        </w:rPr>
        <w:t xml:space="preserve"> </w:t>
      </w:r>
      <w:r w:rsidR="00886C4F" w:rsidRPr="00057AB9">
        <w:rPr>
          <w:rFonts w:ascii="Arial" w:eastAsia="Arial" w:hAnsi="Arial" w:cs="Arial"/>
        </w:rPr>
        <w:t xml:space="preserve">methodology </w:t>
      </w:r>
      <w:r w:rsidR="007F45D1" w:rsidRPr="00057AB9">
        <w:rPr>
          <w:rFonts w:ascii="Arial" w:eastAsia="Arial" w:hAnsi="Arial" w:cs="Arial"/>
        </w:rPr>
        <w:t xml:space="preserve">is integrated across all </w:t>
      </w:r>
      <w:r w:rsidR="00F30783" w:rsidRPr="00057AB9">
        <w:rPr>
          <w:rFonts w:ascii="Arial" w:eastAsia="Arial" w:hAnsi="Arial" w:cs="Arial"/>
        </w:rPr>
        <w:t>subject</w:t>
      </w:r>
      <w:r w:rsidR="007F45D1" w:rsidRPr="00057AB9">
        <w:rPr>
          <w:rFonts w:ascii="Arial" w:eastAsia="Arial" w:hAnsi="Arial" w:cs="Arial"/>
        </w:rPr>
        <w:t xml:space="preserve"> areas. This helps our children to think critically, creatively, explore deeply, challenge themselves, contribute positively to their world and learn from their failures and successes. </w:t>
      </w:r>
    </w:p>
    <w:p w14:paraId="2F5EAE0F" w14:textId="6DD5644B" w:rsidR="007F45D1" w:rsidRPr="00057AB9" w:rsidRDefault="007F45D1" w:rsidP="007F45D1">
      <w:pPr>
        <w:pBdr>
          <w:top w:val="nil"/>
          <w:left w:val="nil"/>
          <w:bottom w:val="nil"/>
          <w:right w:val="nil"/>
          <w:between w:val="nil"/>
        </w:pBdr>
        <w:spacing w:line="240" w:lineRule="auto"/>
        <w:ind w:hanging="2"/>
        <w:jc w:val="both"/>
        <w:rPr>
          <w:rFonts w:ascii="Arial" w:eastAsia="Nunito" w:hAnsi="Arial" w:cs="Arial"/>
          <w:color w:val="0C1F32"/>
          <w:sz w:val="30"/>
          <w:szCs w:val="30"/>
        </w:rPr>
      </w:pPr>
      <w:r w:rsidRPr="00057AB9">
        <w:rPr>
          <w:rFonts w:ascii="Arial" w:eastAsia="Arial" w:hAnsi="Arial" w:cs="Arial"/>
        </w:rPr>
        <w:t xml:space="preserve">A growth mindset is nurtured in all </w:t>
      </w:r>
      <w:r w:rsidR="00D64760" w:rsidRPr="00057AB9">
        <w:rPr>
          <w:rFonts w:ascii="Arial" w:eastAsia="Arial" w:hAnsi="Arial" w:cs="Arial"/>
        </w:rPr>
        <w:t>children</w:t>
      </w:r>
      <w:r w:rsidRPr="00057AB9">
        <w:rPr>
          <w:rFonts w:ascii="Arial" w:eastAsia="Arial" w:hAnsi="Arial" w:cs="Arial"/>
        </w:rPr>
        <w:t xml:space="preserve"> to assist them to continue working hard, even when they are met with obstacles or failures. This in turn, sees the children persevere, adapt, and try different strategies they’ve learned. By instilling this mindset in the </w:t>
      </w:r>
      <w:r w:rsidR="009C4E4E" w:rsidRPr="00057AB9">
        <w:rPr>
          <w:rFonts w:ascii="Arial" w:eastAsia="Arial" w:hAnsi="Arial" w:cs="Arial"/>
        </w:rPr>
        <w:t>children,</w:t>
      </w:r>
      <w:r w:rsidRPr="00057AB9">
        <w:rPr>
          <w:rFonts w:ascii="Arial" w:eastAsia="Arial" w:hAnsi="Arial" w:cs="Arial"/>
        </w:rPr>
        <w:t xml:space="preserve"> we believe we are equipping them the skills and outlook which will support their learning throughout education and into adult life.</w:t>
      </w:r>
    </w:p>
    <w:p w14:paraId="43811C72" w14:textId="1DD68AD1" w:rsidR="0044372F" w:rsidRPr="00057AB9" w:rsidRDefault="007F45D1" w:rsidP="00B73C1E">
      <w:pPr>
        <w:ind w:hanging="2"/>
        <w:jc w:val="both"/>
        <w:rPr>
          <w:rFonts w:ascii="Arial" w:eastAsia="Arial" w:hAnsi="Arial" w:cs="Arial"/>
        </w:rPr>
      </w:pPr>
      <w:r w:rsidRPr="00057AB9">
        <w:rPr>
          <w:rFonts w:ascii="Arial" w:eastAsia="Arial" w:hAnsi="Arial" w:cs="Arial"/>
        </w:rPr>
        <w:t>The use of technology within the classrooms is prominent throughout the school. St Cecilia’s has embraced the concept of flexible learning spaces in our classrooms from Years 3 to 6. Each classroom has an Interactive Whiteboard and is air-conditioned</w:t>
      </w:r>
      <w:r w:rsidR="009048DA" w:rsidRPr="00057AB9">
        <w:rPr>
          <w:rFonts w:ascii="Arial" w:eastAsia="Arial" w:hAnsi="Arial" w:cs="Arial"/>
        </w:rPr>
        <w:t xml:space="preserve"> to ensure that </w:t>
      </w:r>
      <w:r w:rsidR="00714AC8" w:rsidRPr="00057AB9">
        <w:rPr>
          <w:rFonts w:ascii="Arial" w:eastAsia="Arial" w:hAnsi="Arial" w:cs="Arial"/>
        </w:rPr>
        <w:t>students can learn in comfort</w:t>
      </w:r>
      <w:r w:rsidRPr="00057AB9">
        <w:rPr>
          <w:rFonts w:ascii="Arial" w:eastAsia="Arial" w:hAnsi="Arial" w:cs="Arial"/>
        </w:rPr>
        <w:t>.</w:t>
      </w:r>
    </w:p>
    <w:p w14:paraId="009858A7" w14:textId="77777777" w:rsidR="00B73C1E" w:rsidRPr="00057AB9" w:rsidRDefault="00B73C1E" w:rsidP="00B73C1E">
      <w:pPr>
        <w:ind w:hanging="2"/>
        <w:jc w:val="both"/>
        <w:rPr>
          <w:rFonts w:eastAsia="Arial" w:cstheme="minorHAnsi"/>
          <w:sz w:val="10"/>
          <w:szCs w:val="10"/>
        </w:rPr>
      </w:pPr>
    </w:p>
    <w:p w14:paraId="6DDDB5E6" w14:textId="1D15173A" w:rsidR="008E11C7" w:rsidRPr="00D60238" w:rsidRDefault="008E11C7" w:rsidP="008E11C7">
      <w:pPr>
        <w:pStyle w:val="Heading2"/>
      </w:pPr>
      <w:bookmarkStart w:id="20" w:name="_Toc98771587"/>
      <w:bookmarkStart w:id="21" w:name="_Toc99352727"/>
      <w:r>
        <w:t>Curriculum</w:t>
      </w:r>
      <w:bookmarkEnd w:id="20"/>
      <w:bookmarkEnd w:id="21"/>
    </w:p>
    <w:p w14:paraId="467BB7E0" w14:textId="17C1701F" w:rsidR="00CB2925" w:rsidRPr="008A668C" w:rsidRDefault="00E0755A" w:rsidP="00375B4E">
      <w:pPr>
        <w:pStyle w:val="PlainText"/>
        <w:jc w:val="both"/>
        <w:rPr>
          <w:rFonts w:asciiTheme="minorHAnsi" w:hAnsiTheme="minorHAnsi"/>
          <w:sz w:val="22"/>
          <w:szCs w:val="22"/>
        </w:rPr>
      </w:pPr>
      <w:r w:rsidRPr="008A668C">
        <w:rPr>
          <w:rFonts w:asciiTheme="minorHAnsi" w:hAnsiTheme="minorHAnsi"/>
          <w:sz w:val="22"/>
          <w:szCs w:val="22"/>
        </w:rPr>
        <w:t xml:space="preserve">The </w:t>
      </w:r>
      <w:r w:rsidRPr="008A668C">
        <w:rPr>
          <w:rFonts w:asciiTheme="minorHAnsi" w:hAnsiTheme="minorHAnsi"/>
          <w:b/>
          <w:sz w:val="22"/>
          <w:szCs w:val="22"/>
        </w:rPr>
        <w:t>Religious Education</w:t>
      </w:r>
      <w:r w:rsidRPr="008A668C">
        <w:rPr>
          <w:rFonts w:asciiTheme="minorHAnsi" w:hAnsiTheme="minorHAnsi"/>
          <w:sz w:val="22"/>
          <w:szCs w:val="22"/>
        </w:rPr>
        <w:t xml:space="preserve"> program has been developed by C</w:t>
      </w:r>
      <w:r>
        <w:rPr>
          <w:rFonts w:asciiTheme="minorHAnsi" w:hAnsiTheme="minorHAnsi"/>
          <w:sz w:val="22"/>
          <w:szCs w:val="22"/>
        </w:rPr>
        <w:t xml:space="preserve">atholic Schools </w:t>
      </w:r>
      <w:r w:rsidRPr="008A668C">
        <w:rPr>
          <w:rFonts w:asciiTheme="minorHAnsi" w:hAnsiTheme="minorHAnsi"/>
          <w:sz w:val="22"/>
          <w:szCs w:val="22"/>
        </w:rPr>
        <w:t xml:space="preserve">Broken Bay. Daily classroom prayer and attendance at Mass are a regular part of the school programme.  </w:t>
      </w:r>
      <w:r w:rsidR="00B475ED">
        <w:rPr>
          <w:rFonts w:asciiTheme="minorHAnsi" w:hAnsiTheme="minorHAnsi"/>
          <w:sz w:val="22"/>
          <w:szCs w:val="22"/>
        </w:rPr>
        <w:t xml:space="preserve">Religion is </w:t>
      </w:r>
      <w:r w:rsidR="00946ADF">
        <w:rPr>
          <w:rFonts w:asciiTheme="minorHAnsi" w:hAnsiTheme="minorHAnsi"/>
          <w:sz w:val="22"/>
          <w:szCs w:val="22"/>
        </w:rPr>
        <w:t xml:space="preserve">taught </w:t>
      </w:r>
      <w:r w:rsidR="003409A8">
        <w:rPr>
          <w:rFonts w:asciiTheme="minorHAnsi" w:hAnsiTheme="minorHAnsi"/>
          <w:sz w:val="22"/>
          <w:szCs w:val="22"/>
        </w:rPr>
        <w:t xml:space="preserve">for </w:t>
      </w:r>
      <w:r w:rsidR="00A17DAF">
        <w:rPr>
          <w:rFonts w:asciiTheme="minorHAnsi" w:hAnsiTheme="minorHAnsi"/>
          <w:sz w:val="22"/>
          <w:szCs w:val="22"/>
        </w:rPr>
        <w:t xml:space="preserve">approximately </w:t>
      </w:r>
      <w:r w:rsidR="003409A8">
        <w:rPr>
          <w:rFonts w:asciiTheme="minorHAnsi" w:hAnsiTheme="minorHAnsi"/>
          <w:sz w:val="22"/>
          <w:szCs w:val="22"/>
        </w:rPr>
        <w:t xml:space="preserve">half an hour a </w:t>
      </w:r>
      <w:r w:rsidR="00ED7300">
        <w:rPr>
          <w:rFonts w:asciiTheme="minorHAnsi" w:hAnsiTheme="minorHAnsi"/>
          <w:sz w:val="22"/>
          <w:szCs w:val="22"/>
        </w:rPr>
        <w:t>day</w:t>
      </w:r>
      <w:r w:rsidR="00A17DAF">
        <w:rPr>
          <w:rFonts w:asciiTheme="minorHAnsi" w:hAnsiTheme="minorHAnsi"/>
          <w:sz w:val="22"/>
          <w:szCs w:val="22"/>
        </w:rPr>
        <w:t>.</w:t>
      </w:r>
    </w:p>
    <w:p w14:paraId="34B2A5EC" w14:textId="77777777" w:rsidR="00E0755A" w:rsidRPr="008A668C" w:rsidRDefault="00E0755A" w:rsidP="00E0755A">
      <w:pPr>
        <w:pStyle w:val="PlainText"/>
        <w:rPr>
          <w:rFonts w:asciiTheme="minorHAnsi" w:hAnsiTheme="minorHAnsi"/>
          <w:sz w:val="22"/>
          <w:szCs w:val="22"/>
        </w:rPr>
      </w:pPr>
    </w:p>
    <w:p w14:paraId="44942580" w14:textId="15C57D18" w:rsidR="00E0755A" w:rsidRPr="008A668C" w:rsidRDefault="00E0755A" w:rsidP="00E0755A">
      <w:pPr>
        <w:pStyle w:val="PlainText"/>
        <w:rPr>
          <w:rFonts w:asciiTheme="minorHAnsi" w:hAnsiTheme="minorHAnsi"/>
          <w:sz w:val="22"/>
          <w:szCs w:val="22"/>
        </w:rPr>
      </w:pPr>
      <w:r w:rsidRPr="008A668C">
        <w:rPr>
          <w:rFonts w:asciiTheme="minorHAnsi" w:hAnsiTheme="minorHAnsi"/>
          <w:sz w:val="22"/>
          <w:szCs w:val="22"/>
        </w:rPr>
        <w:t xml:space="preserve">The </w:t>
      </w:r>
      <w:r w:rsidRPr="008A668C">
        <w:rPr>
          <w:rFonts w:asciiTheme="minorHAnsi" w:hAnsiTheme="minorHAnsi"/>
          <w:b/>
          <w:sz w:val="22"/>
          <w:szCs w:val="22"/>
        </w:rPr>
        <w:t>English</w:t>
      </w:r>
      <w:r w:rsidRPr="008A668C">
        <w:rPr>
          <w:rFonts w:asciiTheme="minorHAnsi" w:hAnsiTheme="minorHAnsi"/>
          <w:sz w:val="22"/>
          <w:szCs w:val="22"/>
        </w:rPr>
        <w:t xml:space="preserve"> curriculum involves the integration of the children's listening, speaking, </w:t>
      </w:r>
      <w:r w:rsidR="00726D68" w:rsidRPr="008A668C">
        <w:rPr>
          <w:rFonts w:asciiTheme="minorHAnsi" w:hAnsiTheme="minorHAnsi"/>
          <w:sz w:val="22"/>
          <w:szCs w:val="22"/>
        </w:rPr>
        <w:t>reading,</w:t>
      </w:r>
      <w:r w:rsidRPr="008A668C">
        <w:rPr>
          <w:rFonts w:asciiTheme="minorHAnsi" w:hAnsiTheme="minorHAnsi"/>
          <w:sz w:val="22"/>
          <w:szCs w:val="22"/>
        </w:rPr>
        <w:t xml:space="preserve"> and writing.  </w:t>
      </w:r>
      <w:r w:rsidR="00D513FA">
        <w:rPr>
          <w:rFonts w:asciiTheme="minorHAnsi" w:hAnsiTheme="minorHAnsi"/>
          <w:sz w:val="22"/>
          <w:szCs w:val="22"/>
        </w:rPr>
        <w:t xml:space="preserve">Through </w:t>
      </w:r>
      <w:r w:rsidR="0045659C">
        <w:rPr>
          <w:rFonts w:asciiTheme="minorHAnsi" w:hAnsiTheme="minorHAnsi"/>
          <w:sz w:val="22"/>
          <w:szCs w:val="22"/>
        </w:rPr>
        <w:t xml:space="preserve">modelled, guided, shared and independent </w:t>
      </w:r>
      <w:r w:rsidR="00762910">
        <w:rPr>
          <w:rFonts w:asciiTheme="minorHAnsi" w:hAnsiTheme="minorHAnsi"/>
          <w:sz w:val="22"/>
          <w:szCs w:val="22"/>
        </w:rPr>
        <w:t xml:space="preserve">learning experiences children </w:t>
      </w:r>
      <w:r w:rsidRPr="008A668C">
        <w:rPr>
          <w:rFonts w:asciiTheme="minorHAnsi" w:hAnsiTheme="minorHAnsi"/>
          <w:sz w:val="22"/>
          <w:szCs w:val="22"/>
        </w:rPr>
        <w:t xml:space="preserve">develop the ability, </w:t>
      </w:r>
      <w:r w:rsidR="00D513FA" w:rsidRPr="008A668C">
        <w:rPr>
          <w:rFonts w:asciiTheme="minorHAnsi" w:hAnsiTheme="minorHAnsi"/>
          <w:sz w:val="22"/>
          <w:szCs w:val="22"/>
        </w:rPr>
        <w:t>confidence,</w:t>
      </w:r>
      <w:r w:rsidRPr="008A668C">
        <w:rPr>
          <w:rFonts w:asciiTheme="minorHAnsi" w:hAnsiTheme="minorHAnsi"/>
          <w:sz w:val="22"/>
          <w:szCs w:val="22"/>
        </w:rPr>
        <w:t xml:space="preserve"> and interest in both spoken and written language.  </w:t>
      </w:r>
      <w:r w:rsidR="00D513FA">
        <w:rPr>
          <w:rFonts w:asciiTheme="minorHAnsi" w:hAnsiTheme="minorHAnsi"/>
          <w:sz w:val="22"/>
          <w:szCs w:val="22"/>
        </w:rPr>
        <w:t>English is taught for a</w:t>
      </w:r>
      <w:r w:rsidRPr="008A668C">
        <w:rPr>
          <w:rFonts w:asciiTheme="minorHAnsi" w:hAnsiTheme="minorHAnsi"/>
          <w:sz w:val="22"/>
          <w:szCs w:val="22"/>
        </w:rPr>
        <w:t>pproximately 6-8 hours a week.</w:t>
      </w:r>
    </w:p>
    <w:p w14:paraId="026F8661" w14:textId="77777777" w:rsidR="00E0755A" w:rsidRPr="008A668C" w:rsidRDefault="00E0755A" w:rsidP="00E0755A">
      <w:pPr>
        <w:pStyle w:val="PlainText"/>
        <w:rPr>
          <w:rFonts w:asciiTheme="minorHAnsi" w:hAnsiTheme="minorHAnsi"/>
          <w:sz w:val="22"/>
          <w:szCs w:val="22"/>
        </w:rPr>
      </w:pPr>
    </w:p>
    <w:p w14:paraId="0B82F9C7" w14:textId="2DBF6195" w:rsidR="00E0755A" w:rsidRPr="008A668C" w:rsidRDefault="00E0755A" w:rsidP="00FC0447">
      <w:pPr>
        <w:pStyle w:val="PlainText"/>
        <w:jc w:val="both"/>
        <w:rPr>
          <w:rFonts w:asciiTheme="minorHAnsi" w:hAnsiTheme="minorHAnsi"/>
          <w:sz w:val="22"/>
          <w:szCs w:val="22"/>
        </w:rPr>
      </w:pPr>
      <w:r w:rsidRPr="008A668C">
        <w:rPr>
          <w:rFonts w:asciiTheme="minorHAnsi" w:hAnsiTheme="minorHAnsi"/>
          <w:sz w:val="22"/>
          <w:szCs w:val="22"/>
        </w:rPr>
        <w:t xml:space="preserve">The </w:t>
      </w:r>
      <w:r w:rsidRPr="008A668C">
        <w:rPr>
          <w:rFonts w:asciiTheme="minorHAnsi" w:hAnsiTheme="minorHAnsi"/>
          <w:b/>
          <w:sz w:val="22"/>
          <w:szCs w:val="22"/>
        </w:rPr>
        <w:t>Mathematics</w:t>
      </w:r>
      <w:r w:rsidRPr="008A668C">
        <w:rPr>
          <w:rFonts w:asciiTheme="minorHAnsi" w:hAnsiTheme="minorHAnsi"/>
          <w:sz w:val="22"/>
          <w:szCs w:val="22"/>
        </w:rPr>
        <w:t xml:space="preserve"> curriculum consists of 3 strands – Number and Algebra, Measurement and Geometry, Statistics and Probability. It aims to develop concepts and operational skills through the regular use of structured materials, which will enable the children to discover relationships and apply these to real life situations.  Approximately 5 hours per week.</w:t>
      </w:r>
    </w:p>
    <w:p w14:paraId="3AB50629" w14:textId="77777777" w:rsidR="00E0755A" w:rsidRPr="008A668C" w:rsidRDefault="00E0755A" w:rsidP="00E0755A">
      <w:pPr>
        <w:pStyle w:val="PlainText"/>
        <w:rPr>
          <w:rFonts w:asciiTheme="minorHAnsi" w:hAnsiTheme="minorHAnsi"/>
          <w:sz w:val="22"/>
          <w:szCs w:val="22"/>
        </w:rPr>
      </w:pPr>
    </w:p>
    <w:p w14:paraId="4DBA2C93" w14:textId="017510D4" w:rsidR="00E0755A" w:rsidRPr="008A668C" w:rsidRDefault="00E0755A" w:rsidP="00D52EB2">
      <w:pPr>
        <w:pStyle w:val="PlainText"/>
        <w:jc w:val="both"/>
        <w:rPr>
          <w:rFonts w:asciiTheme="minorHAnsi" w:hAnsiTheme="minorHAnsi"/>
          <w:sz w:val="22"/>
          <w:szCs w:val="22"/>
        </w:rPr>
      </w:pPr>
      <w:r w:rsidRPr="008A668C">
        <w:rPr>
          <w:rFonts w:asciiTheme="minorHAnsi" w:hAnsiTheme="minorHAnsi"/>
          <w:b/>
          <w:sz w:val="22"/>
          <w:szCs w:val="22"/>
        </w:rPr>
        <w:t>Human Society and Its Environment</w:t>
      </w:r>
      <w:r w:rsidRPr="008A668C">
        <w:rPr>
          <w:rFonts w:asciiTheme="minorHAnsi" w:hAnsiTheme="minorHAnsi"/>
          <w:sz w:val="22"/>
          <w:szCs w:val="22"/>
        </w:rPr>
        <w:t xml:space="preserve"> (</w:t>
      </w:r>
      <w:r w:rsidRPr="008A668C">
        <w:rPr>
          <w:rFonts w:asciiTheme="minorHAnsi" w:hAnsiTheme="minorHAnsi"/>
          <w:b/>
          <w:sz w:val="22"/>
          <w:szCs w:val="22"/>
        </w:rPr>
        <w:t>HSIE</w:t>
      </w:r>
      <w:r w:rsidRPr="008A668C">
        <w:rPr>
          <w:rFonts w:asciiTheme="minorHAnsi" w:hAnsiTheme="minorHAnsi"/>
          <w:sz w:val="22"/>
          <w:szCs w:val="22"/>
        </w:rPr>
        <w:t xml:space="preserve">) curriculum </w:t>
      </w:r>
      <w:r w:rsidR="00D97256">
        <w:rPr>
          <w:rFonts w:asciiTheme="minorHAnsi" w:hAnsiTheme="minorHAnsi"/>
          <w:sz w:val="22"/>
          <w:szCs w:val="22"/>
        </w:rPr>
        <w:t>consists of History and Geography</w:t>
      </w:r>
      <w:r w:rsidR="00A56695">
        <w:rPr>
          <w:rFonts w:asciiTheme="minorHAnsi" w:hAnsiTheme="minorHAnsi"/>
          <w:sz w:val="22"/>
          <w:szCs w:val="22"/>
        </w:rPr>
        <w:t xml:space="preserve"> and</w:t>
      </w:r>
      <w:r w:rsidRPr="008A668C">
        <w:rPr>
          <w:rFonts w:asciiTheme="minorHAnsi" w:hAnsiTheme="minorHAnsi"/>
          <w:sz w:val="22"/>
          <w:szCs w:val="22"/>
        </w:rPr>
        <w:t xml:space="preserve"> is concerned with the study of people, their history, varying </w:t>
      </w:r>
      <w:r w:rsidR="00C563D3" w:rsidRPr="008A668C">
        <w:rPr>
          <w:rFonts w:asciiTheme="minorHAnsi" w:hAnsiTheme="minorHAnsi"/>
          <w:sz w:val="22"/>
          <w:szCs w:val="22"/>
        </w:rPr>
        <w:t>cultures,</w:t>
      </w:r>
      <w:r w:rsidRPr="008A668C">
        <w:rPr>
          <w:rFonts w:asciiTheme="minorHAnsi" w:hAnsiTheme="minorHAnsi"/>
          <w:sz w:val="22"/>
          <w:szCs w:val="22"/>
        </w:rPr>
        <w:t xml:space="preserve"> and environments.  Particular attention is focused on our own country with its multicultural society. Approximately 1.5</w:t>
      </w:r>
      <w:r w:rsidR="00E113B2">
        <w:rPr>
          <w:rFonts w:asciiTheme="minorHAnsi" w:hAnsiTheme="minorHAnsi"/>
          <w:sz w:val="22"/>
          <w:szCs w:val="22"/>
        </w:rPr>
        <w:t xml:space="preserve"> – </w:t>
      </w:r>
      <w:r w:rsidRPr="008A668C">
        <w:rPr>
          <w:rFonts w:asciiTheme="minorHAnsi" w:hAnsiTheme="minorHAnsi"/>
          <w:sz w:val="22"/>
          <w:szCs w:val="22"/>
        </w:rPr>
        <w:t>2</w:t>
      </w:r>
      <w:r w:rsidR="00E113B2">
        <w:rPr>
          <w:rFonts w:asciiTheme="minorHAnsi" w:hAnsiTheme="minorHAnsi"/>
          <w:sz w:val="22"/>
          <w:szCs w:val="22"/>
        </w:rPr>
        <w:t xml:space="preserve"> hours</w:t>
      </w:r>
      <w:r w:rsidRPr="008A668C">
        <w:rPr>
          <w:rFonts w:asciiTheme="minorHAnsi" w:hAnsiTheme="minorHAnsi"/>
          <w:sz w:val="22"/>
          <w:szCs w:val="22"/>
        </w:rPr>
        <w:t xml:space="preserve"> per week.</w:t>
      </w:r>
    </w:p>
    <w:p w14:paraId="7A4CDE36" w14:textId="77777777" w:rsidR="00E0755A" w:rsidRPr="008A668C" w:rsidRDefault="00E0755A" w:rsidP="00E0755A">
      <w:pPr>
        <w:pStyle w:val="PlainText"/>
        <w:rPr>
          <w:rFonts w:asciiTheme="minorHAnsi" w:hAnsiTheme="minorHAnsi"/>
          <w:b/>
          <w:i/>
          <w:sz w:val="22"/>
          <w:szCs w:val="22"/>
        </w:rPr>
      </w:pPr>
    </w:p>
    <w:p w14:paraId="71F5C383" w14:textId="191724F8" w:rsidR="00E0755A" w:rsidRDefault="00E0755A" w:rsidP="00D52EB2">
      <w:pPr>
        <w:pStyle w:val="PlainText"/>
        <w:jc w:val="both"/>
        <w:rPr>
          <w:rFonts w:asciiTheme="minorHAnsi" w:hAnsiTheme="minorHAnsi"/>
          <w:sz w:val="22"/>
          <w:szCs w:val="22"/>
        </w:rPr>
      </w:pPr>
      <w:r w:rsidRPr="008A668C">
        <w:rPr>
          <w:rFonts w:asciiTheme="minorHAnsi" w:hAnsiTheme="minorHAnsi"/>
          <w:b/>
          <w:sz w:val="22"/>
          <w:szCs w:val="22"/>
        </w:rPr>
        <w:t>Science and Technology</w:t>
      </w:r>
      <w:r w:rsidRPr="008A668C">
        <w:rPr>
          <w:rFonts w:asciiTheme="minorHAnsi" w:hAnsiTheme="minorHAnsi"/>
          <w:sz w:val="22"/>
          <w:szCs w:val="22"/>
        </w:rPr>
        <w:t xml:space="preserve"> curriculum provides children with opportunities to learn about the natural and made environment, with emphasis on </w:t>
      </w:r>
      <w:r w:rsidR="0003792D" w:rsidRPr="008A668C">
        <w:rPr>
          <w:rFonts w:asciiTheme="minorHAnsi" w:hAnsiTheme="minorHAnsi"/>
          <w:sz w:val="22"/>
          <w:szCs w:val="22"/>
        </w:rPr>
        <w:t>firsthand</w:t>
      </w:r>
      <w:r w:rsidRPr="008A668C">
        <w:rPr>
          <w:rFonts w:asciiTheme="minorHAnsi" w:hAnsiTheme="minorHAnsi"/>
          <w:sz w:val="22"/>
          <w:szCs w:val="22"/>
        </w:rPr>
        <w:t xml:space="preserve"> experiences, inquiry and problem solving.  Approximately 1.5</w:t>
      </w:r>
      <w:r w:rsidR="00E113B2">
        <w:rPr>
          <w:rFonts w:asciiTheme="minorHAnsi" w:hAnsiTheme="minorHAnsi"/>
          <w:sz w:val="22"/>
          <w:szCs w:val="22"/>
        </w:rPr>
        <w:t xml:space="preserve"> </w:t>
      </w:r>
      <w:r w:rsidRPr="008A668C">
        <w:rPr>
          <w:rFonts w:asciiTheme="minorHAnsi" w:hAnsiTheme="minorHAnsi"/>
          <w:sz w:val="22"/>
          <w:szCs w:val="22"/>
        </w:rPr>
        <w:t>-</w:t>
      </w:r>
      <w:r w:rsidR="00E113B2">
        <w:rPr>
          <w:rFonts w:asciiTheme="minorHAnsi" w:hAnsiTheme="minorHAnsi"/>
          <w:sz w:val="22"/>
          <w:szCs w:val="22"/>
        </w:rPr>
        <w:t xml:space="preserve"> </w:t>
      </w:r>
      <w:r w:rsidRPr="008A668C">
        <w:rPr>
          <w:rFonts w:asciiTheme="minorHAnsi" w:hAnsiTheme="minorHAnsi"/>
          <w:sz w:val="22"/>
          <w:szCs w:val="22"/>
        </w:rPr>
        <w:t>2</w:t>
      </w:r>
      <w:r w:rsidR="00E113B2">
        <w:rPr>
          <w:rFonts w:asciiTheme="minorHAnsi" w:hAnsiTheme="minorHAnsi"/>
          <w:sz w:val="22"/>
          <w:szCs w:val="22"/>
        </w:rPr>
        <w:t xml:space="preserve"> </w:t>
      </w:r>
      <w:r w:rsidRPr="008A668C">
        <w:rPr>
          <w:rFonts w:asciiTheme="minorHAnsi" w:hAnsiTheme="minorHAnsi"/>
          <w:sz w:val="22"/>
          <w:szCs w:val="22"/>
        </w:rPr>
        <w:t>h</w:t>
      </w:r>
      <w:r w:rsidR="00E113B2">
        <w:rPr>
          <w:rFonts w:asciiTheme="minorHAnsi" w:hAnsiTheme="minorHAnsi"/>
          <w:sz w:val="22"/>
          <w:szCs w:val="22"/>
        </w:rPr>
        <w:t>ours</w:t>
      </w:r>
      <w:r w:rsidRPr="008A668C">
        <w:rPr>
          <w:rFonts w:asciiTheme="minorHAnsi" w:hAnsiTheme="minorHAnsi"/>
          <w:sz w:val="22"/>
          <w:szCs w:val="22"/>
        </w:rPr>
        <w:t xml:space="preserve"> per week.</w:t>
      </w:r>
    </w:p>
    <w:p w14:paraId="76F38E19" w14:textId="77777777" w:rsidR="00F67B10" w:rsidRPr="008A668C" w:rsidRDefault="00F67B10" w:rsidP="00E0755A">
      <w:pPr>
        <w:pStyle w:val="PlainText"/>
        <w:rPr>
          <w:rFonts w:asciiTheme="minorHAnsi" w:hAnsiTheme="minorHAnsi"/>
          <w:sz w:val="22"/>
          <w:szCs w:val="22"/>
        </w:rPr>
      </w:pPr>
    </w:p>
    <w:p w14:paraId="3382F065" w14:textId="6D06C7D9" w:rsidR="00E0755A" w:rsidRDefault="00E0755A" w:rsidP="00057AB9">
      <w:pPr>
        <w:pStyle w:val="PlainText"/>
        <w:jc w:val="both"/>
        <w:rPr>
          <w:rFonts w:asciiTheme="minorHAnsi" w:hAnsiTheme="minorHAnsi"/>
          <w:sz w:val="22"/>
          <w:szCs w:val="22"/>
        </w:rPr>
      </w:pPr>
      <w:r w:rsidRPr="008A668C">
        <w:rPr>
          <w:rFonts w:asciiTheme="minorHAnsi" w:hAnsiTheme="minorHAnsi"/>
          <w:b/>
          <w:sz w:val="22"/>
          <w:szCs w:val="22"/>
        </w:rPr>
        <w:t xml:space="preserve">Creative </w:t>
      </w:r>
      <w:r w:rsidR="003A7AF3">
        <w:rPr>
          <w:rFonts w:asciiTheme="minorHAnsi" w:hAnsiTheme="minorHAnsi"/>
          <w:b/>
          <w:sz w:val="22"/>
          <w:szCs w:val="22"/>
        </w:rPr>
        <w:t>A</w:t>
      </w:r>
      <w:r w:rsidR="00397590">
        <w:rPr>
          <w:rFonts w:asciiTheme="minorHAnsi" w:hAnsiTheme="minorHAnsi"/>
          <w:b/>
          <w:sz w:val="22"/>
          <w:szCs w:val="22"/>
        </w:rPr>
        <w:t xml:space="preserve">nd Performing </w:t>
      </w:r>
      <w:r w:rsidRPr="008A668C">
        <w:rPr>
          <w:rFonts w:asciiTheme="minorHAnsi" w:hAnsiTheme="minorHAnsi"/>
          <w:b/>
          <w:sz w:val="22"/>
          <w:szCs w:val="22"/>
        </w:rPr>
        <w:t>Arts</w:t>
      </w:r>
      <w:r w:rsidRPr="008A668C">
        <w:rPr>
          <w:rFonts w:asciiTheme="minorHAnsi" w:hAnsiTheme="minorHAnsi"/>
          <w:sz w:val="22"/>
          <w:szCs w:val="22"/>
        </w:rPr>
        <w:t xml:space="preserve"> curriculum includes music, drama, </w:t>
      </w:r>
      <w:r w:rsidR="00D52EB2">
        <w:rPr>
          <w:rFonts w:asciiTheme="minorHAnsi" w:hAnsiTheme="minorHAnsi"/>
          <w:sz w:val="22"/>
          <w:szCs w:val="22"/>
        </w:rPr>
        <w:t xml:space="preserve">visual </w:t>
      </w:r>
      <w:r w:rsidRPr="008A668C">
        <w:rPr>
          <w:rFonts w:asciiTheme="minorHAnsi" w:hAnsiTheme="minorHAnsi"/>
          <w:sz w:val="22"/>
          <w:szCs w:val="22"/>
        </w:rPr>
        <w:t>art</w:t>
      </w:r>
      <w:r w:rsidR="00D52EB2">
        <w:rPr>
          <w:rFonts w:asciiTheme="minorHAnsi" w:hAnsiTheme="minorHAnsi"/>
          <w:sz w:val="22"/>
          <w:szCs w:val="22"/>
        </w:rPr>
        <w:t>s</w:t>
      </w:r>
      <w:r w:rsidRPr="008A668C">
        <w:rPr>
          <w:rFonts w:asciiTheme="minorHAnsi" w:hAnsiTheme="minorHAnsi"/>
          <w:sz w:val="22"/>
          <w:szCs w:val="22"/>
        </w:rPr>
        <w:t xml:space="preserve"> and dance and provides children with a wide variety of opportunities for creativity and self-expression.  Approximately 1.5-2</w:t>
      </w:r>
      <w:r w:rsidR="00E113B2">
        <w:rPr>
          <w:rFonts w:asciiTheme="minorHAnsi" w:hAnsiTheme="minorHAnsi"/>
          <w:sz w:val="22"/>
          <w:szCs w:val="22"/>
        </w:rPr>
        <w:t xml:space="preserve"> </w:t>
      </w:r>
      <w:r w:rsidRPr="008A668C">
        <w:rPr>
          <w:rFonts w:asciiTheme="minorHAnsi" w:hAnsiTheme="minorHAnsi"/>
          <w:sz w:val="22"/>
          <w:szCs w:val="22"/>
        </w:rPr>
        <w:t>h</w:t>
      </w:r>
      <w:r w:rsidR="00E113B2">
        <w:rPr>
          <w:rFonts w:asciiTheme="minorHAnsi" w:hAnsiTheme="minorHAnsi"/>
          <w:sz w:val="22"/>
          <w:szCs w:val="22"/>
        </w:rPr>
        <w:t>ou</w:t>
      </w:r>
      <w:r w:rsidRPr="008A668C">
        <w:rPr>
          <w:rFonts w:asciiTheme="minorHAnsi" w:hAnsiTheme="minorHAnsi"/>
          <w:sz w:val="22"/>
          <w:szCs w:val="22"/>
        </w:rPr>
        <w:t>rs per week.</w:t>
      </w:r>
    </w:p>
    <w:p w14:paraId="424838DD" w14:textId="77777777" w:rsidR="00057AB9" w:rsidRPr="008A668C" w:rsidRDefault="00057AB9" w:rsidP="00057AB9">
      <w:pPr>
        <w:pStyle w:val="PlainText"/>
        <w:jc w:val="both"/>
        <w:rPr>
          <w:rFonts w:asciiTheme="minorHAnsi" w:hAnsiTheme="minorHAnsi"/>
          <w:sz w:val="22"/>
          <w:szCs w:val="22"/>
        </w:rPr>
      </w:pPr>
    </w:p>
    <w:p w14:paraId="519DE553" w14:textId="25637FA8" w:rsidR="00E0755A" w:rsidRPr="00057AB9" w:rsidRDefault="00E0755A" w:rsidP="00057AB9">
      <w:pPr>
        <w:pStyle w:val="PlainText"/>
        <w:rPr>
          <w:rFonts w:asciiTheme="minorHAnsi" w:hAnsiTheme="minorHAnsi"/>
          <w:sz w:val="22"/>
          <w:szCs w:val="22"/>
        </w:rPr>
      </w:pPr>
      <w:r w:rsidRPr="19708263">
        <w:rPr>
          <w:rFonts w:asciiTheme="minorHAnsi" w:hAnsiTheme="minorHAnsi"/>
          <w:b/>
          <w:bCs/>
          <w:sz w:val="22"/>
          <w:szCs w:val="22"/>
        </w:rPr>
        <w:t xml:space="preserve">Personal Development, </w:t>
      </w:r>
      <w:r w:rsidR="00CC2010" w:rsidRPr="19708263">
        <w:rPr>
          <w:rFonts w:asciiTheme="minorHAnsi" w:hAnsiTheme="minorHAnsi"/>
          <w:b/>
          <w:bCs/>
          <w:sz w:val="22"/>
          <w:szCs w:val="22"/>
        </w:rPr>
        <w:t>Health,</w:t>
      </w:r>
      <w:r w:rsidRPr="19708263">
        <w:rPr>
          <w:rFonts w:asciiTheme="minorHAnsi" w:hAnsiTheme="minorHAnsi"/>
          <w:b/>
          <w:bCs/>
          <w:sz w:val="22"/>
          <w:szCs w:val="22"/>
        </w:rPr>
        <w:t xml:space="preserve"> and Physical Education</w:t>
      </w:r>
      <w:r w:rsidRPr="19708263">
        <w:rPr>
          <w:rFonts w:asciiTheme="minorHAnsi" w:hAnsiTheme="minorHAnsi"/>
          <w:sz w:val="22"/>
          <w:szCs w:val="22"/>
        </w:rPr>
        <w:t xml:space="preserve"> (PDHPE) curriculum includes 3 content strands:  Health, Wellbeing and Relationships, Movement Skill and Performance, Healthy, Safe and Active Lifestyles.  Approximately 1.5</w:t>
      </w:r>
      <w:r w:rsidR="00E113B2" w:rsidRPr="19708263">
        <w:rPr>
          <w:rFonts w:asciiTheme="minorHAnsi" w:hAnsiTheme="minorHAnsi"/>
          <w:sz w:val="22"/>
          <w:szCs w:val="22"/>
        </w:rPr>
        <w:t xml:space="preserve"> – </w:t>
      </w:r>
      <w:r w:rsidRPr="19708263">
        <w:rPr>
          <w:rFonts w:asciiTheme="minorHAnsi" w:hAnsiTheme="minorHAnsi"/>
          <w:sz w:val="22"/>
          <w:szCs w:val="22"/>
        </w:rPr>
        <w:t>2</w:t>
      </w:r>
      <w:r w:rsidR="00E113B2" w:rsidRPr="19708263">
        <w:rPr>
          <w:rFonts w:asciiTheme="minorHAnsi" w:hAnsiTheme="minorHAnsi"/>
          <w:sz w:val="22"/>
          <w:szCs w:val="22"/>
        </w:rPr>
        <w:t xml:space="preserve"> </w:t>
      </w:r>
      <w:r w:rsidRPr="19708263">
        <w:rPr>
          <w:rFonts w:asciiTheme="minorHAnsi" w:hAnsiTheme="minorHAnsi"/>
          <w:sz w:val="22"/>
          <w:szCs w:val="22"/>
        </w:rPr>
        <w:t>h</w:t>
      </w:r>
      <w:r w:rsidR="00E113B2" w:rsidRPr="19708263">
        <w:rPr>
          <w:rFonts w:asciiTheme="minorHAnsi" w:hAnsiTheme="minorHAnsi"/>
          <w:sz w:val="22"/>
          <w:szCs w:val="22"/>
        </w:rPr>
        <w:t>ou</w:t>
      </w:r>
      <w:r w:rsidRPr="19708263">
        <w:rPr>
          <w:rFonts w:asciiTheme="minorHAnsi" w:hAnsiTheme="minorHAnsi"/>
          <w:sz w:val="22"/>
          <w:szCs w:val="22"/>
        </w:rPr>
        <w:t>rs per week.</w:t>
      </w:r>
    </w:p>
    <w:p w14:paraId="39C0E12C" w14:textId="0F16A053" w:rsidR="19708263" w:rsidRDefault="19708263" w:rsidP="19708263">
      <w:pPr>
        <w:pStyle w:val="PlainText"/>
      </w:pPr>
    </w:p>
    <w:p w14:paraId="78E6A359" w14:textId="46DF05E0" w:rsidR="00883810" w:rsidRPr="00B66051" w:rsidRDefault="00883810" w:rsidP="00883810">
      <w:pPr>
        <w:pStyle w:val="Heading2"/>
        <w:rPr>
          <w:rFonts w:ascii="Arial" w:eastAsia="Arial" w:hAnsi="Arial" w:cs="Arial"/>
          <w:b w:val="0"/>
          <w:bCs/>
        </w:rPr>
      </w:pPr>
      <w:bookmarkStart w:id="22" w:name="_Toc98771589"/>
      <w:bookmarkStart w:id="23" w:name="_Toc99352728"/>
      <w:r w:rsidRPr="008E11C7">
        <w:t>Homework</w:t>
      </w:r>
      <w:bookmarkStart w:id="24" w:name="_Toc98771588"/>
      <w:bookmarkEnd w:id="22"/>
      <w:bookmarkEnd w:id="23"/>
    </w:p>
    <w:p w14:paraId="431596AD" w14:textId="77777777" w:rsidR="00883810" w:rsidRDefault="00883810" w:rsidP="00883810">
      <w:pPr>
        <w:jc w:val="both"/>
        <w:rPr>
          <w:rFonts w:ascii="Arial" w:eastAsia="Arial" w:hAnsi="Arial" w:cs="Arial"/>
          <w:u w:val="single"/>
        </w:rPr>
      </w:pPr>
      <w:r>
        <w:rPr>
          <w:rFonts w:ascii="Arial" w:eastAsia="Arial" w:hAnsi="Arial" w:cs="Arial"/>
        </w:rPr>
        <w:t xml:space="preserve">Regular homework is a valuable component of the learning experiences provided in a child's primary education. An effective homework program will provide the children with the opportunities to develop and revise and consolidate concepts taught in class. It also provides parents with the opportunity to become more actively involved in the education of their child and offers them some insights into their academic progress and what they are learning about in class. </w:t>
      </w:r>
    </w:p>
    <w:bookmarkEnd w:id="24"/>
    <w:p w14:paraId="7C5510D6" w14:textId="77777777" w:rsidR="00F73A19" w:rsidRDefault="00F73A19" w:rsidP="00394A20">
      <w:pPr>
        <w:jc w:val="both"/>
        <w:rPr>
          <w:rFonts w:eastAsia="Arial" w:cstheme="minorHAnsi"/>
        </w:rPr>
      </w:pPr>
    </w:p>
    <w:p w14:paraId="4D51F5A2" w14:textId="5E7AC3FB" w:rsidR="00B56A70" w:rsidRDefault="008E11C7" w:rsidP="008E11C7">
      <w:pPr>
        <w:pStyle w:val="Heading2"/>
      </w:pPr>
      <w:bookmarkStart w:id="25" w:name="_Toc98771590"/>
      <w:bookmarkStart w:id="26" w:name="_Toc99352729"/>
      <w:r>
        <w:t>Reports</w:t>
      </w:r>
      <w:r w:rsidR="006C110B">
        <w:t xml:space="preserve"> and External Assessments</w:t>
      </w:r>
      <w:bookmarkEnd w:id="25"/>
      <w:bookmarkEnd w:id="26"/>
    </w:p>
    <w:p w14:paraId="5C4938C4" w14:textId="77777777" w:rsidR="00B56A70" w:rsidRDefault="00B56A70" w:rsidP="00B56A70">
      <w:pPr>
        <w:ind w:hanging="2"/>
        <w:jc w:val="both"/>
        <w:rPr>
          <w:rFonts w:ascii="Arial" w:eastAsia="Arial" w:hAnsi="Arial" w:cs="Arial"/>
        </w:rPr>
      </w:pPr>
      <w:r>
        <w:rPr>
          <w:rFonts w:ascii="Arial" w:eastAsia="Arial" w:hAnsi="Arial" w:cs="Arial"/>
        </w:rPr>
        <w:t xml:space="preserve">Reporting to parents/carers occurs at the end of Semester 1 and 2 using a written report and </w:t>
      </w:r>
      <w:r>
        <w:rPr>
          <w:rFonts w:ascii="Roboto" w:hAnsi="Roboto"/>
          <w:color w:val="000000"/>
        </w:rPr>
        <w:t xml:space="preserve">the A–E grading scale or equivalent. The scale provides a common language for reporting. </w:t>
      </w:r>
    </w:p>
    <w:p w14:paraId="0013AD25" w14:textId="77777777" w:rsidR="00B56A70" w:rsidRDefault="00B56A70" w:rsidP="00B56A70">
      <w:pPr>
        <w:ind w:hanging="2"/>
        <w:jc w:val="both"/>
        <w:rPr>
          <w:rFonts w:ascii="Arial" w:eastAsia="Arial" w:hAnsi="Arial" w:cs="Arial"/>
        </w:rPr>
      </w:pPr>
      <w:r>
        <w:rPr>
          <w:rFonts w:ascii="Arial" w:eastAsia="Arial" w:hAnsi="Arial" w:cs="Arial"/>
        </w:rPr>
        <w:t>Assessments are completed in classrooms during the year and some standardised testing takes place across the school. The NAPLAN (National Assessment Program – Literary and Numeracy) Tests are administered in Years 3 and 5 in May.</w:t>
      </w:r>
    </w:p>
    <w:p w14:paraId="0DE6142D" w14:textId="77777777" w:rsidR="00B56A70" w:rsidRDefault="00B56A70" w:rsidP="00B56A70">
      <w:pPr>
        <w:jc w:val="both"/>
        <w:rPr>
          <w:rFonts w:ascii="Arial" w:eastAsia="Arial" w:hAnsi="Arial" w:cs="Arial"/>
        </w:rPr>
      </w:pPr>
      <w:r>
        <w:rPr>
          <w:rFonts w:ascii="Arial" w:eastAsia="Arial" w:hAnsi="Arial" w:cs="Arial"/>
        </w:rPr>
        <w:t xml:space="preserve">If your child attends an outside agency for assessment, eg. ears, eyes, psychometric testing, it is important that a copy of the report be forwarded to the school via the office, who will send it on to the class teacher, Principal and the Learning Support team. </w:t>
      </w:r>
    </w:p>
    <w:p w14:paraId="57087CA4" w14:textId="77777777" w:rsidR="00883810" w:rsidRDefault="00883810" w:rsidP="00B56A70">
      <w:pPr>
        <w:jc w:val="both"/>
        <w:rPr>
          <w:rFonts w:ascii="Arial" w:eastAsia="Arial" w:hAnsi="Arial" w:cs="Arial"/>
        </w:rPr>
      </w:pPr>
    </w:p>
    <w:p w14:paraId="0B143240" w14:textId="5F861F80" w:rsidR="00883810" w:rsidRDefault="00883810" w:rsidP="00883810">
      <w:pPr>
        <w:pStyle w:val="Heading2"/>
      </w:pPr>
      <w:bookmarkStart w:id="27" w:name="_Toc99352730"/>
      <w:r>
        <w:t>Technology</w:t>
      </w:r>
      <w:bookmarkEnd w:id="27"/>
    </w:p>
    <w:p w14:paraId="20D86C09" w14:textId="4EF7B1A6" w:rsidR="00883810" w:rsidRPr="00093BD2" w:rsidRDefault="00883810" w:rsidP="00883810">
      <w:pPr>
        <w:ind w:hanging="2"/>
        <w:jc w:val="both"/>
      </w:pPr>
      <w:r>
        <w:t>At St Cecilia’s we have 1:1 Chromebooks in Years 5 &amp; 6, 1:1 iPad’s in Years 2, 3 &amp; 4 and approximately 20 devices in each Kinder and Year 1 classrooms. These are school owned and managed devices</w:t>
      </w:r>
      <w:r w:rsidR="000D4FA8">
        <w:t>. W</w:t>
      </w:r>
      <w:r>
        <w:t xml:space="preserve">e believe we are preparing our students for now and the future through using these learning tools. All classrooms have interactive whiteboards and coding is taught by teachers in grades K-2 and we have a specialist Coding teacher for grades 3-6. </w:t>
      </w:r>
    </w:p>
    <w:p w14:paraId="7072854C" w14:textId="77777777" w:rsidR="00B66051" w:rsidRPr="00D60238" w:rsidRDefault="00B66051" w:rsidP="00B73C1E">
      <w:pPr>
        <w:ind w:hanging="2"/>
        <w:jc w:val="both"/>
        <w:rPr>
          <w:rFonts w:eastAsia="Arial" w:cstheme="minorHAnsi"/>
        </w:rPr>
      </w:pPr>
    </w:p>
    <w:p w14:paraId="3735B592" w14:textId="77777777" w:rsidR="006C6E76" w:rsidRDefault="006C6E76">
      <w:pPr>
        <w:rPr>
          <w:rFonts w:ascii="Corsiva" w:eastAsia="Corsiva" w:hAnsi="Corsiva" w:cs="Corsiva"/>
          <w:b/>
          <w:caps/>
          <w:color w:val="FFFFFF" w:themeColor="background1"/>
          <w:sz w:val="48"/>
          <w:szCs w:val="48"/>
        </w:rPr>
      </w:pPr>
      <w:bookmarkStart w:id="28" w:name="_Toc98771591"/>
      <w:r>
        <w:br w:type="page"/>
      </w:r>
    </w:p>
    <w:p w14:paraId="291ED76A" w14:textId="00CAA1A6" w:rsidR="000460ED" w:rsidRDefault="000B26B9" w:rsidP="000B26B9">
      <w:pPr>
        <w:pStyle w:val="Heading1"/>
      </w:pPr>
      <w:bookmarkStart w:id="29" w:name="_Toc99352731"/>
      <w:r>
        <w:t>CATHOLIC MISSION</w:t>
      </w:r>
      <w:bookmarkEnd w:id="28"/>
      <w:bookmarkEnd w:id="29"/>
    </w:p>
    <w:p w14:paraId="154301A4" w14:textId="2CE0EDE9" w:rsidR="003F5BDD" w:rsidRPr="0070690D" w:rsidRDefault="00B83D0A" w:rsidP="00BD00FC">
      <w:pPr>
        <w:pStyle w:val="PlainText"/>
        <w:jc w:val="both"/>
        <w:rPr>
          <w:rFonts w:asciiTheme="minorHAnsi" w:eastAsia="Corsiva" w:hAnsiTheme="minorHAnsi"/>
          <w:sz w:val="22"/>
          <w:szCs w:val="22"/>
        </w:rPr>
      </w:pPr>
      <w:r>
        <w:rPr>
          <w:rFonts w:asciiTheme="minorHAnsi" w:hAnsiTheme="minorHAnsi"/>
          <w:sz w:val="22"/>
          <w:szCs w:val="22"/>
        </w:rPr>
        <w:t xml:space="preserve">All schools within our system </w:t>
      </w:r>
      <w:r w:rsidR="0070690D">
        <w:rPr>
          <w:rFonts w:asciiTheme="minorHAnsi" w:hAnsiTheme="minorHAnsi"/>
          <w:sz w:val="22"/>
          <w:szCs w:val="22"/>
        </w:rPr>
        <w:t xml:space="preserve">of schools share a common </w:t>
      </w:r>
      <w:r>
        <w:rPr>
          <w:rFonts w:asciiTheme="minorHAnsi" w:hAnsiTheme="minorHAnsi"/>
          <w:sz w:val="22"/>
          <w:szCs w:val="22"/>
        </w:rPr>
        <w:t>purpose</w:t>
      </w:r>
      <w:r w:rsidR="0070690D">
        <w:rPr>
          <w:rFonts w:asciiTheme="minorHAnsi" w:hAnsiTheme="minorHAnsi"/>
          <w:sz w:val="22"/>
          <w:szCs w:val="22"/>
        </w:rPr>
        <w:t>:</w:t>
      </w:r>
      <w:r>
        <w:rPr>
          <w:rFonts w:asciiTheme="minorHAnsi" w:hAnsiTheme="minorHAnsi"/>
          <w:sz w:val="22"/>
          <w:szCs w:val="22"/>
        </w:rPr>
        <w:t xml:space="preserve"> to i</w:t>
      </w:r>
      <w:r w:rsidR="003F5BDD" w:rsidRPr="00D56B6D">
        <w:rPr>
          <w:rFonts w:asciiTheme="minorHAnsi" w:hAnsiTheme="minorHAnsi"/>
          <w:sz w:val="22"/>
          <w:szCs w:val="22"/>
        </w:rPr>
        <w:t>nspiring hearts and minds to know Christ, to love learning, to use their talents to be the very best they can be.</w:t>
      </w:r>
      <w:r>
        <w:rPr>
          <w:rFonts w:asciiTheme="minorHAnsi" w:hAnsiTheme="minorHAnsi"/>
          <w:sz w:val="22"/>
          <w:szCs w:val="22"/>
        </w:rPr>
        <w:t xml:space="preserve"> </w:t>
      </w:r>
      <w:r w:rsidR="003C332A" w:rsidRPr="00B83D0A">
        <w:rPr>
          <w:rFonts w:asciiTheme="minorHAnsi" w:eastAsia="Corsiva" w:hAnsiTheme="minorHAnsi"/>
          <w:sz w:val="22"/>
          <w:szCs w:val="22"/>
        </w:rPr>
        <w:t>St Cecilia’s Catholic Primary School is a place of learning, where students thrive in a safe and nurturing environment. United in our faith, students build strong relationships that foster trust, compassion and respect.</w:t>
      </w:r>
      <w:r w:rsidR="0070690D">
        <w:rPr>
          <w:rFonts w:asciiTheme="minorHAnsi" w:hAnsiTheme="minorHAnsi"/>
          <w:sz w:val="22"/>
          <w:szCs w:val="22"/>
        </w:rPr>
        <w:t xml:space="preserve"> By </w:t>
      </w:r>
      <w:r w:rsidR="0070690D" w:rsidRPr="0070690D">
        <w:rPr>
          <w:rFonts w:asciiTheme="minorHAnsi" w:hAnsiTheme="minorHAnsi"/>
          <w:sz w:val="22"/>
          <w:szCs w:val="22"/>
        </w:rPr>
        <w:t>p</w:t>
      </w:r>
      <w:r w:rsidR="003F5BDD" w:rsidRPr="0070690D">
        <w:rPr>
          <w:rFonts w:asciiTheme="minorHAnsi" w:hAnsiTheme="minorHAnsi"/>
          <w:sz w:val="22"/>
          <w:szCs w:val="22"/>
        </w:rPr>
        <w:t>roviding</w:t>
      </w:r>
      <w:r w:rsidR="003F5BDD" w:rsidRPr="0070690D">
        <w:rPr>
          <w:rFonts w:asciiTheme="minorHAnsi" w:eastAsia="Corsiva" w:hAnsiTheme="minorHAnsi"/>
          <w:sz w:val="22"/>
          <w:szCs w:val="22"/>
        </w:rPr>
        <w:t xml:space="preserve"> a nurturing, welcoming, caring and inclusive community </w:t>
      </w:r>
      <w:r w:rsidR="0070690D" w:rsidRPr="0070690D">
        <w:rPr>
          <w:rFonts w:asciiTheme="minorHAnsi" w:hAnsiTheme="minorHAnsi"/>
          <w:sz w:val="22"/>
          <w:szCs w:val="22"/>
        </w:rPr>
        <w:t>we</w:t>
      </w:r>
      <w:r w:rsidR="003F5BDD" w:rsidRPr="0070690D">
        <w:rPr>
          <w:rFonts w:asciiTheme="minorHAnsi" w:eastAsia="Corsiva" w:hAnsiTheme="minorHAnsi"/>
          <w:sz w:val="22"/>
          <w:szCs w:val="22"/>
        </w:rPr>
        <w:t xml:space="preserve"> </w:t>
      </w:r>
      <w:r w:rsidR="003F5BDD" w:rsidRPr="0070690D">
        <w:rPr>
          <w:rFonts w:asciiTheme="minorHAnsi" w:hAnsiTheme="minorHAnsi"/>
          <w:sz w:val="22"/>
          <w:szCs w:val="22"/>
        </w:rPr>
        <w:t>cater</w:t>
      </w:r>
      <w:r w:rsidR="003F5BDD" w:rsidRPr="0070690D">
        <w:rPr>
          <w:rFonts w:asciiTheme="minorHAnsi" w:eastAsia="Corsiva" w:hAnsiTheme="minorHAnsi"/>
          <w:sz w:val="22"/>
          <w:szCs w:val="22"/>
        </w:rPr>
        <w:t xml:space="preserve"> for and </w:t>
      </w:r>
      <w:r w:rsidR="003F5BDD" w:rsidRPr="0070690D">
        <w:rPr>
          <w:rFonts w:asciiTheme="minorHAnsi" w:hAnsiTheme="minorHAnsi"/>
          <w:sz w:val="22"/>
          <w:szCs w:val="22"/>
        </w:rPr>
        <w:t>value</w:t>
      </w:r>
      <w:r w:rsidR="003F5BDD" w:rsidRPr="0070690D">
        <w:rPr>
          <w:rFonts w:asciiTheme="minorHAnsi" w:eastAsia="Corsiva" w:hAnsiTheme="minorHAnsi"/>
          <w:sz w:val="22"/>
          <w:szCs w:val="22"/>
        </w:rPr>
        <w:t xml:space="preserve"> the needs of each </w:t>
      </w:r>
      <w:r w:rsidR="003F5BDD" w:rsidRPr="0070690D">
        <w:rPr>
          <w:rFonts w:asciiTheme="minorHAnsi" w:hAnsiTheme="minorHAnsi"/>
          <w:sz w:val="22"/>
          <w:szCs w:val="22"/>
        </w:rPr>
        <w:t>s</w:t>
      </w:r>
      <w:r w:rsidR="00192E29">
        <w:rPr>
          <w:rFonts w:asciiTheme="minorHAnsi" w:hAnsiTheme="minorHAnsi"/>
          <w:sz w:val="22"/>
          <w:szCs w:val="22"/>
        </w:rPr>
        <w:t xml:space="preserve">and every </w:t>
      </w:r>
      <w:r w:rsidR="003F5BDD">
        <w:rPr>
          <w:rFonts w:asciiTheme="minorHAnsi" w:eastAsia="Corsiva" w:hAnsiTheme="minorHAnsi"/>
          <w:sz w:val="22"/>
          <w:szCs w:val="22"/>
        </w:rPr>
        <w:t>s</w:t>
      </w:r>
      <w:r w:rsidR="003F5BDD" w:rsidRPr="0070690D">
        <w:rPr>
          <w:rFonts w:asciiTheme="minorHAnsi" w:eastAsia="Corsiva" w:hAnsiTheme="minorHAnsi"/>
          <w:sz w:val="22"/>
          <w:szCs w:val="22"/>
        </w:rPr>
        <w:t>tudent.</w:t>
      </w:r>
    </w:p>
    <w:p w14:paraId="516F4D5E" w14:textId="77777777" w:rsidR="003C332A" w:rsidRDefault="003C332A" w:rsidP="000460ED">
      <w:pPr>
        <w:pStyle w:val="PlainText"/>
        <w:rPr>
          <w:rFonts w:asciiTheme="minorHAnsi" w:hAnsiTheme="minorHAnsi"/>
          <w:sz w:val="22"/>
          <w:szCs w:val="22"/>
        </w:rPr>
      </w:pPr>
    </w:p>
    <w:p w14:paraId="60CC8B7A" w14:textId="60268261" w:rsidR="009F0B59" w:rsidRDefault="009F0B59" w:rsidP="009F0B59">
      <w:pPr>
        <w:pStyle w:val="Heading2"/>
      </w:pPr>
      <w:bookmarkStart w:id="30" w:name="_Toc98771592"/>
      <w:bookmarkStart w:id="31" w:name="_Toc99352732"/>
      <w:r>
        <w:t>Liturgical Celebrations</w:t>
      </w:r>
      <w:bookmarkEnd w:id="30"/>
      <w:bookmarkEnd w:id="31"/>
    </w:p>
    <w:p w14:paraId="75EE8F09" w14:textId="1CCB5669" w:rsidR="005F399F" w:rsidRPr="005F399F" w:rsidRDefault="005F399F" w:rsidP="005F399F">
      <w:pPr>
        <w:pStyle w:val="PlainText"/>
        <w:jc w:val="both"/>
        <w:rPr>
          <w:rFonts w:asciiTheme="minorHAnsi" w:eastAsia="Corsiva" w:hAnsiTheme="minorHAnsi"/>
          <w:sz w:val="22"/>
          <w:szCs w:val="22"/>
        </w:rPr>
      </w:pPr>
      <w:r w:rsidRPr="005F399F">
        <w:rPr>
          <w:rFonts w:asciiTheme="minorHAnsi" w:eastAsia="Corsiva" w:hAnsiTheme="minorHAnsi"/>
          <w:sz w:val="22"/>
          <w:szCs w:val="22"/>
        </w:rPr>
        <w:t xml:space="preserve">Celebrating the Catholic faith as a school community is an integral element of </w:t>
      </w:r>
      <w:r>
        <w:rPr>
          <w:rFonts w:asciiTheme="minorHAnsi" w:eastAsia="Corsiva" w:hAnsiTheme="minorHAnsi"/>
          <w:sz w:val="22"/>
          <w:szCs w:val="22"/>
        </w:rPr>
        <w:t>St Cecilia’s</w:t>
      </w:r>
      <w:r w:rsidRPr="005F399F">
        <w:rPr>
          <w:rFonts w:asciiTheme="minorHAnsi" w:eastAsia="Corsiva" w:hAnsiTheme="minorHAnsi"/>
          <w:sz w:val="22"/>
          <w:szCs w:val="22"/>
        </w:rPr>
        <w:t xml:space="preserve"> spiritual life. The </w:t>
      </w:r>
      <w:r w:rsidR="004B04A0">
        <w:rPr>
          <w:rFonts w:asciiTheme="minorHAnsi" w:eastAsia="Corsiva" w:hAnsiTheme="minorHAnsi"/>
          <w:sz w:val="22"/>
          <w:szCs w:val="22"/>
        </w:rPr>
        <w:t>children</w:t>
      </w:r>
      <w:r w:rsidRPr="005F399F">
        <w:rPr>
          <w:rFonts w:asciiTheme="minorHAnsi" w:eastAsia="Corsiva" w:hAnsiTheme="minorHAnsi"/>
          <w:sz w:val="22"/>
          <w:szCs w:val="22"/>
        </w:rPr>
        <w:t xml:space="preserve"> celebrate prayer</w:t>
      </w:r>
      <w:r w:rsidR="004B04A0">
        <w:rPr>
          <w:rFonts w:asciiTheme="minorHAnsi" w:eastAsia="Corsiva" w:hAnsiTheme="minorHAnsi"/>
          <w:sz w:val="22"/>
          <w:szCs w:val="22"/>
        </w:rPr>
        <w:t xml:space="preserve"> and</w:t>
      </w:r>
      <w:r w:rsidRPr="005F399F">
        <w:rPr>
          <w:rFonts w:asciiTheme="minorHAnsi" w:eastAsia="Corsiva" w:hAnsiTheme="minorHAnsi"/>
          <w:sz w:val="22"/>
          <w:szCs w:val="22"/>
        </w:rPr>
        <w:t xml:space="preserve"> services </w:t>
      </w:r>
      <w:r w:rsidR="004B04A0">
        <w:rPr>
          <w:rFonts w:asciiTheme="minorHAnsi" w:eastAsia="Corsiva" w:hAnsiTheme="minorHAnsi"/>
          <w:sz w:val="22"/>
          <w:szCs w:val="22"/>
        </w:rPr>
        <w:t>or</w:t>
      </w:r>
      <w:r w:rsidRPr="005F399F">
        <w:rPr>
          <w:rFonts w:asciiTheme="minorHAnsi" w:eastAsia="Corsiva" w:hAnsiTheme="minorHAnsi"/>
          <w:sz w:val="22"/>
          <w:szCs w:val="22"/>
        </w:rPr>
        <w:t xml:space="preserve"> Eucharistic liturgies throughout the year.</w:t>
      </w:r>
      <w:r w:rsidR="00491FD9">
        <w:rPr>
          <w:rFonts w:asciiTheme="minorHAnsi" w:eastAsia="Corsiva" w:hAnsiTheme="minorHAnsi"/>
          <w:sz w:val="22"/>
          <w:szCs w:val="22"/>
        </w:rPr>
        <w:t xml:space="preserve"> </w:t>
      </w:r>
      <w:r w:rsidR="00BE3261">
        <w:rPr>
          <w:rFonts w:asciiTheme="minorHAnsi" w:eastAsia="Corsiva" w:hAnsiTheme="minorHAnsi"/>
          <w:sz w:val="22"/>
          <w:szCs w:val="22"/>
        </w:rPr>
        <w:t>Grade</w:t>
      </w:r>
      <w:r w:rsidRPr="005F399F">
        <w:rPr>
          <w:rFonts w:asciiTheme="minorHAnsi" w:eastAsia="Corsiva" w:hAnsiTheme="minorHAnsi"/>
          <w:sz w:val="22"/>
          <w:szCs w:val="22"/>
        </w:rPr>
        <w:t xml:space="preserve"> masses are celebrated once a month and on</w:t>
      </w:r>
      <w:r w:rsidR="003C6FBE">
        <w:rPr>
          <w:rFonts w:asciiTheme="minorHAnsi" w:eastAsia="Corsiva" w:hAnsiTheme="minorHAnsi"/>
          <w:sz w:val="22"/>
          <w:szCs w:val="22"/>
        </w:rPr>
        <w:t xml:space="preserve"> Feast Days or</w:t>
      </w:r>
      <w:r w:rsidRPr="005F399F">
        <w:rPr>
          <w:rFonts w:asciiTheme="minorHAnsi" w:eastAsia="Corsiva" w:hAnsiTheme="minorHAnsi"/>
          <w:sz w:val="22"/>
          <w:szCs w:val="22"/>
        </w:rPr>
        <w:t xml:space="preserve"> Holy Days of Obligation.</w:t>
      </w:r>
      <w:r w:rsidR="00DB2E5C">
        <w:rPr>
          <w:rFonts w:asciiTheme="minorHAnsi" w:eastAsia="Corsiva" w:hAnsiTheme="minorHAnsi"/>
          <w:sz w:val="22"/>
          <w:szCs w:val="22"/>
        </w:rPr>
        <w:t xml:space="preserve"> All parents are always welcome to join us at Masses or Liturgies</w:t>
      </w:r>
      <w:r w:rsidRPr="005F399F">
        <w:rPr>
          <w:rFonts w:asciiTheme="minorHAnsi" w:eastAsia="Corsiva" w:hAnsiTheme="minorHAnsi"/>
          <w:sz w:val="22"/>
          <w:szCs w:val="22"/>
        </w:rPr>
        <w:t xml:space="preserve"> Days of reflection and opportunities for the Sacrament of Reconciliation are available to enhance each student’s spiritual life. Opportunities are available to become Eucharistic ministers, liturgical musicians &amp; singers, and altar servers</w:t>
      </w:r>
      <w:r w:rsidR="000B4EB0">
        <w:rPr>
          <w:rFonts w:asciiTheme="minorHAnsi" w:eastAsia="Corsiva" w:hAnsiTheme="minorHAnsi"/>
          <w:sz w:val="22"/>
          <w:szCs w:val="22"/>
        </w:rPr>
        <w:t xml:space="preserve"> through the Parish.</w:t>
      </w:r>
    </w:p>
    <w:p w14:paraId="52E8B19A" w14:textId="77777777" w:rsidR="00982B43" w:rsidRDefault="00982B43" w:rsidP="000460ED">
      <w:pPr>
        <w:pStyle w:val="PlainText"/>
        <w:rPr>
          <w:rFonts w:asciiTheme="minorHAnsi" w:hAnsiTheme="minorHAnsi"/>
          <w:sz w:val="22"/>
          <w:szCs w:val="22"/>
        </w:rPr>
      </w:pPr>
    </w:p>
    <w:p w14:paraId="53DC09B7" w14:textId="08D7F9A8" w:rsidR="000B26B9" w:rsidRDefault="002F15BD" w:rsidP="002F15BD">
      <w:pPr>
        <w:pStyle w:val="Heading2"/>
      </w:pPr>
      <w:bookmarkStart w:id="32" w:name="_Toc98771594"/>
      <w:bookmarkStart w:id="33" w:name="_Toc99352733"/>
      <w:r>
        <w:t>Sacramental Programs</w:t>
      </w:r>
      <w:bookmarkEnd w:id="32"/>
      <w:bookmarkEnd w:id="33"/>
    </w:p>
    <w:p w14:paraId="7F9A1C8F" w14:textId="1D620DFA" w:rsidR="000460ED" w:rsidRPr="008A668C" w:rsidRDefault="000460ED" w:rsidP="000460ED">
      <w:pPr>
        <w:autoSpaceDE w:val="0"/>
        <w:autoSpaceDN w:val="0"/>
        <w:adjustRightInd w:val="0"/>
        <w:rPr>
          <w:rFonts w:cs="Calibri"/>
          <w:color w:val="000000"/>
        </w:rPr>
      </w:pPr>
      <w:r w:rsidRPr="008A668C">
        <w:rPr>
          <w:rFonts w:cs="Calibri"/>
          <w:color w:val="000000"/>
        </w:rPr>
        <w:t>All sacramental programs are parish based at the request of the Bishop of Broken Bay. The doctrine of the sacrament is taught as part of the whole school Religious Education program. Children are prepared for the Sacrament by their parents, with the assistance of the Parish Sacramental Team</w:t>
      </w:r>
      <w:r w:rsidR="009122F0">
        <w:rPr>
          <w:rFonts w:cs="Calibri"/>
          <w:color w:val="000000"/>
        </w:rPr>
        <w:t xml:space="preserve"> and in line with the in-class Religious Education units of work</w:t>
      </w:r>
      <w:r w:rsidRPr="008A668C">
        <w:rPr>
          <w:rFonts w:cs="Calibri"/>
          <w:color w:val="000000"/>
        </w:rPr>
        <w:t>. Children are eligible to make the following Sacraments in these grades</w:t>
      </w:r>
      <w:r>
        <w:rPr>
          <w:rFonts w:cs="Calibri"/>
          <w:color w:val="000000"/>
        </w:rPr>
        <w:t>, at the correct age</w:t>
      </w:r>
      <w:r w:rsidRPr="008A668C">
        <w:rPr>
          <w:rFonts w:cs="Calibri"/>
          <w:color w:val="000000"/>
        </w:rPr>
        <w:t xml:space="preserve">: </w:t>
      </w:r>
    </w:p>
    <w:p w14:paraId="56468518" w14:textId="77777777" w:rsidR="000460ED" w:rsidRPr="008A668C" w:rsidRDefault="000460ED" w:rsidP="00E05CBD">
      <w:pPr>
        <w:numPr>
          <w:ilvl w:val="0"/>
          <w:numId w:val="4"/>
        </w:numPr>
        <w:tabs>
          <w:tab w:val="left" w:pos="1985"/>
        </w:tabs>
        <w:spacing w:after="0" w:line="240" w:lineRule="auto"/>
      </w:pPr>
      <w:r w:rsidRPr="008A668C">
        <w:t>Confirmation Ye</w:t>
      </w:r>
      <w:r>
        <w:t>ar 3 (must be at least 8 years old)</w:t>
      </w:r>
    </w:p>
    <w:p w14:paraId="6A6CE054" w14:textId="77777777" w:rsidR="000460ED" w:rsidRPr="008A668C" w:rsidRDefault="000460ED" w:rsidP="00E05CBD">
      <w:pPr>
        <w:numPr>
          <w:ilvl w:val="0"/>
          <w:numId w:val="4"/>
        </w:numPr>
        <w:tabs>
          <w:tab w:val="left" w:pos="1985"/>
        </w:tabs>
        <w:spacing w:after="0" w:line="240" w:lineRule="auto"/>
      </w:pPr>
      <w:r w:rsidRPr="008A668C">
        <w:t xml:space="preserve">Reconciliation Year </w:t>
      </w:r>
      <w:r>
        <w:t>4</w:t>
      </w:r>
      <w:r w:rsidRPr="008A668C">
        <w:t xml:space="preserve"> </w:t>
      </w:r>
      <w:r>
        <w:t>(must be at least 9 years old)</w:t>
      </w:r>
    </w:p>
    <w:p w14:paraId="6DE6E4F5" w14:textId="77777777" w:rsidR="000460ED" w:rsidRPr="00761A84" w:rsidRDefault="000460ED" w:rsidP="00E05CBD">
      <w:pPr>
        <w:numPr>
          <w:ilvl w:val="0"/>
          <w:numId w:val="4"/>
        </w:numPr>
        <w:tabs>
          <w:tab w:val="left" w:pos="1985"/>
        </w:tabs>
        <w:spacing w:after="0" w:line="240" w:lineRule="auto"/>
        <w:rPr>
          <w:rFonts w:cs="Calibri"/>
          <w:color w:val="000000"/>
        </w:rPr>
      </w:pPr>
      <w:r w:rsidRPr="008A668C">
        <w:t>First Eucharist</w:t>
      </w:r>
      <w:r w:rsidRPr="008A668C">
        <w:rPr>
          <w:rFonts w:cs="Calibri"/>
          <w:color w:val="000000"/>
        </w:rPr>
        <w:t xml:space="preserve"> Year </w:t>
      </w:r>
      <w:r>
        <w:rPr>
          <w:rFonts w:cs="Calibri"/>
          <w:color w:val="000000"/>
        </w:rPr>
        <w:t>4</w:t>
      </w:r>
      <w:r w:rsidRPr="008A668C">
        <w:rPr>
          <w:rFonts w:cs="Calibri"/>
          <w:color w:val="000000"/>
        </w:rPr>
        <w:t xml:space="preserve"> </w:t>
      </w:r>
      <w:r>
        <w:t>(must be at least 9 years old)</w:t>
      </w:r>
    </w:p>
    <w:p w14:paraId="1D3D9FB1" w14:textId="77777777" w:rsidR="00761A84" w:rsidRDefault="00761A84" w:rsidP="00761A84">
      <w:pPr>
        <w:tabs>
          <w:tab w:val="left" w:pos="1985"/>
        </w:tabs>
        <w:spacing w:after="0" w:line="240" w:lineRule="auto"/>
      </w:pPr>
    </w:p>
    <w:p w14:paraId="0F0C7288" w14:textId="44573704" w:rsidR="00124006" w:rsidRPr="00124006" w:rsidRDefault="00761A84" w:rsidP="00124006">
      <w:pPr>
        <w:autoSpaceDE w:val="0"/>
        <w:autoSpaceDN w:val="0"/>
        <w:adjustRightInd w:val="0"/>
        <w:rPr>
          <w:rFonts w:cs="Calibri"/>
          <w:color w:val="000000"/>
        </w:rPr>
      </w:pPr>
      <w:r w:rsidRPr="00124006">
        <w:rPr>
          <w:rFonts w:cs="Calibri"/>
          <w:color w:val="000000"/>
        </w:rPr>
        <w:t>Please contact the Parish Office on 0424 763 734 or 4352 1011 to make arrangements for your child to receive instruction for Confirmation, Reconciliation and First Eucharist.</w:t>
      </w:r>
    </w:p>
    <w:p w14:paraId="4A5164A7" w14:textId="10BD22E6" w:rsidR="00CB6194" w:rsidRDefault="00CB6194" w:rsidP="00CB6194">
      <w:pPr>
        <w:pStyle w:val="Heading2"/>
      </w:pPr>
      <w:bookmarkStart w:id="34" w:name="_Toc98771593"/>
      <w:bookmarkStart w:id="35" w:name="_Toc99352734"/>
      <w:r>
        <w:t>Social Justice</w:t>
      </w:r>
      <w:bookmarkEnd w:id="34"/>
      <w:bookmarkEnd w:id="35"/>
    </w:p>
    <w:p w14:paraId="2F8F2BAB" w14:textId="77777777" w:rsidR="00CB6194" w:rsidRDefault="00CB6194" w:rsidP="00CB6194">
      <w:pPr>
        <w:pStyle w:val="PlainText"/>
        <w:jc w:val="both"/>
        <w:rPr>
          <w:rFonts w:asciiTheme="minorHAnsi" w:eastAsia="Corsiva" w:hAnsiTheme="minorHAnsi"/>
          <w:sz w:val="22"/>
          <w:szCs w:val="22"/>
        </w:rPr>
      </w:pPr>
      <w:r>
        <w:rPr>
          <w:rFonts w:asciiTheme="minorHAnsi" w:eastAsia="Corsiva" w:hAnsiTheme="minorHAnsi"/>
          <w:sz w:val="22"/>
          <w:szCs w:val="22"/>
        </w:rPr>
        <w:t xml:space="preserve">At St Cecilia’s </w:t>
      </w:r>
      <w:r w:rsidRPr="00982B43">
        <w:rPr>
          <w:rFonts w:asciiTheme="minorHAnsi" w:eastAsia="Corsiva" w:hAnsiTheme="minorHAnsi"/>
          <w:sz w:val="22"/>
          <w:szCs w:val="22"/>
        </w:rPr>
        <w:t xml:space="preserve">Social justice </w:t>
      </w:r>
      <w:r>
        <w:rPr>
          <w:rFonts w:asciiTheme="minorHAnsi" w:eastAsia="Corsiva" w:hAnsiTheme="minorHAnsi"/>
          <w:sz w:val="22"/>
          <w:szCs w:val="22"/>
        </w:rPr>
        <w:t>begins in the classroom where we value the</w:t>
      </w:r>
      <w:r w:rsidRPr="00982B43">
        <w:rPr>
          <w:rFonts w:asciiTheme="minorHAnsi" w:eastAsia="Corsiva" w:hAnsiTheme="minorHAnsi"/>
          <w:sz w:val="22"/>
          <w:szCs w:val="22"/>
        </w:rPr>
        <w:t xml:space="preserve"> variety of </w:t>
      </w:r>
      <w:r>
        <w:rPr>
          <w:rFonts w:asciiTheme="minorHAnsi" w:eastAsia="Corsiva" w:hAnsiTheme="minorHAnsi"/>
          <w:sz w:val="22"/>
          <w:szCs w:val="22"/>
        </w:rPr>
        <w:t xml:space="preserve">our children’s </w:t>
      </w:r>
      <w:r w:rsidRPr="00982B43">
        <w:rPr>
          <w:rFonts w:asciiTheme="minorHAnsi" w:eastAsia="Corsiva" w:hAnsiTheme="minorHAnsi"/>
          <w:sz w:val="22"/>
          <w:szCs w:val="22"/>
        </w:rPr>
        <w:t xml:space="preserve">personal experiences, values, and worldviews that arise from race, ethnicity, religious and spiritual beliefs, class, age, disability, </w:t>
      </w:r>
      <w:r>
        <w:rPr>
          <w:rFonts w:asciiTheme="minorHAnsi" w:eastAsia="Corsiva" w:hAnsiTheme="minorHAnsi"/>
          <w:sz w:val="22"/>
          <w:szCs w:val="22"/>
        </w:rPr>
        <w:t>or</w:t>
      </w:r>
      <w:r w:rsidRPr="00982B43">
        <w:rPr>
          <w:rFonts w:asciiTheme="minorHAnsi" w:eastAsia="Corsiva" w:hAnsiTheme="minorHAnsi"/>
          <w:sz w:val="22"/>
          <w:szCs w:val="22"/>
        </w:rPr>
        <w:t xml:space="preserve"> national origin</w:t>
      </w:r>
      <w:r>
        <w:rPr>
          <w:rFonts w:asciiTheme="minorHAnsi" w:eastAsia="Corsiva" w:hAnsiTheme="minorHAnsi"/>
          <w:sz w:val="22"/>
          <w:szCs w:val="22"/>
        </w:rPr>
        <w:t xml:space="preserve">. Our teachers are empowered to incorporate children’s backgrounds and experiences to </w:t>
      </w:r>
      <w:r w:rsidRPr="00982B43">
        <w:rPr>
          <w:rFonts w:asciiTheme="minorHAnsi" w:eastAsia="Corsiva" w:hAnsiTheme="minorHAnsi"/>
          <w:sz w:val="22"/>
          <w:szCs w:val="22"/>
        </w:rPr>
        <w:t xml:space="preserve">enhance </w:t>
      </w:r>
      <w:r>
        <w:rPr>
          <w:rFonts w:asciiTheme="minorHAnsi" w:eastAsia="Corsiva" w:hAnsiTheme="minorHAnsi"/>
          <w:sz w:val="22"/>
          <w:szCs w:val="22"/>
        </w:rPr>
        <w:t xml:space="preserve">student awareness, build empathy, </w:t>
      </w:r>
      <w:r w:rsidRPr="00982B43">
        <w:rPr>
          <w:rFonts w:asciiTheme="minorHAnsi" w:eastAsia="Corsiva" w:hAnsiTheme="minorHAnsi"/>
          <w:sz w:val="22"/>
          <w:szCs w:val="22"/>
        </w:rPr>
        <w:t>creativity and learning potential</w:t>
      </w:r>
      <w:r>
        <w:rPr>
          <w:rFonts w:asciiTheme="minorHAnsi" w:eastAsia="Corsiva" w:hAnsiTheme="minorHAnsi"/>
          <w:sz w:val="22"/>
          <w:szCs w:val="22"/>
        </w:rPr>
        <w:t xml:space="preserve"> through</w:t>
      </w:r>
      <w:r w:rsidRPr="00F77E3B">
        <w:rPr>
          <w:rFonts w:asciiTheme="minorHAnsi" w:eastAsia="Corsiva" w:hAnsiTheme="minorHAnsi"/>
          <w:sz w:val="22"/>
          <w:szCs w:val="22"/>
        </w:rPr>
        <w:t xml:space="preserve"> open</w:t>
      </w:r>
      <w:r>
        <w:rPr>
          <w:rFonts w:asciiTheme="minorHAnsi" w:eastAsia="Corsiva" w:hAnsiTheme="minorHAnsi"/>
          <w:sz w:val="22"/>
          <w:szCs w:val="22"/>
        </w:rPr>
        <w:t xml:space="preserve"> and</w:t>
      </w:r>
      <w:r w:rsidRPr="00F77E3B">
        <w:rPr>
          <w:rFonts w:asciiTheme="minorHAnsi" w:eastAsia="Corsiva" w:hAnsiTheme="minorHAnsi"/>
          <w:sz w:val="22"/>
          <w:szCs w:val="22"/>
        </w:rPr>
        <w:t xml:space="preserve"> respectful dialogue</w:t>
      </w:r>
      <w:r>
        <w:rPr>
          <w:rFonts w:asciiTheme="minorHAnsi" w:eastAsia="Corsiva" w:hAnsiTheme="minorHAnsi"/>
          <w:sz w:val="22"/>
          <w:szCs w:val="22"/>
        </w:rPr>
        <w:t>.</w:t>
      </w:r>
    </w:p>
    <w:p w14:paraId="228B0029" w14:textId="77777777" w:rsidR="00CB6194" w:rsidRDefault="00CB6194" w:rsidP="00CB6194">
      <w:pPr>
        <w:pStyle w:val="PlainText"/>
        <w:jc w:val="both"/>
        <w:rPr>
          <w:rFonts w:asciiTheme="minorHAnsi" w:eastAsia="Corsiva" w:hAnsiTheme="minorHAnsi"/>
          <w:sz w:val="22"/>
          <w:szCs w:val="22"/>
        </w:rPr>
      </w:pPr>
    </w:p>
    <w:p w14:paraId="7EF7DA36" w14:textId="41767531" w:rsidR="00CB6194" w:rsidRDefault="00CB6194" w:rsidP="00CB6194">
      <w:pPr>
        <w:pStyle w:val="PlainText"/>
        <w:jc w:val="both"/>
        <w:rPr>
          <w:rFonts w:asciiTheme="minorHAnsi" w:eastAsia="Corsiva" w:hAnsiTheme="minorHAnsi"/>
          <w:sz w:val="22"/>
          <w:szCs w:val="22"/>
        </w:rPr>
      </w:pPr>
      <w:r w:rsidRPr="003F5FE2">
        <w:rPr>
          <w:rFonts w:asciiTheme="minorHAnsi" w:eastAsia="Corsiva" w:hAnsiTheme="minorHAnsi"/>
          <w:sz w:val="22"/>
          <w:szCs w:val="22"/>
        </w:rPr>
        <w:t xml:space="preserve">Helping other people is a strong focus at </w:t>
      </w:r>
      <w:r>
        <w:rPr>
          <w:rFonts w:asciiTheme="minorHAnsi" w:eastAsia="Corsiva" w:hAnsiTheme="minorHAnsi"/>
          <w:sz w:val="22"/>
          <w:szCs w:val="22"/>
        </w:rPr>
        <w:t>St Cecilia’s</w:t>
      </w:r>
      <w:r w:rsidRPr="003F5FE2">
        <w:rPr>
          <w:rFonts w:asciiTheme="minorHAnsi" w:eastAsia="Corsiva" w:hAnsiTheme="minorHAnsi"/>
          <w:sz w:val="22"/>
          <w:szCs w:val="22"/>
        </w:rPr>
        <w:t xml:space="preserve"> and </w:t>
      </w:r>
      <w:r>
        <w:rPr>
          <w:rFonts w:asciiTheme="minorHAnsi" w:eastAsia="Corsiva" w:hAnsiTheme="minorHAnsi"/>
          <w:sz w:val="22"/>
          <w:szCs w:val="22"/>
        </w:rPr>
        <w:t>the school is</w:t>
      </w:r>
      <w:r w:rsidRPr="003F5FE2">
        <w:rPr>
          <w:rFonts w:asciiTheme="minorHAnsi" w:eastAsia="Corsiva" w:hAnsiTheme="minorHAnsi"/>
          <w:sz w:val="22"/>
          <w:szCs w:val="22"/>
        </w:rPr>
        <w:t xml:space="preserve"> involved in </w:t>
      </w:r>
      <w:r>
        <w:rPr>
          <w:rFonts w:asciiTheme="minorHAnsi" w:eastAsia="Corsiva" w:hAnsiTheme="minorHAnsi"/>
          <w:sz w:val="22"/>
          <w:szCs w:val="22"/>
        </w:rPr>
        <w:t xml:space="preserve">annual </w:t>
      </w:r>
      <w:r w:rsidRPr="003F5FE2">
        <w:rPr>
          <w:rFonts w:asciiTheme="minorHAnsi" w:eastAsia="Corsiva" w:hAnsiTheme="minorHAnsi"/>
          <w:sz w:val="22"/>
          <w:szCs w:val="22"/>
        </w:rPr>
        <w:t>community service projects</w:t>
      </w:r>
      <w:r>
        <w:rPr>
          <w:rFonts w:asciiTheme="minorHAnsi" w:eastAsia="Corsiva" w:hAnsiTheme="minorHAnsi"/>
          <w:sz w:val="22"/>
          <w:szCs w:val="22"/>
        </w:rPr>
        <w:t xml:space="preserve"> such as St Vincent De Paul Winter Appeal, Harmony Day, and Samaritan’s Purse Operation Christmas Child. These events and many others provide our children </w:t>
      </w:r>
      <w:r w:rsidRPr="003F5FE2">
        <w:rPr>
          <w:rFonts w:asciiTheme="minorHAnsi" w:eastAsia="Corsiva" w:hAnsiTheme="minorHAnsi"/>
          <w:sz w:val="22"/>
          <w:szCs w:val="22"/>
        </w:rPr>
        <w:t xml:space="preserve">with opportunities to develop an understanding of the world beyond </w:t>
      </w:r>
      <w:r>
        <w:rPr>
          <w:rFonts w:asciiTheme="minorHAnsi" w:eastAsia="Corsiva" w:hAnsiTheme="minorHAnsi"/>
          <w:sz w:val="22"/>
          <w:szCs w:val="22"/>
        </w:rPr>
        <w:t>St Cecilia’s</w:t>
      </w:r>
      <w:r w:rsidRPr="003F5FE2">
        <w:rPr>
          <w:rFonts w:asciiTheme="minorHAnsi" w:eastAsia="Corsiva" w:hAnsiTheme="minorHAnsi"/>
          <w:sz w:val="22"/>
          <w:szCs w:val="22"/>
        </w:rPr>
        <w:t>.</w:t>
      </w:r>
    </w:p>
    <w:p w14:paraId="188853B5" w14:textId="77777777" w:rsidR="00124006" w:rsidRPr="003F5FE2" w:rsidRDefault="00124006" w:rsidP="00CB6194">
      <w:pPr>
        <w:pStyle w:val="PlainText"/>
        <w:jc w:val="both"/>
        <w:rPr>
          <w:rFonts w:asciiTheme="minorHAnsi" w:eastAsia="Corsiva" w:hAnsiTheme="minorHAnsi"/>
          <w:sz w:val="22"/>
          <w:szCs w:val="22"/>
        </w:rPr>
      </w:pPr>
    </w:p>
    <w:p w14:paraId="1E996FD3" w14:textId="057B354B" w:rsidR="000460ED" w:rsidRDefault="00CB6194" w:rsidP="00CB6194">
      <w:pPr>
        <w:rPr>
          <w:rFonts w:ascii="Arial" w:eastAsia="Arial" w:hAnsi="Arial" w:cs="Arial"/>
        </w:rPr>
      </w:pPr>
      <w:r w:rsidRPr="003F5FE2">
        <w:rPr>
          <w:rFonts w:eastAsia="Corsiva" w:cs="Times New Roman"/>
          <w:lang w:eastAsia="en-AU"/>
        </w:rPr>
        <w:t xml:space="preserve">We have a focus on awareness, </w:t>
      </w:r>
      <w:r w:rsidRPr="003F5FE2">
        <w:rPr>
          <w:rFonts w:eastAsia="Corsiva"/>
        </w:rPr>
        <w:t>advocacy,</w:t>
      </w:r>
      <w:r w:rsidRPr="003F5FE2">
        <w:rPr>
          <w:rFonts w:eastAsia="Corsiva" w:cs="Times New Roman"/>
          <w:lang w:eastAsia="en-AU"/>
        </w:rPr>
        <w:t xml:space="preserve"> and action. Our Social Justice programs aim to provide the </w:t>
      </w:r>
      <w:r>
        <w:rPr>
          <w:rFonts w:eastAsia="Corsiva"/>
        </w:rPr>
        <w:t>children</w:t>
      </w:r>
      <w:r w:rsidRPr="003F5FE2">
        <w:rPr>
          <w:rFonts w:eastAsia="Corsiva" w:cs="Times New Roman"/>
          <w:lang w:eastAsia="en-AU"/>
        </w:rPr>
        <w:t xml:space="preserve"> with platforms to investigate key areas of justice such as </w:t>
      </w:r>
      <w:r w:rsidRPr="003F5FE2">
        <w:rPr>
          <w:rFonts w:eastAsia="Corsiva"/>
        </w:rPr>
        <w:t>homelessness,</w:t>
      </w:r>
      <w:r w:rsidRPr="003F5FE2">
        <w:rPr>
          <w:rFonts w:eastAsia="Corsiva" w:cs="Times New Roman"/>
          <w:lang w:eastAsia="en-AU"/>
        </w:rPr>
        <w:t xml:space="preserve"> </w:t>
      </w:r>
      <w:r>
        <w:rPr>
          <w:rFonts w:eastAsia="Corsiva"/>
        </w:rPr>
        <w:t xml:space="preserve">helping those impacted by natural disasters, </w:t>
      </w:r>
      <w:r w:rsidRPr="003F5FE2">
        <w:rPr>
          <w:rFonts w:eastAsia="Corsiva" w:cs="Times New Roman"/>
          <w:lang w:eastAsia="en-AU"/>
        </w:rPr>
        <w:t>ethical shopping in clothing</w:t>
      </w:r>
      <w:r>
        <w:rPr>
          <w:rFonts w:eastAsia="Corsiva"/>
        </w:rPr>
        <w:t xml:space="preserve"> </w:t>
      </w:r>
      <w:r w:rsidRPr="003F5FE2">
        <w:rPr>
          <w:rFonts w:eastAsia="Corsiva" w:cs="Times New Roman"/>
          <w:lang w:eastAsia="en-AU"/>
        </w:rPr>
        <w:t xml:space="preserve">and support for our community partner </w:t>
      </w:r>
      <w:r>
        <w:rPr>
          <w:rFonts w:eastAsia="Corsiva"/>
        </w:rPr>
        <w:t>St Vincent De Paul with</w:t>
      </w:r>
      <w:r w:rsidRPr="003F5FE2">
        <w:rPr>
          <w:rFonts w:eastAsia="Corsiva" w:cs="Times New Roman"/>
          <w:lang w:eastAsia="en-AU"/>
        </w:rPr>
        <w:t xml:space="preserve"> their social programs.</w:t>
      </w:r>
      <w:r w:rsidR="00277DD7">
        <w:rPr>
          <w:rFonts w:ascii="Arial" w:eastAsia="Arial" w:hAnsi="Arial" w:cs="Arial"/>
        </w:rPr>
        <w:br w:type="page"/>
      </w:r>
    </w:p>
    <w:p w14:paraId="59FDCF24" w14:textId="776B8F71" w:rsidR="00277DD7" w:rsidRPr="00161FC1" w:rsidRDefault="00277DD7" w:rsidP="00277DD7">
      <w:pPr>
        <w:pStyle w:val="Heading1"/>
      </w:pPr>
      <w:bookmarkStart w:id="36" w:name="_Toc98771595"/>
      <w:bookmarkStart w:id="37" w:name="_Toc99352735"/>
      <w:r>
        <w:t>WELLBEING FOR LEARNING</w:t>
      </w:r>
      <w:bookmarkEnd w:id="36"/>
      <w:bookmarkEnd w:id="37"/>
    </w:p>
    <w:p w14:paraId="7A8A01A5" w14:textId="2DC7B6B6" w:rsidR="002B0F35" w:rsidRPr="0034074C" w:rsidRDefault="00522EF9" w:rsidP="002B0F35">
      <w:pPr>
        <w:ind w:hanging="2"/>
        <w:jc w:val="both"/>
        <w:rPr>
          <w:rFonts w:ascii="Arial" w:eastAsia="Arial" w:hAnsi="Arial" w:cs="Arial"/>
        </w:rPr>
      </w:pPr>
      <w:r>
        <w:rPr>
          <w:rFonts w:ascii="Arial" w:eastAsia="Arial" w:hAnsi="Arial" w:cs="Arial"/>
        </w:rPr>
        <w:t xml:space="preserve">St Cecilia’s prides itself on providing wonderful pastoral care. </w:t>
      </w:r>
      <w:r w:rsidR="002B0F35">
        <w:rPr>
          <w:rFonts w:ascii="Arial" w:eastAsia="Arial" w:hAnsi="Arial" w:cs="Arial"/>
        </w:rPr>
        <w:t xml:space="preserve">As a school community we believe that one of the primary aims of </w:t>
      </w:r>
      <w:r w:rsidR="00E53410">
        <w:rPr>
          <w:rFonts w:ascii="Arial" w:eastAsia="Arial" w:hAnsi="Arial" w:cs="Arial"/>
        </w:rPr>
        <w:t>school</w:t>
      </w:r>
      <w:r w:rsidR="002B0F35">
        <w:rPr>
          <w:rFonts w:ascii="Arial" w:eastAsia="Arial" w:hAnsi="Arial" w:cs="Arial"/>
        </w:rPr>
        <w:t xml:space="preserve"> is the development of individuals who are capable of self-direction, of choosing freely, intelligently, and responsibly in accordance with their conscience.  </w:t>
      </w:r>
    </w:p>
    <w:p w14:paraId="03F1A6BF" w14:textId="30D61F44" w:rsidR="00861D95" w:rsidRDefault="002B0F35" w:rsidP="00822BCC">
      <w:pPr>
        <w:ind w:hanging="2"/>
        <w:jc w:val="both"/>
        <w:rPr>
          <w:rFonts w:ascii="Arial" w:eastAsia="Arial" w:hAnsi="Arial" w:cs="Arial"/>
        </w:rPr>
      </w:pPr>
      <w:r>
        <w:rPr>
          <w:rFonts w:ascii="Arial" w:eastAsia="Arial" w:hAnsi="Arial" w:cs="Arial"/>
        </w:rPr>
        <w:t>We believe that school, as a preparation for life, should foster the development of self-discipline, self-esteem and self-knowledge and assist each person to grow.</w:t>
      </w:r>
    </w:p>
    <w:p w14:paraId="2EA4F440" w14:textId="694054DA" w:rsidR="00D46951" w:rsidRDefault="00D46951" w:rsidP="00D46951">
      <w:pPr>
        <w:pStyle w:val="Heading2"/>
      </w:pPr>
      <w:bookmarkStart w:id="38" w:name="_Toc99352736"/>
      <w:r>
        <w:t>Acknowledging Positive Behaviour &amp; Awards</w:t>
      </w:r>
      <w:bookmarkEnd w:id="38"/>
    </w:p>
    <w:p w14:paraId="093B0B80" w14:textId="77777777" w:rsidR="00D46951" w:rsidRDefault="00D46951" w:rsidP="00D46951">
      <w:pPr>
        <w:rPr>
          <w:rFonts w:eastAsia="Arial"/>
        </w:rPr>
      </w:pPr>
      <w:r>
        <w:rPr>
          <w:rFonts w:eastAsia="Arial"/>
        </w:rPr>
        <w:t xml:space="preserve">St Cecilia’s Catholic Primary School community is committed to </w:t>
      </w:r>
      <w:r>
        <w:rPr>
          <w:rFonts w:eastAsia="Arial"/>
          <w:i/>
        </w:rPr>
        <w:t xml:space="preserve">acknowledging </w:t>
      </w:r>
      <w:r>
        <w:rPr>
          <w:rFonts w:eastAsia="Arial"/>
        </w:rPr>
        <w:t>students to encourage</w:t>
      </w:r>
      <w:r>
        <w:rPr>
          <w:rFonts w:eastAsia="Arial"/>
          <w:i/>
        </w:rPr>
        <w:t xml:space="preserve"> </w:t>
      </w:r>
      <w:r>
        <w:rPr>
          <w:rFonts w:eastAsia="Arial"/>
        </w:rPr>
        <w:t xml:space="preserve">the behavioural expectations and school rules.  We endeavour to acknowledge students through a wide variety of means: </w:t>
      </w:r>
    </w:p>
    <w:p w14:paraId="3934F595" w14:textId="77777777" w:rsidR="00D46951" w:rsidRPr="00021371" w:rsidRDefault="00D46951" w:rsidP="00E05CBD">
      <w:pPr>
        <w:pStyle w:val="ListParagraph"/>
        <w:numPr>
          <w:ilvl w:val="0"/>
          <w:numId w:val="1"/>
        </w:numPr>
        <w:rPr>
          <w:rFonts w:eastAsia="Arial"/>
        </w:rPr>
      </w:pPr>
      <w:r w:rsidRPr="00021371">
        <w:rPr>
          <w:rFonts w:eastAsia="Arial"/>
        </w:rPr>
        <w:t xml:space="preserve">Body language strategies – smile, gestures, nod, thumbs up, proximity, etc </w:t>
      </w:r>
    </w:p>
    <w:p w14:paraId="3FBE24EE" w14:textId="77777777" w:rsidR="00D46951" w:rsidRDefault="00D46951" w:rsidP="00E05CBD">
      <w:pPr>
        <w:pStyle w:val="ListParagraph"/>
        <w:numPr>
          <w:ilvl w:val="0"/>
          <w:numId w:val="1"/>
        </w:numPr>
        <w:rPr>
          <w:rFonts w:ascii="Arial" w:eastAsia="Arial" w:hAnsi="Arial" w:cs="Arial"/>
        </w:rPr>
      </w:pPr>
      <w:r>
        <w:rPr>
          <w:rFonts w:ascii="Arial" w:eastAsia="Arial" w:hAnsi="Arial" w:cs="Arial"/>
        </w:rPr>
        <w:t>Verbal acknowledgment – recognition of how behaviours affect others, single word utterances, praise, descriptive encouraging, etc</w:t>
      </w:r>
    </w:p>
    <w:p w14:paraId="7C9B8318" w14:textId="77777777" w:rsidR="00D46951" w:rsidRDefault="00D46951" w:rsidP="00E05CBD">
      <w:pPr>
        <w:pStyle w:val="ListParagraph"/>
        <w:numPr>
          <w:ilvl w:val="0"/>
          <w:numId w:val="1"/>
        </w:numPr>
        <w:rPr>
          <w:rFonts w:ascii="Arial" w:eastAsia="Arial" w:hAnsi="Arial" w:cs="Arial"/>
        </w:rPr>
      </w:pPr>
      <w:r>
        <w:rPr>
          <w:rFonts w:ascii="Arial" w:eastAsia="Arial" w:hAnsi="Arial" w:cs="Arial"/>
        </w:rPr>
        <w:t xml:space="preserve">Positive comments in student workbooks </w:t>
      </w:r>
    </w:p>
    <w:p w14:paraId="7501183E" w14:textId="77777777" w:rsidR="00D46951" w:rsidRDefault="00D46951" w:rsidP="00E05CBD">
      <w:pPr>
        <w:pStyle w:val="ListParagraph"/>
        <w:numPr>
          <w:ilvl w:val="0"/>
          <w:numId w:val="1"/>
        </w:numPr>
        <w:rPr>
          <w:rFonts w:ascii="Arial" w:eastAsia="Arial" w:hAnsi="Arial" w:cs="Arial"/>
        </w:rPr>
      </w:pPr>
      <w:r>
        <w:rPr>
          <w:rFonts w:ascii="Arial" w:eastAsia="Arial" w:hAnsi="Arial" w:cs="Arial"/>
        </w:rPr>
        <w:t xml:space="preserve">Being chosen for responsibilities </w:t>
      </w:r>
    </w:p>
    <w:p w14:paraId="460BEB59" w14:textId="77777777" w:rsidR="00D46951" w:rsidRDefault="00D46951" w:rsidP="00E05CBD">
      <w:pPr>
        <w:pStyle w:val="ListParagraph"/>
        <w:numPr>
          <w:ilvl w:val="0"/>
          <w:numId w:val="1"/>
        </w:numPr>
        <w:rPr>
          <w:rFonts w:ascii="Arial" w:eastAsia="Arial" w:hAnsi="Arial" w:cs="Arial"/>
        </w:rPr>
      </w:pPr>
      <w:r>
        <w:rPr>
          <w:rFonts w:ascii="Arial" w:eastAsia="Arial" w:hAnsi="Arial" w:cs="Arial"/>
        </w:rPr>
        <w:t>Class visits, sharing of work / achievements</w:t>
      </w:r>
    </w:p>
    <w:p w14:paraId="525093AA" w14:textId="77777777" w:rsidR="00D46951" w:rsidRPr="00BA29C5" w:rsidRDefault="00D46951" w:rsidP="00E05CBD">
      <w:pPr>
        <w:pStyle w:val="ListParagraph"/>
        <w:numPr>
          <w:ilvl w:val="0"/>
          <w:numId w:val="1"/>
        </w:numPr>
        <w:rPr>
          <w:rFonts w:ascii="Arial" w:eastAsia="Arial" w:hAnsi="Arial" w:cs="Arial"/>
        </w:rPr>
      </w:pPr>
      <w:r>
        <w:rPr>
          <w:rFonts w:ascii="Arial" w:eastAsia="Arial" w:hAnsi="Arial" w:cs="Arial"/>
          <w:bCs/>
        </w:rPr>
        <w:t>Class Reward System</w:t>
      </w:r>
      <w:r>
        <w:rPr>
          <w:rFonts w:ascii="Arial" w:eastAsia="Arial" w:hAnsi="Arial" w:cs="Arial"/>
          <w:b/>
        </w:rPr>
        <w:t xml:space="preserve"> </w:t>
      </w:r>
    </w:p>
    <w:p w14:paraId="783DD4E5" w14:textId="77777777" w:rsidR="00D46951" w:rsidRDefault="00D46951" w:rsidP="00E05CBD">
      <w:pPr>
        <w:pStyle w:val="ListParagraph"/>
        <w:numPr>
          <w:ilvl w:val="0"/>
          <w:numId w:val="1"/>
        </w:numPr>
        <w:rPr>
          <w:rFonts w:ascii="Arial" w:eastAsia="Arial" w:hAnsi="Arial" w:cs="Arial"/>
        </w:rPr>
      </w:pPr>
      <w:r>
        <w:rPr>
          <w:rFonts w:ascii="Arial" w:eastAsia="Arial" w:hAnsi="Arial" w:cs="Arial"/>
          <w:bCs/>
        </w:rPr>
        <w:t xml:space="preserve">Colour House Points </w:t>
      </w:r>
    </w:p>
    <w:p w14:paraId="771D43DC" w14:textId="77777777" w:rsidR="00D46951" w:rsidRPr="006237DA" w:rsidRDefault="00D46951" w:rsidP="00E05CBD">
      <w:pPr>
        <w:pStyle w:val="ListParagraph"/>
        <w:numPr>
          <w:ilvl w:val="0"/>
          <w:numId w:val="1"/>
        </w:numPr>
        <w:rPr>
          <w:rFonts w:ascii="Arial" w:eastAsia="Arial" w:hAnsi="Arial" w:cs="Arial"/>
        </w:rPr>
      </w:pPr>
      <w:r w:rsidRPr="000648B2">
        <w:rPr>
          <w:rFonts w:ascii="Arial" w:eastAsia="Arial" w:hAnsi="Arial" w:cs="Arial"/>
          <w:b/>
        </w:rPr>
        <w:t>Academic Achievement Awards</w:t>
      </w:r>
      <w:r w:rsidRPr="006237DA">
        <w:rPr>
          <w:rFonts w:ascii="Arial" w:eastAsia="Arial" w:hAnsi="Arial" w:cs="Arial"/>
          <w:b/>
        </w:rPr>
        <w:t xml:space="preserve"> –</w:t>
      </w:r>
      <w:r w:rsidRPr="006237DA">
        <w:rPr>
          <w:rFonts w:ascii="Arial" w:eastAsia="Arial" w:hAnsi="Arial" w:cs="Arial"/>
        </w:rPr>
        <w:t xml:space="preserve"> </w:t>
      </w:r>
      <w:r>
        <w:rPr>
          <w:rFonts w:ascii="Arial" w:eastAsia="Arial" w:hAnsi="Arial" w:cs="Arial"/>
        </w:rPr>
        <w:t>h</w:t>
      </w:r>
      <w:r w:rsidRPr="00715683">
        <w:rPr>
          <w:rFonts w:ascii="Arial" w:eastAsia="Arial" w:hAnsi="Arial" w:cs="Arial"/>
        </w:rPr>
        <w:t>ighlighting</w:t>
      </w:r>
      <w:r w:rsidRPr="006237DA">
        <w:rPr>
          <w:rFonts w:ascii="Arial" w:eastAsia="Arial" w:hAnsi="Arial" w:cs="Arial"/>
        </w:rPr>
        <w:t xml:space="preserve"> academic excellence in </w:t>
      </w:r>
      <w:r>
        <w:rPr>
          <w:rFonts w:ascii="Arial" w:eastAsia="Arial" w:hAnsi="Arial" w:cs="Arial"/>
        </w:rPr>
        <w:t>thinking and learning</w:t>
      </w:r>
    </w:p>
    <w:p w14:paraId="38C133B4" w14:textId="77777777" w:rsidR="00D46951" w:rsidRPr="00021371" w:rsidRDefault="00D46951" w:rsidP="00E05CBD">
      <w:pPr>
        <w:pStyle w:val="ListParagraph"/>
        <w:numPr>
          <w:ilvl w:val="0"/>
          <w:numId w:val="1"/>
        </w:numPr>
        <w:rPr>
          <w:rFonts w:eastAsia="Arial"/>
        </w:rPr>
      </w:pPr>
      <w:r w:rsidRPr="00021371">
        <w:rPr>
          <w:rFonts w:eastAsia="Arial"/>
          <w:b/>
        </w:rPr>
        <w:t>Personal Best Awards –</w:t>
      </w:r>
      <w:r w:rsidRPr="00021371">
        <w:rPr>
          <w:rFonts w:eastAsia="Arial"/>
        </w:rPr>
        <w:t xml:space="preserve"> Targeting student improvement in all areas - academically, socially, and behaviourally.</w:t>
      </w:r>
    </w:p>
    <w:p w14:paraId="66E93FB4" w14:textId="77777777" w:rsidR="00D46951" w:rsidRPr="00021371" w:rsidRDefault="00D46951" w:rsidP="00E05CBD">
      <w:pPr>
        <w:pStyle w:val="ListParagraph"/>
        <w:numPr>
          <w:ilvl w:val="0"/>
          <w:numId w:val="1"/>
        </w:numPr>
        <w:rPr>
          <w:rFonts w:eastAsia="Arial"/>
        </w:rPr>
      </w:pPr>
      <w:r w:rsidRPr="00021371">
        <w:rPr>
          <w:rFonts w:eastAsia="Arial"/>
          <w:b/>
        </w:rPr>
        <w:t>Positive Behaviour for Learning (PBL) Awards:</w:t>
      </w:r>
      <w:r w:rsidRPr="00021371">
        <w:rPr>
          <w:rFonts w:eastAsia="Arial"/>
        </w:rPr>
        <w:t xml:space="preserve"> All staff regularly present PBL awards to a student for behaviour regarding the weekly PBL focus.</w:t>
      </w:r>
    </w:p>
    <w:p w14:paraId="47E7A9F5" w14:textId="54B30592" w:rsidR="00F716FC" w:rsidRPr="00822BCC" w:rsidRDefault="00D46951" w:rsidP="00F716FC">
      <w:pPr>
        <w:pStyle w:val="ListParagraph"/>
        <w:numPr>
          <w:ilvl w:val="0"/>
          <w:numId w:val="1"/>
        </w:numPr>
        <w:rPr>
          <w:rFonts w:eastAsia="Arial"/>
        </w:rPr>
      </w:pPr>
      <w:r w:rsidRPr="00021371">
        <w:rPr>
          <w:rFonts w:eastAsia="Arial"/>
          <w:b/>
        </w:rPr>
        <w:t>‘Light of Learning’ Award:</w:t>
      </w:r>
      <w:r w:rsidRPr="00021371">
        <w:rPr>
          <w:rFonts w:eastAsia="Arial"/>
        </w:rPr>
        <w:t xml:space="preserve"> Each month, teachers nominate four-six students for the ‘Light of Learning’ Award in their classroom. After a detailed discussion about the positive attributes of each of the candidates, students vote, and the winner receives their award from the Principal at Friday afternoon Assembly.</w:t>
      </w:r>
    </w:p>
    <w:p w14:paraId="1D6FE8E2" w14:textId="77777777" w:rsidR="00F716FC" w:rsidRDefault="00F716FC" w:rsidP="00F716FC">
      <w:pPr>
        <w:rPr>
          <w:rFonts w:ascii="Arial" w:eastAsia="Arial" w:hAnsi="Arial" w:cs="Arial"/>
          <w:b/>
          <w:color w:val="000000"/>
          <w:u w:val="single"/>
        </w:rPr>
      </w:pPr>
    </w:p>
    <w:p w14:paraId="6945E783" w14:textId="339BD953" w:rsidR="00F716FC" w:rsidRDefault="00F716FC" w:rsidP="00F716FC">
      <w:pPr>
        <w:pStyle w:val="Heading2"/>
      </w:pPr>
      <w:bookmarkStart w:id="39" w:name="_Toc98771599"/>
      <w:bookmarkStart w:id="40" w:name="_Toc99352737"/>
      <w:r>
        <w:t>Safeguarding</w:t>
      </w:r>
      <w:bookmarkEnd w:id="39"/>
      <w:bookmarkEnd w:id="40"/>
    </w:p>
    <w:p w14:paraId="39CF7C62" w14:textId="77777777" w:rsidR="00F716FC" w:rsidRDefault="00F716FC" w:rsidP="00F716FC">
      <w:pPr>
        <w:ind w:hanging="2"/>
        <w:jc w:val="both"/>
        <w:rPr>
          <w:rFonts w:ascii="Arial" w:eastAsia="Arial" w:hAnsi="Arial" w:cs="Arial"/>
        </w:rPr>
      </w:pPr>
      <w:r>
        <w:rPr>
          <w:rFonts w:ascii="Arial" w:eastAsia="Arial" w:hAnsi="Arial" w:cs="Arial"/>
        </w:rPr>
        <w:t xml:space="preserve">We take our responsibility to protect children seriously. All staff are expected to promote child safety by having a clear understanding of their legal child protection responsibilities and act in accordance with those responsibilities. </w:t>
      </w:r>
    </w:p>
    <w:p w14:paraId="67E395BD" w14:textId="77777777" w:rsidR="00F716FC" w:rsidRDefault="00F716FC" w:rsidP="00F716FC">
      <w:pPr>
        <w:ind w:hanging="2"/>
        <w:jc w:val="both"/>
        <w:rPr>
          <w:rFonts w:ascii="Arial" w:eastAsia="Arial" w:hAnsi="Arial" w:cs="Arial"/>
        </w:rPr>
      </w:pPr>
      <w:r>
        <w:rPr>
          <w:rFonts w:ascii="Arial" w:eastAsia="Arial" w:hAnsi="Arial" w:cs="Arial"/>
        </w:rPr>
        <w:t xml:space="preserve">In particular the school will: </w:t>
      </w:r>
    </w:p>
    <w:p w14:paraId="20F46135" w14:textId="77777777" w:rsidR="00F716FC" w:rsidRPr="00743C9C" w:rsidRDefault="00F716FC" w:rsidP="00E05CBD">
      <w:pPr>
        <w:pStyle w:val="ListParagraph"/>
        <w:numPr>
          <w:ilvl w:val="0"/>
          <w:numId w:val="5"/>
        </w:numPr>
        <w:rPr>
          <w:rFonts w:eastAsia="Arial"/>
        </w:rPr>
      </w:pPr>
      <w:r w:rsidRPr="00743C9C">
        <w:rPr>
          <w:rFonts w:eastAsia="Arial"/>
        </w:rPr>
        <w:t>Maintain professionalism in our interactions with children at all times by exercising appropriate duty of care and maintaining appropriate professional boundaries.</w:t>
      </w:r>
    </w:p>
    <w:p w14:paraId="5A41F728" w14:textId="77777777" w:rsidR="00F716FC" w:rsidRPr="00743C9C" w:rsidRDefault="00F716FC" w:rsidP="00E05CBD">
      <w:pPr>
        <w:pStyle w:val="ListParagraph"/>
        <w:numPr>
          <w:ilvl w:val="0"/>
          <w:numId w:val="5"/>
        </w:numPr>
        <w:rPr>
          <w:rFonts w:eastAsia="Arial"/>
        </w:rPr>
      </w:pPr>
      <w:r w:rsidRPr="00743C9C">
        <w:rPr>
          <w:rFonts w:eastAsia="Arial"/>
        </w:rPr>
        <w:t>Follow an established process to address allegations of inappropriate behaviour by staff towards children.</w:t>
      </w:r>
    </w:p>
    <w:p w14:paraId="2FB3AF9F" w14:textId="77777777" w:rsidR="00F716FC" w:rsidRPr="00AA4F7E" w:rsidRDefault="00F716FC" w:rsidP="00E05CBD">
      <w:pPr>
        <w:pStyle w:val="ListParagraph"/>
        <w:numPr>
          <w:ilvl w:val="0"/>
          <w:numId w:val="5"/>
        </w:numPr>
        <w:rPr>
          <w:rFonts w:eastAsia="Arial"/>
        </w:rPr>
      </w:pPr>
      <w:r w:rsidRPr="00AA4F7E">
        <w:rPr>
          <w:rFonts w:eastAsia="Arial"/>
        </w:rPr>
        <w:t>Ensure all people working in our school who are required to undertake a Working With Children Check have a valid clearance.</w:t>
      </w:r>
    </w:p>
    <w:p w14:paraId="5468E631" w14:textId="7DCB57F3" w:rsidR="00DB45AD" w:rsidRPr="00822BCC" w:rsidRDefault="00F716FC" w:rsidP="00822BCC">
      <w:pPr>
        <w:pStyle w:val="ListParagraph"/>
        <w:numPr>
          <w:ilvl w:val="0"/>
          <w:numId w:val="5"/>
        </w:numPr>
        <w:rPr>
          <w:rFonts w:ascii="Arial" w:eastAsia="Arial" w:hAnsi="Arial" w:cs="Arial"/>
        </w:rPr>
      </w:pPr>
      <w:bookmarkStart w:id="41" w:name="_Toc98771600"/>
      <w:r>
        <w:rPr>
          <w:rFonts w:ascii="Arial" w:eastAsia="Arial" w:hAnsi="Arial" w:cs="Arial"/>
        </w:rPr>
        <w:t>Respond appropriately when we suspect a child is at risk of significant harm due to possible abuse or neglect by a parent/carer or other adult.</w:t>
      </w:r>
      <w:bookmarkEnd w:id="41"/>
    </w:p>
    <w:p w14:paraId="538141B6" w14:textId="218D0966" w:rsidR="00267739" w:rsidRPr="00BB4486" w:rsidRDefault="00047F22" w:rsidP="000950E3">
      <w:pPr>
        <w:pStyle w:val="Heading2"/>
      </w:pPr>
      <w:bookmarkStart w:id="42" w:name="_Toc98771598"/>
      <w:bookmarkStart w:id="43" w:name="_Toc99352738"/>
      <w:r>
        <w:t>School Rules and Behaviour Expectations</w:t>
      </w:r>
      <w:bookmarkEnd w:id="42"/>
      <w:bookmarkEnd w:id="43"/>
    </w:p>
    <w:p w14:paraId="71039537" w14:textId="04BB964C" w:rsidR="0029757E" w:rsidRDefault="008D5E7D" w:rsidP="003C2D2D">
      <w:pPr>
        <w:jc w:val="both"/>
        <w:rPr>
          <w:rFonts w:ascii="Arial" w:eastAsia="Arial" w:hAnsi="Arial" w:cs="Arial"/>
        </w:rPr>
      </w:pPr>
      <w:r>
        <w:rPr>
          <w:rFonts w:ascii="Arial" w:eastAsia="Arial" w:hAnsi="Arial" w:cs="Arial"/>
        </w:rPr>
        <w:t>St Cecilia’s Catholic Primary School’s rules and behavioural expectations outline appropriate</w:t>
      </w:r>
      <w:r w:rsidR="003C2D2D">
        <w:rPr>
          <w:rFonts w:ascii="Arial" w:eastAsia="Arial" w:hAnsi="Arial" w:cs="Arial"/>
        </w:rPr>
        <w:t xml:space="preserve"> </w:t>
      </w:r>
      <w:r>
        <w:rPr>
          <w:rFonts w:ascii="Arial" w:eastAsia="Arial" w:hAnsi="Arial" w:cs="Arial"/>
        </w:rPr>
        <w:t xml:space="preserve">student behaviours that contribute to the functioning of our school as a safe and supportive learning environment. </w:t>
      </w:r>
    </w:p>
    <w:p w14:paraId="0B65496E" w14:textId="2FA2697B" w:rsidR="0039051F" w:rsidRPr="003C2D2D" w:rsidRDefault="008D5E7D" w:rsidP="00D02F13">
      <w:pPr>
        <w:jc w:val="both"/>
        <w:rPr>
          <w:rFonts w:ascii="Arial" w:eastAsia="Arial" w:hAnsi="Arial" w:cs="Arial"/>
        </w:rPr>
      </w:pPr>
      <w:r>
        <w:rPr>
          <w:rFonts w:ascii="Arial" w:eastAsia="Arial" w:hAnsi="Arial" w:cs="Arial"/>
        </w:rPr>
        <w:t>Students at St Cecilia’s Catholic Primary School will be taught, encouraged and supported to demonstrate these expected behaviours</w:t>
      </w:r>
      <w:r w:rsidR="0029757E">
        <w:rPr>
          <w:rFonts w:ascii="Arial" w:eastAsia="Arial" w:hAnsi="Arial" w:cs="Arial"/>
        </w:rPr>
        <w:t xml:space="preserve"> in </w:t>
      </w:r>
      <w:r w:rsidR="00D01157">
        <w:rPr>
          <w:rFonts w:ascii="Arial" w:eastAsia="Arial" w:hAnsi="Arial" w:cs="Arial"/>
        </w:rPr>
        <w:t xml:space="preserve">accordance </w:t>
      </w:r>
      <w:r w:rsidR="003C2D2D">
        <w:rPr>
          <w:rFonts w:ascii="Arial" w:eastAsia="Arial" w:hAnsi="Arial" w:cs="Arial"/>
        </w:rPr>
        <w:t>with</w:t>
      </w:r>
      <w:r w:rsidR="00D01157">
        <w:rPr>
          <w:rFonts w:ascii="Arial" w:eastAsia="Arial" w:hAnsi="Arial" w:cs="Arial"/>
        </w:rPr>
        <w:t xml:space="preserve"> our school values that state: </w:t>
      </w:r>
    </w:p>
    <w:p w14:paraId="3251DAA7" w14:textId="77777777" w:rsidR="0029757E" w:rsidRDefault="0029757E" w:rsidP="0029757E">
      <w:pPr>
        <w:ind w:left="1" w:hanging="3"/>
        <w:jc w:val="center"/>
        <w:rPr>
          <w:rFonts w:ascii="Arial" w:eastAsia="Arial" w:hAnsi="Arial" w:cs="Arial"/>
          <w:color w:val="000000"/>
          <w:sz w:val="28"/>
          <w:szCs w:val="28"/>
        </w:rPr>
      </w:pPr>
      <w:r w:rsidRPr="0F83888B">
        <w:rPr>
          <w:rFonts w:ascii="Arial" w:eastAsia="Arial" w:hAnsi="Arial" w:cs="Arial"/>
          <w:b/>
          <w:color w:val="000000" w:themeColor="text1"/>
          <w:sz w:val="28"/>
          <w:szCs w:val="28"/>
        </w:rPr>
        <w:t>To be a learner at St Cecilia’s</w:t>
      </w:r>
    </w:p>
    <w:p w14:paraId="2A46FE45" w14:textId="0B9E0B51" w:rsidR="0027661A" w:rsidRPr="00F716FC" w:rsidRDefault="00884239" w:rsidP="003C2D2D">
      <w:pPr>
        <w:ind w:left="1" w:hanging="3"/>
        <w:jc w:val="center"/>
        <w:rPr>
          <w:rFonts w:ascii="Arial" w:eastAsia="Arial" w:hAnsi="Arial" w:cs="Arial"/>
          <w:b/>
          <w:sz w:val="28"/>
          <w:szCs w:val="28"/>
        </w:rPr>
      </w:pPr>
      <w:r w:rsidRPr="09CC9A5B">
        <w:rPr>
          <w:rFonts w:ascii="Arial" w:eastAsia="Arial" w:hAnsi="Arial" w:cs="Arial"/>
          <w:b/>
          <w:color w:val="000000" w:themeColor="text1"/>
          <w:sz w:val="28"/>
          <w:szCs w:val="28"/>
        </w:rPr>
        <w:t xml:space="preserve">• </w:t>
      </w:r>
      <w:r w:rsidR="0029757E" w:rsidRPr="09CC9A5B">
        <w:rPr>
          <w:rFonts w:ascii="Arial" w:eastAsia="Arial" w:hAnsi="Arial" w:cs="Arial"/>
          <w:b/>
          <w:color w:val="000000" w:themeColor="text1"/>
          <w:sz w:val="28"/>
          <w:szCs w:val="28"/>
        </w:rPr>
        <w:t>Be Safe</w:t>
      </w:r>
      <w:r w:rsidR="00AD1325">
        <w:rPr>
          <w:rFonts w:ascii="Arial" w:eastAsia="Arial" w:hAnsi="Arial" w:cs="Arial"/>
          <w:b/>
          <w:color w:val="000000"/>
          <w:sz w:val="28"/>
          <w:szCs w:val="28"/>
        </w:rPr>
        <w:tab/>
        <w:t xml:space="preserve"> </w:t>
      </w:r>
      <w:r w:rsidR="006E745E" w:rsidRPr="09CC9A5B">
        <w:rPr>
          <w:rFonts w:ascii="Arial" w:eastAsia="Arial" w:hAnsi="Arial" w:cs="Arial"/>
          <w:color w:val="000000" w:themeColor="text1"/>
          <w:sz w:val="28"/>
          <w:szCs w:val="28"/>
        </w:rPr>
        <w:t xml:space="preserve"> </w:t>
      </w:r>
      <w:r w:rsidRPr="09CC9A5B">
        <w:rPr>
          <w:rFonts w:ascii="Arial" w:eastAsia="Arial" w:hAnsi="Arial" w:cs="Arial"/>
          <w:color w:val="000000" w:themeColor="text1"/>
          <w:sz w:val="28"/>
          <w:szCs w:val="28"/>
        </w:rPr>
        <w:t xml:space="preserve"> </w:t>
      </w:r>
      <w:r w:rsidRPr="09CC9A5B">
        <w:rPr>
          <w:rFonts w:ascii="Arial" w:eastAsia="Arial" w:hAnsi="Arial" w:cs="Arial"/>
          <w:b/>
          <w:color w:val="000000" w:themeColor="text1"/>
          <w:sz w:val="28"/>
          <w:szCs w:val="28"/>
        </w:rPr>
        <w:t xml:space="preserve">• </w:t>
      </w:r>
      <w:r w:rsidR="0029757E" w:rsidRPr="09CC9A5B">
        <w:rPr>
          <w:rFonts w:ascii="Arial" w:eastAsia="Arial" w:hAnsi="Arial" w:cs="Arial"/>
          <w:b/>
          <w:color w:val="000000" w:themeColor="text1"/>
          <w:sz w:val="28"/>
          <w:szCs w:val="28"/>
        </w:rPr>
        <w:t>Be Cooperative</w:t>
      </w:r>
      <w:r w:rsidR="006E745E" w:rsidRPr="09CC9A5B">
        <w:rPr>
          <w:rFonts w:ascii="Arial" w:eastAsia="Arial" w:hAnsi="Arial" w:cs="Arial"/>
          <w:color w:val="000000" w:themeColor="text1"/>
          <w:sz w:val="28"/>
          <w:szCs w:val="28"/>
        </w:rPr>
        <w:t xml:space="preserve"> </w:t>
      </w:r>
      <w:r w:rsidR="00AD1325">
        <w:rPr>
          <w:rFonts w:ascii="Arial" w:eastAsia="Arial" w:hAnsi="Arial" w:cs="Arial"/>
          <w:color w:val="000000"/>
          <w:sz w:val="28"/>
          <w:szCs w:val="28"/>
        </w:rPr>
        <w:tab/>
      </w:r>
      <w:r w:rsidRPr="09CC9A5B">
        <w:rPr>
          <w:rFonts w:ascii="Arial" w:eastAsia="Arial" w:hAnsi="Arial" w:cs="Arial"/>
          <w:color w:val="000000" w:themeColor="text1"/>
          <w:sz w:val="28"/>
          <w:szCs w:val="28"/>
        </w:rPr>
        <w:t xml:space="preserve"> </w:t>
      </w:r>
      <w:r w:rsidRPr="09CC9A5B">
        <w:rPr>
          <w:rFonts w:ascii="Arial" w:eastAsia="Arial" w:hAnsi="Arial" w:cs="Arial"/>
          <w:b/>
          <w:color w:val="000000" w:themeColor="text1"/>
          <w:sz w:val="28"/>
          <w:szCs w:val="28"/>
        </w:rPr>
        <w:t xml:space="preserve">• </w:t>
      </w:r>
      <w:r w:rsidR="0029757E">
        <w:rPr>
          <w:rFonts w:ascii="Arial" w:eastAsia="Arial" w:hAnsi="Arial" w:cs="Arial"/>
          <w:b/>
          <w:sz w:val="28"/>
          <w:szCs w:val="28"/>
        </w:rPr>
        <w:t>Be Respectful</w:t>
      </w:r>
    </w:p>
    <w:p w14:paraId="09CF0EC9" w14:textId="7AAF94E9" w:rsidR="0039051F" w:rsidRPr="00F716FC" w:rsidRDefault="008D5E7D" w:rsidP="00DB45AD">
      <w:pPr>
        <w:ind w:hanging="2"/>
        <w:jc w:val="center"/>
        <w:rPr>
          <w:rFonts w:ascii="Arial" w:eastAsia="Arial" w:hAnsi="Arial" w:cs="Arial"/>
          <w:b/>
          <w:sz w:val="28"/>
          <w:szCs w:val="28"/>
        </w:rPr>
      </w:pPr>
      <w:r>
        <w:rPr>
          <w:noProof/>
        </w:rPr>
        <w:drawing>
          <wp:inline distT="0" distB="0" distL="0" distR="0" wp14:anchorId="20280D77" wp14:editId="0DE848D8">
            <wp:extent cx="5375273" cy="3811547"/>
            <wp:effectExtent l="0" t="0" r="0" b="0"/>
            <wp:docPr id="1" name="Picture 1"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375273" cy="3811547"/>
                    </a:xfrm>
                    <a:prstGeom prst="rect">
                      <a:avLst/>
                    </a:prstGeom>
                  </pic:spPr>
                </pic:pic>
              </a:graphicData>
            </a:graphic>
          </wp:inline>
        </w:drawing>
      </w:r>
    </w:p>
    <w:p w14:paraId="1ED94F9F" w14:textId="3CE562A7" w:rsidR="00822BCC" w:rsidRDefault="00267739" w:rsidP="003C2D2D">
      <w:pPr>
        <w:pBdr>
          <w:top w:val="nil"/>
          <w:left w:val="nil"/>
          <w:bottom w:val="nil"/>
          <w:right w:val="nil"/>
          <w:between w:val="nil"/>
        </w:pBdr>
        <w:spacing w:line="240" w:lineRule="auto"/>
        <w:ind w:hanging="2"/>
        <w:jc w:val="both"/>
        <w:rPr>
          <w:rFonts w:ascii="Arial" w:eastAsia="Arial" w:hAnsi="Arial" w:cs="Arial"/>
          <w:color w:val="000000"/>
        </w:rPr>
      </w:pPr>
      <w:r w:rsidRPr="0F83888B">
        <w:rPr>
          <w:rFonts w:ascii="Arial" w:eastAsia="Arial" w:hAnsi="Arial" w:cs="Arial"/>
          <w:color w:val="000000" w:themeColor="text1"/>
        </w:rPr>
        <w:t xml:space="preserve">The discipline practices are respectful of the dignity, </w:t>
      </w:r>
      <w:r w:rsidR="00DD1F8E" w:rsidRPr="0F83888B">
        <w:rPr>
          <w:rFonts w:ascii="Arial" w:eastAsia="Arial" w:hAnsi="Arial" w:cs="Arial"/>
          <w:color w:val="000000" w:themeColor="text1"/>
        </w:rPr>
        <w:t>rights,</w:t>
      </w:r>
      <w:r w:rsidRPr="0F83888B">
        <w:rPr>
          <w:rFonts w:ascii="Arial" w:eastAsia="Arial" w:hAnsi="Arial" w:cs="Arial"/>
          <w:color w:val="000000" w:themeColor="text1"/>
        </w:rPr>
        <w:t xml:space="preserve"> and fundamental freedom of individual students, and at the same time are focused on the </w:t>
      </w:r>
      <w:r w:rsidR="00F86CAE" w:rsidRPr="0F83888B">
        <w:rPr>
          <w:rFonts w:ascii="Arial" w:eastAsia="Arial" w:hAnsi="Arial" w:cs="Arial"/>
          <w:color w:val="000000" w:themeColor="text1"/>
        </w:rPr>
        <w:t>appropriate</w:t>
      </w:r>
      <w:r w:rsidRPr="0F83888B">
        <w:rPr>
          <w:rFonts w:ascii="Arial" w:eastAsia="Arial" w:hAnsi="Arial" w:cs="Arial"/>
          <w:color w:val="000000" w:themeColor="text1"/>
        </w:rPr>
        <w:t xml:space="preserve"> running of the school for the benefit of all.</w:t>
      </w:r>
    </w:p>
    <w:p w14:paraId="12DDE272" w14:textId="77777777" w:rsidR="003C2D2D" w:rsidRPr="00F716FC" w:rsidRDefault="003C2D2D" w:rsidP="003C2D2D">
      <w:pPr>
        <w:pBdr>
          <w:top w:val="nil"/>
          <w:left w:val="nil"/>
          <w:bottom w:val="nil"/>
          <w:right w:val="nil"/>
          <w:between w:val="nil"/>
        </w:pBdr>
        <w:spacing w:line="240" w:lineRule="auto"/>
        <w:ind w:hanging="2"/>
        <w:jc w:val="both"/>
        <w:rPr>
          <w:rFonts w:ascii="Arial" w:eastAsia="Arial" w:hAnsi="Arial" w:cs="Arial"/>
          <w:color w:val="000000"/>
        </w:rPr>
      </w:pPr>
    </w:p>
    <w:p w14:paraId="779056AA" w14:textId="10D02D8C" w:rsidR="00F716FC" w:rsidRDefault="00F716FC" w:rsidP="00F716FC">
      <w:pPr>
        <w:pStyle w:val="Heading2"/>
      </w:pPr>
      <w:bookmarkStart w:id="44" w:name="_Toc98771597"/>
      <w:bookmarkStart w:id="45" w:name="_Toc99352739"/>
      <w:r>
        <w:t>Student Leadership Opportunities</w:t>
      </w:r>
      <w:bookmarkEnd w:id="44"/>
      <w:bookmarkEnd w:id="45"/>
    </w:p>
    <w:p w14:paraId="7759A6A6" w14:textId="77777777" w:rsidR="00F716FC" w:rsidRPr="00B71FA9" w:rsidRDefault="00F716FC" w:rsidP="00F716FC">
      <w:pPr>
        <w:jc w:val="both"/>
        <w:rPr>
          <w:rFonts w:ascii="Helvetica" w:hAnsi="Helvetica" w:cs="Helvetica"/>
          <w:color w:val="444444"/>
          <w:shd w:val="clear" w:color="auto" w:fill="FFFFFF"/>
        </w:rPr>
      </w:pPr>
      <w:r w:rsidRPr="00250E94">
        <w:rPr>
          <w:rFonts w:ascii="Arial" w:eastAsia="Arial" w:hAnsi="Arial" w:cs="Arial"/>
          <w:b/>
          <w:bCs/>
        </w:rPr>
        <w:t>K- 6 Mini Vinnies Leaders</w:t>
      </w:r>
      <w:r>
        <w:rPr>
          <w:rFonts w:ascii="Arial" w:eastAsia="Arial" w:hAnsi="Arial" w:cs="Arial"/>
        </w:rPr>
        <w:t xml:space="preserve"> – Mini Vinnies is made up of a boy and girl from each class K-6, voted in by their peers. </w:t>
      </w:r>
      <w:r>
        <w:rPr>
          <w:rFonts w:ascii="Helvetica" w:hAnsi="Helvetica" w:cs="Helvetica"/>
          <w:color w:val="444444"/>
          <w:shd w:val="clear" w:color="auto" w:fill="FFFFFF"/>
        </w:rPr>
        <w:t>The group focuses on doing good works in the community that benefit people facing social injustice. It is also about young people meeting to talk, share ideas and concerns, to have fun and support each other. Mini Vinnies empowers our children to become advocates within their school and local community by putting their values into action. They meet regularly to talk, share ideas and concerns about social justice issues, develop leadership skills and engage with the wider St Vincent de Paul Society.</w:t>
      </w:r>
    </w:p>
    <w:p w14:paraId="455B27EA" w14:textId="77777777" w:rsidR="00F716FC" w:rsidRDefault="00F716FC" w:rsidP="00F716FC">
      <w:pPr>
        <w:ind w:hanging="2"/>
        <w:jc w:val="both"/>
        <w:rPr>
          <w:rFonts w:ascii="Arial" w:eastAsia="Arial" w:hAnsi="Arial" w:cs="Arial"/>
        </w:rPr>
      </w:pPr>
      <w:r w:rsidRPr="0075689E">
        <w:rPr>
          <w:rFonts w:ascii="Arial" w:eastAsia="Arial" w:hAnsi="Arial" w:cs="Arial"/>
          <w:b/>
          <w:bCs/>
        </w:rPr>
        <w:t>Student Representative Council (SRC)</w:t>
      </w:r>
      <w:r>
        <w:rPr>
          <w:rFonts w:ascii="Arial" w:eastAsia="Arial" w:hAnsi="Arial" w:cs="Arial"/>
        </w:rPr>
        <w:t xml:space="preserve"> - The Student Representative Council (SRC) meets on a regular basis at lunchtime. The SRC consists of a representative from each primary class (Years 3-6) as well as the School Captains. The SRC discusses matters of interest to the student body and provides a student voice into the decision-making process at St Cecilia’s. </w:t>
      </w:r>
    </w:p>
    <w:p w14:paraId="55170E5A" w14:textId="77777777" w:rsidR="00F716FC" w:rsidRPr="0047718A" w:rsidRDefault="00F716FC" w:rsidP="00F716FC">
      <w:pPr>
        <w:ind w:hanging="2"/>
        <w:jc w:val="both"/>
        <w:rPr>
          <w:rFonts w:ascii="Arial" w:eastAsia="Arial" w:hAnsi="Arial" w:cs="Arial"/>
          <w:b/>
          <w:bCs/>
        </w:rPr>
      </w:pPr>
      <w:r>
        <w:rPr>
          <w:rFonts w:ascii="Arial" w:eastAsia="Arial" w:hAnsi="Arial" w:cs="Arial"/>
          <w:b/>
          <w:bCs/>
        </w:rPr>
        <w:t xml:space="preserve">Peer Support Program - </w:t>
      </w:r>
      <w:r>
        <w:rPr>
          <w:rFonts w:ascii="Arial" w:eastAsia="Arial" w:hAnsi="Arial" w:cs="Arial"/>
        </w:rPr>
        <w:t xml:space="preserve">The highly regarded Peer Support program involves children in Years 5 and 6 working with a mixed group of students from other classes to promote a community aspect to the school or to discuss issues relating to “bullying” and other social issues as part of our Pastoral Care Program. It provides an opportunity of leadership for the senior students as well as support and links for the younger students. Training for the program will take place in Term 1 each year with Year 5 and 6 students at a dedicated leadership day supported by students from St Peter’s College, Tuggerah. </w:t>
      </w:r>
    </w:p>
    <w:p w14:paraId="708E846F" w14:textId="77777777" w:rsidR="00F716FC" w:rsidRDefault="00F716FC" w:rsidP="00F716FC">
      <w:pPr>
        <w:ind w:hanging="2"/>
        <w:jc w:val="both"/>
        <w:rPr>
          <w:rFonts w:ascii="Arial" w:eastAsia="Arial" w:hAnsi="Arial" w:cs="Arial"/>
        </w:rPr>
      </w:pPr>
      <w:r w:rsidRPr="0075689E">
        <w:rPr>
          <w:rFonts w:ascii="Arial" w:eastAsia="Arial" w:hAnsi="Arial" w:cs="Arial"/>
          <w:b/>
          <w:bCs/>
        </w:rPr>
        <w:t>Year 6 Buddy and Kindy Buddy Program</w:t>
      </w:r>
      <w:r>
        <w:rPr>
          <w:rFonts w:ascii="Arial" w:eastAsia="Arial" w:hAnsi="Arial" w:cs="Arial"/>
        </w:rPr>
        <w:t xml:space="preserve"> - To help the new kindergarten children settle into the school community – the school utilises a buddy system.  Each Year 6 child is given a kinder child to look after and to be a special friend to for the first 12 months of school. They are there to help the kindy children on the playground or on their buses.  It also enables the Year 6 children to develop a responsible attitude towards the newest members of our school.</w:t>
      </w:r>
    </w:p>
    <w:p w14:paraId="267B8C30" w14:textId="77777777" w:rsidR="00F716FC" w:rsidRDefault="00F716FC" w:rsidP="00F716FC">
      <w:pPr>
        <w:ind w:hanging="2"/>
        <w:jc w:val="both"/>
        <w:rPr>
          <w:rFonts w:ascii="Arial" w:eastAsia="Arial" w:hAnsi="Arial" w:cs="Arial"/>
        </w:rPr>
      </w:pPr>
      <w:r w:rsidRPr="00B950AB">
        <w:rPr>
          <w:rFonts w:ascii="Arial" w:eastAsia="Arial" w:hAnsi="Arial" w:cs="Arial"/>
          <w:b/>
          <w:bCs/>
        </w:rPr>
        <w:t>Year 6 TEAM’s</w:t>
      </w:r>
      <w:r>
        <w:rPr>
          <w:rFonts w:ascii="Arial" w:eastAsia="Arial" w:hAnsi="Arial" w:cs="Arial"/>
        </w:rPr>
        <w:t xml:space="preserve"> </w:t>
      </w:r>
      <w:r w:rsidRPr="00850EE1">
        <w:rPr>
          <w:rFonts w:ascii="Arial" w:eastAsia="Arial" w:hAnsi="Arial" w:cs="Arial"/>
          <w:b/>
          <w:bCs/>
          <w:i/>
          <w:iCs/>
        </w:rPr>
        <w:t>(Together Everyone Achieves More)</w:t>
      </w:r>
      <w:r>
        <w:rPr>
          <w:rFonts w:ascii="Arial" w:eastAsia="Arial" w:hAnsi="Arial" w:cs="Arial"/>
        </w:rPr>
        <w:t xml:space="preserve"> – Each year six child nominates themself for a leadership role in one of the following TEAM’s:</w:t>
      </w:r>
    </w:p>
    <w:p w14:paraId="6CBDDCA2" w14:textId="77777777" w:rsidR="00F716FC" w:rsidRPr="008C1CB7" w:rsidRDefault="00F716FC" w:rsidP="00F716FC">
      <w:pPr>
        <w:spacing w:before="240" w:after="240" w:line="240" w:lineRule="auto"/>
        <w:rPr>
          <w:rFonts w:ascii="Times New Roman" w:eastAsia="Times New Roman" w:hAnsi="Times New Roman" w:cs="Times New Roman"/>
          <w:sz w:val="24"/>
          <w:szCs w:val="24"/>
          <w:lang w:eastAsia="en-AU"/>
        </w:rPr>
      </w:pPr>
      <w:r w:rsidRPr="008C1CB7">
        <w:rPr>
          <w:rFonts w:ascii="Arial" w:eastAsia="Times New Roman" w:hAnsi="Arial" w:cs="Arial"/>
          <w:color w:val="000000"/>
          <w:sz w:val="21"/>
          <w:szCs w:val="21"/>
          <w:shd w:val="clear" w:color="auto" w:fill="FFFFFF"/>
          <w:lang w:eastAsia="en-AU"/>
        </w:rPr>
        <w:t xml:space="preserve">Our </w:t>
      </w:r>
      <w:r w:rsidRPr="008C1CB7">
        <w:rPr>
          <w:rFonts w:ascii="Arial" w:eastAsia="Times New Roman" w:hAnsi="Arial" w:cs="Arial"/>
          <w:b/>
          <w:bCs/>
          <w:color w:val="0000FF"/>
          <w:sz w:val="21"/>
          <w:szCs w:val="21"/>
          <w:shd w:val="clear" w:color="auto" w:fill="FFFFFF"/>
          <w:lang w:eastAsia="en-AU"/>
        </w:rPr>
        <w:t>Pastoral TEAM</w:t>
      </w:r>
      <w:r w:rsidRPr="008C1CB7">
        <w:rPr>
          <w:rFonts w:ascii="Arial" w:eastAsia="Times New Roman" w:hAnsi="Arial" w:cs="Arial"/>
          <w:color w:val="000000"/>
          <w:sz w:val="21"/>
          <w:szCs w:val="21"/>
          <w:shd w:val="clear" w:color="auto" w:fill="FFFFFF"/>
          <w:lang w:eastAsia="en-AU"/>
        </w:rPr>
        <w:t xml:space="preserve"> work</w:t>
      </w:r>
      <w:r>
        <w:rPr>
          <w:rFonts w:ascii="Arial" w:eastAsia="Times New Roman" w:hAnsi="Arial" w:cs="Arial"/>
          <w:color w:val="000000"/>
          <w:sz w:val="21"/>
          <w:szCs w:val="21"/>
          <w:shd w:val="clear" w:color="auto" w:fill="FFFFFF"/>
          <w:lang w:eastAsia="en-AU"/>
        </w:rPr>
        <w:t>s</w:t>
      </w:r>
      <w:r w:rsidRPr="008C1CB7">
        <w:rPr>
          <w:rFonts w:ascii="Arial" w:eastAsia="Times New Roman" w:hAnsi="Arial" w:cs="Arial"/>
          <w:color w:val="000000"/>
          <w:sz w:val="21"/>
          <w:szCs w:val="21"/>
          <w:shd w:val="clear" w:color="auto" w:fill="FFFFFF"/>
          <w:lang w:eastAsia="en-AU"/>
        </w:rPr>
        <w:t xml:space="preserve"> closely with </w:t>
      </w:r>
      <w:r>
        <w:rPr>
          <w:rFonts w:ascii="Arial" w:eastAsia="Times New Roman" w:hAnsi="Arial" w:cs="Arial"/>
          <w:color w:val="000000"/>
          <w:sz w:val="21"/>
          <w:szCs w:val="21"/>
          <w:shd w:val="clear" w:color="auto" w:fill="FFFFFF"/>
          <w:lang w:eastAsia="en-AU"/>
        </w:rPr>
        <w:t xml:space="preserve">the Religious Education Co-ordinator </w:t>
      </w:r>
      <w:r w:rsidRPr="008C1CB7">
        <w:rPr>
          <w:rFonts w:ascii="Arial" w:eastAsia="Times New Roman" w:hAnsi="Arial" w:cs="Arial"/>
          <w:color w:val="000000"/>
          <w:sz w:val="21"/>
          <w:szCs w:val="21"/>
          <w:shd w:val="clear" w:color="auto" w:fill="FFFFFF"/>
          <w:lang w:eastAsia="en-AU"/>
        </w:rPr>
        <w:t>to promote our faith and incorporate annual social justice awareness events or fundraisers throughout the year.</w:t>
      </w:r>
    </w:p>
    <w:p w14:paraId="4AC632D4" w14:textId="77777777" w:rsidR="00F716FC" w:rsidRPr="008C1CB7" w:rsidRDefault="00F716FC" w:rsidP="00F716FC">
      <w:pPr>
        <w:spacing w:before="240" w:after="240" w:line="240" w:lineRule="auto"/>
        <w:rPr>
          <w:rFonts w:ascii="Times New Roman" w:eastAsia="Times New Roman" w:hAnsi="Times New Roman" w:cs="Times New Roman"/>
          <w:sz w:val="24"/>
          <w:szCs w:val="24"/>
          <w:lang w:eastAsia="en-AU"/>
        </w:rPr>
      </w:pPr>
      <w:r w:rsidRPr="008C1CB7">
        <w:rPr>
          <w:rFonts w:ascii="Arial" w:eastAsia="Times New Roman" w:hAnsi="Arial" w:cs="Arial"/>
          <w:color w:val="000000"/>
          <w:sz w:val="21"/>
          <w:szCs w:val="21"/>
          <w:shd w:val="clear" w:color="auto" w:fill="FFFFFF"/>
          <w:lang w:eastAsia="en-AU"/>
        </w:rPr>
        <w:t xml:space="preserve">Our </w:t>
      </w:r>
      <w:r w:rsidRPr="008C1CB7">
        <w:rPr>
          <w:rFonts w:ascii="Arial" w:eastAsia="Times New Roman" w:hAnsi="Arial" w:cs="Arial"/>
          <w:b/>
          <w:bCs/>
          <w:color w:val="CC0000"/>
          <w:sz w:val="21"/>
          <w:szCs w:val="21"/>
          <w:shd w:val="clear" w:color="auto" w:fill="FFFFFF"/>
          <w:lang w:eastAsia="en-AU"/>
        </w:rPr>
        <w:t xml:space="preserve">Environmental TEAM </w:t>
      </w:r>
      <w:r>
        <w:rPr>
          <w:rFonts w:ascii="Arial" w:eastAsia="Times New Roman" w:hAnsi="Arial" w:cs="Arial"/>
          <w:color w:val="000000"/>
          <w:sz w:val="21"/>
          <w:szCs w:val="21"/>
          <w:shd w:val="clear" w:color="auto" w:fill="FFFFFF"/>
          <w:lang w:eastAsia="en-AU"/>
        </w:rPr>
        <w:t>is</w:t>
      </w:r>
      <w:r w:rsidRPr="008C1CB7">
        <w:rPr>
          <w:rFonts w:ascii="Arial" w:eastAsia="Times New Roman" w:hAnsi="Arial" w:cs="Arial"/>
          <w:color w:val="000000"/>
          <w:sz w:val="21"/>
          <w:szCs w:val="21"/>
          <w:shd w:val="clear" w:color="auto" w:fill="FFFFFF"/>
          <w:lang w:eastAsia="en-AU"/>
        </w:rPr>
        <w:t xml:space="preserve"> made up of a collection of enthusiastic children from Year 6 who have a passion for the environment and its protection.</w:t>
      </w:r>
      <w:r w:rsidRPr="008C1CB7">
        <w:rPr>
          <w:rFonts w:ascii="Nunito" w:eastAsia="Times New Roman" w:hAnsi="Nunito" w:cs="Times New Roman"/>
          <w:color w:val="000000"/>
          <w:shd w:val="clear" w:color="auto" w:fill="FFFFFF"/>
          <w:lang w:eastAsia="en-AU"/>
        </w:rPr>
        <w:t xml:space="preserve"> </w:t>
      </w:r>
      <w:r w:rsidRPr="008C1CB7">
        <w:rPr>
          <w:rFonts w:ascii="Arial" w:eastAsia="Times New Roman" w:hAnsi="Arial" w:cs="Arial"/>
          <w:color w:val="000000"/>
          <w:sz w:val="21"/>
          <w:szCs w:val="21"/>
          <w:shd w:val="clear" w:color="auto" w:fill="FFFFFF"/>
          <w:lang w:eastAsia="en-AU"/>
        </w:rPr>
        <w:t xml:space="preserve">They promote environmentally friendly practices among the school community and </w:t>
      </w:r>
      <w:r>
        <w:rPr>
          <w:rFonts w:ascii="Arial" w:eastAsia="Times New Roman" w:hAnsi="Arial" w:cs="Arial"/>
          <w:color w:val="000000"/>
          <w:sz w:val="21"/>
          <w:szCs w:val="21"/>
          <w:shd w:val="clear" w:color="auto" w:fill="FFFFFF"/>
          <w:lang w:eastAsia="en-AU"/>
        </w:rPr>
        <w:t>are</w:t>
      </w:r>
      <w:r w:rsidRPr="008C1CB7">
        <w:rPr>
          <w:rFonts w:ascii="Arial" w:eastAsia="Times New Roman" w:hAnsi="Arial" w:cs="Arial"/>
          <w:color w:val="000000"/>
          <w:sz w:val="21"/>
          <w:szCs w:val="21"/>
          <w:shd w:val="clear" w:color="auto" w:fill="FFFFFF"/>
          <w:lang w:eastAsia="en-AU"/>
        </w:rPr>
        <w:t xml:space="preserve"> responsible for ensuring that the environment at St Cecilia’s is looked after through the establishment of sustainability programs.</w:t>
      </w:r>
    </w:p>
    <w:p w14:paraId="3098D226" w14:textId="77777777" w:rsidR="00F716FC" w:rsidRPr="008C1CB7" w:rsidRDefault="00F716FC" w:rsidP="00F716FC">
      <w:pPr>
        <w:spacing w:before="240" w:after="240" w:line="240" w:lineRule="auto"/>
        <w:rPr>
          <w:rFonts w:ascii="Times New Roman" w:eastAsia="Times New Roman" w:hAnsi="Times New Roman" w:cs="Times New Roman"/>
          <w:sz w:val="24"/>
          <w:szCs w:val="24"/>
          <w:lang w:eastAsia="en-AU"/>
        </w:rPr>
      </w:pPr>
      <w:r w:rsidRPr="008C1CB7">
        <w:rPr>
          <w:rFonts w:ascii="Arial" w:eastAsia="Times New Roman" w:hAnsi="Arial" w:cs="Arial"/>
          <w:color w:val="000000"/>
          <w:sz w:val="21"/>
          <w:szCs w:val="21"/>
          <w:shd w:val="clear" w:color="auto" w:fill="FFFFFF"/>
          <w:lang w:eastAsia="en-AU"/>
        </w:rPr>
        <w:t xml:space="preserve">Our </w:t>
      </w:r>
      <w:r w:rsidRPr="008C1CB7">
        <w:rPr>
          <w:rFonts w:ascii="Arial" w:eastAsia="Times New Roman" w:hAnsi="Arial" w:cs="Arial"/>
          <w:b/>
          <w:bCs/>
          <w:color w:val="38761D"/>
          <w:sz w:val="21"/>
          <w:szCs w:val="21"/>
          <w:shd w:val="clear" w:color="auto" w:fill="FFFFFF"/>
          <w:lang w:eastAsia="en-AU"/>
        </w:rPr>
        <w:t xml:space="preserve">Wellbeing TEAM </w:t>
      </w:r>
      <w:r w:rsidRPr="008C1CB7">
        <w:rPr>
          <w:rFonts w:ascii="Arial" w:eastAsia="Times New Roman" w:hAnsi="Arial" w:cs="Arial"/>
          <w:color w:val="000000"/>
          <w:sz w:val="21"/>
          <w:szCs w:val="21"/>
          <w:shd w:val="clear" w:color="auto" w:fill="FFFFFF"/>
          <w:lang w:eastAsia="en-AU"/>
        </w:rPr>
        <w:t>work</w:t>
      </w:r>
      <w:r>
        <w:rPr>
          <w:rFonts w:ascii="Arial" w:eastAsia="Times New Roman" w:hAnsi="Arial" w:cs="Arial"/>
          <w:color w:val="000000"/>
          <w:sz w:val="21"/>
          <w:szCs w:val="21"/>
          <w:shd w:val="clear" w:color="auto" w:fill="FFFFFF"/>
          <w:lang w:eastAsia="en-AU"/>
        </w:rPr>
        <w:t>s</w:t>
      </w:r>
      <w:r w:rsidRPr="008C1CB7">
        <w:rPr>
          <w:rFonts w:ascii="Arial" w:eastAsia="Times New Roman" w:hAnsi="Arial" w:cs="Arial"/>
          <w:color w:val="000000"/>
          <w:sz w:val="21"/>
          <w:szCs w:val="21"/>
          <w:shd w:val="clear" w:color="auto" w:fill="FFFFFF"/>
          <w:lang w:eastAsia="en-AU"/>
        </w:rPr>
        <w:t xml:space="preserve"> with the Principal and Wellbeing </w:t>
      </w:r>
      <w:r>
        <w:rPr>
          <w:rFonts w:ascii="Arial" w:eastAsia="Times New Roman" w:hAnsi="Arial" w:cs="Arial"/>
          <w:color w:val="000000"/>
          <w:sz w:val="21"/>
          <w:szCs w:val="21"/>
          <w:shd w:val="clear" w:color="auto" w:fill="FFFFFF"/>
          <w:lang w:eastAsia="en-AU"/>
        </w:rPr>
        <w:t xml:space="preserve">for Learning </w:t>
      </w:r>
      <w:r w:rsidRPr="008C1CB7">
        <w:rPr>
          <w:rFonts w:ascii="Arial" w:eastAsia="Times New Roman" w:hAnsi="Arial" w:cs="Arial"/>
          <w:color w:val="000000"/>
          <w:sz w:val="21"/>
          <w:szCs w:val="21"/>
          <w:shd w:val="clear" w:color="auto" w:fill="FFFFFF"/>
          <w:lang w:eastAsia="en-AU"/>
        </w:rPr>
        <w:t>Coordinator on planning and coordinating wellbeing improvements and suggested activities or events.</w:t>
      </w:r>
    </w:p>
    <w:p w14:paraId="71C2BB31" w14:textId="2DDCD0F8" w:rsidR="00F716FC" w:rsidRPr="008C1CB7" w:rsidRDefault="00E81305" w:rsidP="00F716FC">
      <w:pPr>
        <w:spacing w:before="240" w:after="240" w:line="240" w:lineRule="auto"/>
        <w:rPr>
          <w:rFonts w:ascii="Times New Roman" w:eastAsia="Times New Roman" w:hAnsi="Times New Roman" w:cs="Times New Roman"/>
          <w:sz w:val="24"/>
          <w:szCs w:val="24"/>
          <w:lang w:eastAsia="en-AU"/>
        </w:rPr>
      </w:pPr>
      <w:r>
        <w:rPr>
          <w:rFonts w:ascii="Arial" w:eastAsia="Times New Roman" w:hAnsi="Arial" w:cs="Arial"/>
          <w:color w:val="000000"/>
          <w:sz w:val="21"/>
          <w:szCs w:val="21"/>
          <w:shd w:val="clear" w:color="auto" w:fill="FFFFFF"/>
          <w:lang w:eastAsia="en-AU"/>
        </w:rPr>
        <w:t>O</w:t>
      </w:r>
      <w:r w:rsidR="00F716FC">
        <w:rPr>
          <w:rFonts w:ascii="Arial" w:eastAsia="Times New Roman" w:hAnsi="Arial" w:cs="Arial"/>
          <w:color w:val="000000"/>
          <w:sz w:val="21"/>
          <w:szCs w:val="21"/>
          <w:shd w:val="clear" w:color="auto" w:fill="FFFFFF"/>
          <w:lang w:eastAsia="en-AU"/>
        </w:rPr>
        <w:t>ur</w:t>
      </w:r>
      <w:r w:rsidR="00F716FC" w:rsidRPr="008C1CB7">
        <w:rPr>
          <w:rFonts w:ascii="Arial" w:eastAsia="Times New Roman" w:hAnsi="Arial" w:cs="Arial"/>
          <w:color w:val="000000"/>
          <w:sz w:val="21"/>
          <w:szCs w:val="21"/>
          <w:shd w:val="clear" w:color="auto" w:fill="FFFFFF"/>
          <w:lang w:eastAsia="en-AU"/>
        </w:rPr>
        <w:t xml:space="preserve"> </w:t>
      </w:r>
      <w:r w:rsidR="00F716FC" w:rsidRPr="008C1CB7">
        <w:rPr>
          <w:rFonts w:ascii="Arial" w:eastAsia="Times New Roman" w:hAnsi="Arial" w:cs="Arial"/>
          <w:b/>
          <w:bCs/>
          <w:color w:val="FF00FF"/>
          <w:sz w:val="21"/>
          <w:szCs w:val="21"/>
          <w:shd w:val="clear" w:color="auto" w:fill="FFFFFF"/>
          <w:lang w:eastAsia="en-AU"/>
        </w:rPr>
        <w:t>Arts Committee</w:t>
      </w:r>
      <w:r w:rsidR="00F716FC" w:rsidRPr="008C1CB7">
        <w:rPr>
          <w:rFonts w:ascii="Arial" w:eastAsia="Times New Roman" w:hAnsi="Arial" w:cs="Arial"/>
          <w:color w:val="000000"/>
          <w:sz w:val="21"/>
          <w:szCs w:val="21"/>
          <w:shd w:val="clear" w:color="auto" w:fill="FFFFFF"/>
          <w:lang w:eastAsia="en-AU"/>
        </w:rPr>
        <w:t xml:space="preserve"> inspire creativity and </w:t>
      </w:r>
      <w:r w:rsidR="00F716FC">
        <w:rPr>
          <w:rFonts w:ascii="Arial" w:eastAsia="Times New Roman" w:hAnsi="Arial" w:cs="Arial"/>
          <w:color w:val="000000"/>
          <w:sz w:val="21"/>
          <w:szCs w:val="21"/>
          <w:shd w:val="clear" w:color="auto" w:fill="FFFFFF"/>
          <w:lang w:eastAsia="en-AU"/>
        </w:rPr>
        <w:t xml:space="preserve">are </w:t>
      </w:r>
      <w:r w:rsidR="00F716FC" w:rsidRPr="008C1CB7">
        <w:rPr>
          <w:rFonts w:ascii="Arial" w:eastAsia="Times New Roman" w:hAnsi="Arial" w:cs="Arial"/>
          <w:color w:val="000000"/>
          <w:sz w:val="21"/>
          <w:szCs w:val="21"/>
          <w:shd w:val="clear" w:color="auto" w:fill="FFFFFF"/>
          <w:lang w:eastAsia="en-AU"/>
        </w:rPr>
        <w:t>a support crew throughout the planning, rehearsal and preparation time of the musical. This group of children work</w:t>
      </w:r>
      <w:r w:rsidR="00F716FC">
        <w:rPr>
          <w:rFonts w:ascii="Arial" w:eastAsia="Times New Roman" w:hAnsi="Arial" w:cs="Arial"/>
          <w:color w:val="000000"/>
          <w:sz w:val="21"/>
          <w:szCs w:val="21"/>
          <w:shd w:val="clear" w:color="auto" w:fill="FFFFFF"/>
          <w:lang w:eastAsia="en-AU"/>
        </w:rPr>
        <w:t>s</w:t>
      </w:r>
      <w:r w:rsidR="00F716FC" w:rsidRPr="008C1CB7">
        <w:rPr>
          <w:rFonts w:ascii="Arial" w:eastAsia="Times New Roman" w:hAnsi="Arial" w:cs="Arial"/>
          <w:color w:val="000000"/>
          <w:sz w:val="21"/>
          <w:szCs w:val="21"/>
          <w:shd w:val="clear" w:color="auto" w:fill="FFFFFF"/>
          <w:lang w:eastAsia="en-AU"/>
        </w:rPr>
        <w:t xml:space="preserve"> closely with Mrs Whyte</w:t>
      </w:r>
      <w:r w:rsidR="00F716FC">
        <w:rPr>
          <w:rFonts w:ascii="Arial" w:eastAsia="Times New Roman" w:hAnsi="Arial" w:cs="Arial"/>
          <w:color w:val="000000"/>
          <w:sz w:val="21"/>
          <w:szCs w:val="21"/>
          <w:shd w:val="clear" w:color="auto" w:fill="FFFFFF"/>
          <w:lang w:eastAsia="en-AU"/>
        </w:rPr>
        <w:t xml:space="preserve"> (Dance/Drama and Music teacher</w:t>
      </w:r>
      <w:r>
        <w:rPr>
          <w:rFonts w:ascii="Arial" w:eastAsia="Times New Roman" w:hAnsi="Arial" w:cs="Arial"/>
          <w:color w:val="000000"/>
          <w:sz w:val="21"/>
          <w:szCs w:val="21"/>
          <w:shd w:val="clear" w:color="auto" w:fill="FFFFFF"/>
          <w:lang w:eastAsia="en-AU"/>
        </w:rPr>
        <w:t>)</w:t>
      </w:r>
      <w:r w:rsidR="00F716FC" w:rsidRPr="008C1CB7">
        <w:rPr>
          <w:rFonts w:ascii="Arial" w:eastAsia="Times New Roman" w:hAnsi="Arial" w:cs="Arial"/>
          <w:color w:val="000000"/>
          <w:sz w:val="21"/>
          <w:szCs w:val="21"/>
          <w:shd w:val="clear" w:color="auto" w:fill="FFFFFF"/>
          <w:lang w:eastAsia="en-AU"/>
        </w:rPr>
        <w:t xml:space="preserve"> sharing their creative talents in music, visual arts, dance or drama. </w:t>
      </w:r>
    </w:p>
    <w:p w14:paraId="63E9F8A7" w14:textId="47FB015F" w:rsidR="00F716FC" w:rsidRDefault="00F716FC" w:rsidP="00E81305">
      <w:pPr>
        <w:spacing w:before="240" w:after="240" w:line="240" w:lineRule="auto"/>
        <w:rPr>
          <w:rFonts w:ascii="Arial" w:hAnsi="Arial" w:cs="Arial"/>
          <w:color w:val="000000"/>
          <w:sz w:val="21"/>
          <w:szCs w:val="21"/>
          <w:shd w:val="clear" w:color="auto" w:fill="FFFFFF"/>
        </w:rPr>
      </w:pPr>
      <w:r w:rsidRPr="008C1CB7">
        <w:rPr>
          <w:rFonts w:ascii="Arial" w:eastAsia="Times New Roman" w:hAnsi="Arial" w:cs="Arial"/>
          <w:color w:val="000000"/>
          <w:sz w:val="21"/>
          <w:szCs w:val="21"/>
          <w:shd w:val="clear" w:color="auto" w:fill="FFFFFF"/>
          <w:lang w:eastAsia="en-AU"/>
        </w:rPr>
        <w:t xml:space="preserve">Our </w:t>
      </w:r>
      <w:r w:rsidRPr="008C1CB7">
        <w:rPr>
          <w:rFonts w:ascii="Arial" w:eastAsia="Times New Roman" w:hAnsi="Arial" w:cs="Arial"/>
          <w:b/>
          <w:bCs/>
          <w:color w:val="E69138"/>
          <w:sz w:val="21"/>
          <w:szCs w:val="21"/>
          <w:shd w:val="clear" w:color="auto" w:fill="FFFFFF"/>
          <w:lang w:eastAsia="en-AU"/>
        </w:rPr>
        <w:t xml:space="preserve">Student Digital Leaders Team </w:t>
      </w:r>
      <w:r w:rsidRPr="008C1CB7">
        <w:rPr>
          <w:rFonts w:ascii="Arial" w:eastAsia="Times New Roman" w:hAnsi="Arial" w:cs="Arial"/>
          <w:color w:val="000000"/>
          <w:sz w:val="21"/>
          <w:szCs w:val="21"/>
          <w:shd w:val="clear" w:color="auto" w:fill="FFFFFF"/>
          <w:lang w:eastAsia="en-AU"/>
        </w:rPr>
        <w:t xml:space="preserve">work closely with the Digital Pedagogies Leader as </w:t>
      </w:r>
      <w:r w:rsidRPr="008C1CB7">
        <w:rPr>
          <w:rFonts w:ascii="Arial" w:eastAsia="Times New Roman" w:hAnsi="Arial" w:cs="Arial"/>
          <w:color w:val="000000"/>
          <w:sz w:val="21"/>
          <w:szCs w:val="21"/>
          <w:lang w:eastAsia="en-AU"/>
        </w:rPr>
        <w:t xml:space="preserve">the Program aims to extend learning outcomes for </w:t>
      </w:r>
      <w:r>
        <w:rPr>
          <w:rFonts w:ascii="Arial" w:eastAsia="Times New Roman" w:hAnsi="Arial" w:cs="Arial"/>
          <w:color w:val="000000"/>
          <w:sz w:val="21"/>
          <w:szCs w:val="21"/>
          <w:lang w:eastAsia="en-AU"/>
        </w:rPr>
        <w:t>children</w:t>
      </w:r>
      <w:r w:rsidRPr="008C1CB7">
        <w:rPr>
          <w:rFonts w:ascii="Arial" w:eastAsia="Times New Roman" w:hAnsi="Arial" w:cs="Arial"/>
          <w:color w:val="000000"/>
          <w:sz w:val="21"/>
          <w:szCs w:val="21"/>
          <w:lang w:eastAsia="en-AU"/>
        </w:rPr>
        <w:t xml:space="preserve"> by allowing them to develop and utilise their expertise in the usage and functionality of technology.  These </w:t>
      </w:r>
      <w:r>
        <w:rPr>
          <w:rFonts w:ascii="Arial" w:eastAsia="Times New Roman" w:hAnsi="Arial" w:cs="Arial"/>
          <w:color w:val="000000"/>
          <w:sz w:val="21"/>
          <w:szCs w:val="21"/>
          <w:lang w:eastAsia="en-AU"/>
        </w:rPr>
        <w:t>children</w:t>
      </w:r>
      <w:r w:rsidRPr="008C1CB7">
        <w:rPr>
          <w:rFonts w:ascii="Arial" w:eastAsia="Times New Roman" w:hAnsi="Arial" w:cs="Arial"/>
          <w:color w:val="000000"/>
          <w:sz w:val="21"/>
          <w:szCs w:val="21"/>
          <w:lang w:eastAsia="en-AU"/>
        </w:rPr>
        <w:t xml:space="preserve"> are deemed to be technology experts; with the ability to problem solve, possess advanced technical skills and an awareness and appreciation for how using technology can enhance their own learning.</w:t>
      </w:r>
      <w:r w:rsidRPr="008C1CB7">
        <w:rPr>
          <w:rFonts w:ascii="Arial" w:eastAsia="Times New Roman" w:hAnsi="Arial" w:cs="Arial"/>
          <w:color w:val="000000"/>
          <w:sz w:val="21"/>
          <w:szCs w:val="21"/>
          <w:shd w:val="clear" w:color="auto" w:fill="FFFFFF"/>
          <w:lang w:eastAsia="en-AU"/>
        </w:rPr>
        <w:t> </w:t>
      </w:r>
      <w:r w:rsidR="00E81305">
        <w:rPr>
          <w:rFonts w:ascii="Arial" w:eastAsia="Times New Roman" w:hAnsi="Arial" w:cs="Arial"/>
          <w:color w:val="000000"/>
          <w:sz w:val="21"/>
          <w:szCs w:val="21"/>
          <w:shd w:val="clear" w:color="auto" w:fill="FFFFFF"/>
          <w:lang w:eastAsia="en-AU"/>
        </w:rPr>
        <w:br/>
      </w:r>
      <w:r w:rsidRPr="00E81305">
        <w:rPr>
          <w:rFonts w:ascii="Times New Roman" w:eastAsia="Times New Roman" w:hAnsi="Times New Roman" w:cs="Times New Roman"/>
          <w:sz w:val="12"/>
          <w:szCs w:val="12"/>
          <w:lang w:eastAsia="en-AU"/>
        </w:rPr>
        <w:br/>
      </w:r>
      <w:r w:rsidRPr="00E81305">
        <w:rPr>
          <w:rFonts w:ascii="Arial" w:hAnsi="Arial" w:cs="Arial"/>
          <w:color w:val="000000"/>
          <w:sz w:val="21"/>
          <w:szCs w:val="21"/>
          <w:shd w:val="clear" w:color="auto" w:fill="FFFFFF"/>
        </w:rPr>
        <w:t>The goal of these TEAM’s is to involve our year six children in leadership roles in a purposeful and meaningful way where they extend and use their individual gifts and talents to inspire others.</w:t>
      </w:r>
    </w:p>
    <w:p w14:paraId="3BE78581" w14:textId="77777777" w:rsidR="003C2D2D" w:rsidRPr="00E81305" w:rsidRDefault="003C2D2D" w:rsidP="00E81305">
      <w:pPr>
        <w:spacing w:before="240" w:after="240" w:line="240" w:lineRule="auto"/>
        <w:rPr>
          <w:rFonts w:ascii="Times New Roman" w:eastAsia="Times New Roman" w:hAnsi="Times New Roman" w:cs="Times New Roman"/>
          <w:sz w:val="24"/>
          <w:szCs w:val="24"/>
          <w:lang w:eastAsia="en-AU"/>
        </w:rPr>
      </w:pPr>
    </w:p>
    <w:p w14:paraId="21F512CF" w14:textId="13BEEEE7" w:rsidR="00F716FC" w:rsidRPr="007F3612" w:rsidRDefault="00F716FC" w:rsidP="00F716FC">
      <w:pPr>
        <w:pStyle w:val="Heading2"/>
      </w:pPr>
      <w:bookmarkStart w:id="46" w:name="_Toc98771596"/>
      <w:bookmarkStart w:id="47" w:name="_Toc99352740"/>
      <w:r>
        <w:t>Support for Students &amp; Families</w:t>
      </w:r>
      <w:bookmarkEnd w:id="46"/>
      <w:bookmarkEnd w:id="47"/>
    </w:p>
    <w:p w14:paraId="51DF5781" w14:textId="77777777" w:rsidR="00F716FC" w:rsidRDefault="00F716FC" w:rsidP="00F716FC">
      <w:pPr>
        <w:ind w:right="-22" w:hanging="2"/>
        <w:jc w:val="both"/>
        <w:rPr>
          <w:rFonts w:ascii="Arial" w:eastAsia="Arial" w:hAnsi="Arial" w:cs="Arial"/>
        </w:rPr>
      </w:pPr>
      <w:r>
        <w:rPr>
          <w:rFonts w:ascii="Arial" w:eastAsia="Arial" w:hAnsi="Arial" w:cs="Arial"/>
        </w:rPr>
        <w:t xml:space="preserve">The </w:t>
      </w:r>
      <w:r w:rsidRPr="00235EB7">
        <w:rPr>
          <w:rFonts w:ascii="Arial" w:eastAsia="Arial" w:hAnsi="Arial" w:cs="Arial"/>
          <w:b/>
          <w:bCs/>
        </w:rPr>
        <w:t>S</w:t>
      </w:r>
      <w:r>
        <w:rPr>
          <w:rFonts w:ascii="Arial" w:eastAsia="Arial" w:hAnsi="Arial" w:cs="Arial"/>
          <w:b/>
          <w:bCs/>
        </w:rPr>
        <w:t>chool</w:t>
      </w:r>
      <w:r>
        <w:rPr>
          <w:rFonts w:ascii="Arial" w:eastAsia="Arial" w:hAnsi="Arial" w:cs="Arial"/>
          <w:b/>
        </w:rPr>
        <w:t xml:space="preserve"> C</w:t>
      </w:r>
      <w:r w:rsidRPr="00506508">
        <w:rPr>
          <w:rFonts w:ascii="Arial" w:eastAsia="Arial" w:hAnsi="Arial" w:cs="Arial"/>
          <w:b/>
        </w:rPr>
        <w:t>ounsellor</w:t>
      </w:r>
      <w:r>
        <w:rPr>
          <w:rFonts w:ascii="Arial" w:eastAsia="Arial" w:hAnsi="Arial" w:cs="Arial"/>
        </w:rPr>
        <w:t xml:space="preserve"> is available to assist students and their families when the need arises. The school may initiate this support, or it may be a request of parents to gain access to the school counsellor. </w:t>
      </w:r>
    </w:p>
    <w:p w14:paraId="002CD492" w14:textId="5FB4E168" w:rsidR="00F716FC" w:rsidRDefault="00F716FC" w:rsidP="00F716FC">
      <w:pPr>
        <w:ind w:right="-22" w:hanging="2"/>
        <w:jc w:val="both"/>
        <w:rPr>
          <w:rFonts w:ascii="Arial" w:eastAsia="Arial" w:hAnsi="Arial" w:cs="Arial"/>
        </w:rPr>
      </w:pPr>
      <w:r>
        <w:rPr>
          <w:rFonts w:ascii="Arial" w:eastAsia="Arial" w:hAnsi="Arial" w:cs="Arial"/>
        </w:rPr>
        <w:t xml:space="preserve">A </w:t>
      </w:r>
      <w:r>
        <w:rPr>
          <w:rFonts w:ascii="Arial" w:eastAsia="Arial" w:hAnsi="Arial" w:cs="Arial"/>
          <w:b/>
          <w:bCs/>
        </w:rPr>
        <w:t>Family Liaison Officer</w:t>
      </w:r>
      <w:r>
        <w:rPr>
          <w:rFonts w:ascii="Arial" w:eastAsia="Arial" w:hAnsi="Arial" w:cs="Arial"/>
        </w:rPr>
        <w:t xml:space="preserve"> </w:t>
      </w:r>
      <w:r w:rsidR="000E50B7" w:rsidRPr="000E50B7">
        <w:rPr>
          <w:rFonts w:ascii="Arial" w:eastAsia="Arial" w:hAnsi="Arial" w:cs="Arial"/>
          <w:b/>
          <w:bCs/>
        </w:rPr>
        <w:t>(FLO)</w:t>
      </w:r>
      <w:r w:rsidR="000E50B7">
        <w:rPr>
          <w:rFonts w:ascii="Arial" w:eastAsia="Arial" w:hAnsi="Arial" w:cs="Arial"/>
        </w:rPr>
        <w:t xml:space="preserve"> </w:t>
      </w:r>
      <w:r>
        <w:rPr>
          <w:rFonts w:ascii="Arial" w:eastAsia="Arial" w:hAnsi="Arial" w:cs="Arial"/>
        </w:rPr>
        <w:t xml:space="preserve">assists and promotes the relationship between the school and home.  There are numerous initiatives planned for parents to assist them in their child’s schooling years. </w:t>
      </w:r>
    </w:p>
    <w:p w14:paraId="52E39D4F" w14:textId="7E800017" w:rsidR="00F716FC" w:rsidRDefault="00F716FC" w:rsidP="00F716FC">
      <w:pPr>
        <w:jc w:val="both"/>
        <w:rPr>
          <w:rFonts w:ascii="Arial" w:eastAsia="Arial" w:hAnsi="Arial" w:cs="Arial"/>
        </w:rPr>
      </w:pPr>
      <w:r>
        <w:rPr>
          <w:rFonts w:ascii="Arial" w:eastAsia="Arial" w:hAnsi="Arial" w:cs="Arial"/>
        </w:rPr>
        <w:t>The Family Liaison Officer</w:t>
      </w:r>
      <w:r w:rsidR="00062C06">
        <w:rPr>
          <w:rFonts w:ascii="Arial" w:eastAsia="Arial" w:hAnsi="Arial" w:cs="Arial"/>
        </w:rPr>
        <w:t xml:space="preserve"> (Natasha Harman)</w:t>
      </w:r>
      <w:r>
        <w:rPr>
          <w:rFonts w:ascii="Arial" w:eastAsia="Arial" w:hAnsi="Arial" w:cs="Arial"/>
        </w:rPr>
        <w:t xml:space="preserve"> works in conjunction with the Principal and school teaching staff to assist in maintaining contact with families during difficult times and </w:t>
      </w:r>
      <w:r w:rsidR="003B0146">
        <w:rPr>
          <w:rFonts w:ascii="Arial" w:eastAsia="Arial" w:hAnsi="Arial" w:cs="Arial"/>
        </w:rPr>
        <w:t>can</w:t>
      </w:r>
      <w:r>
        <w:rPr>
          <w:rFonts w:ascii="Arial" w:eastAsia="Arial" w:hAnsi="Arial" w:cs="Arial"/>
        </w:rPr>
        <w:t xml:space="preserve"> provide support, resources and referral to outside agencies such as Catholic Care.</w:t>
      </w:r>
    </w:p>
    <w:p w14:paraId="0116C95B" w14:textId="64105045" w:rsidR="00F716FC" w:rsidRDefault="00F716FC" w:rsidP="00F716FC">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The </w:t>
      </w:r>
      <w:r w:rsidR="00C801F8">
        <w:rPr>
          <w:rFonts w:ascii="Arial" w:eastAsia="Arial" w:hAnsi="Arial" w:cs="Arial"/>
        </w:rPr>
        <w:t>FLO</w:t>
      </w:r>
      <w:r>
        <w:rPr>
          <w:rFonts w:ascii="Arial" w:eastAsia="Arial" w:hAnsi="Arial" w:cs="Arial"/>
        </w:rPr>
        <w:t xml:space="preserve"> also plays an integral role in the various programs run by the school including the Transition to School Program for new kindergarten students and their families.</w:t>
      </w:r>
    </w:p>
    <w:p w14:paraId="623747E7" w14:textId="7F2C239E" w:rsidR="00F716FC" w:rsidRDefault="00C801F8" w:rsidP="00F716FC">
      <w:pPr>
        <w:pBdr>
          <w:top w:val="nil"/>
          <w:left w:val="nil"/>
          <w:bottom w:val="nil"/>
          <w:right w:val="nil"/>
          <w:between w:val="nil"/>
        </w:pBdr>
        <w:spacing w:line="240" w:lineRule="auto"/>
        <w:ind w:hanging="2"/>
        <w:jc w:val="both"/>
        <w:rPr>
          <w:rFonts w:ascii="Arial" w:eastAsia="Arial" w:hAnsi="Arial" w:cs="Arial"/>
        </w:rPr>
      </w:pPr>
      <w:r>
        <w:rPr>
          <w:rFonts w:ascii="Arial" w:eastAsia="Arial" w:hAnsi="Arial" w:cs="Arial"/>
        </w:rPr>
        <w:t>Additionally,</w:t>
      </w:r>
      <w:r w:rsidR="00F716FC">
        <w:rPr>
          <w:rFonts w:ascii="Arial" w:eastAsia="Arial" w:hAnsi="Arial" w:cs="Arial"/>
        </w:rPr>
        <w:t xml:space="preserve"> </w:t>
      </w:r>
      <w:r w:rsidR="000E50B7">
        <w:rPr>
          <w:rFonts w:ascii="Arial" w:eastAsia="Arial" w:hAnsi="Arial" w:cs="Arial"/>
        </w:rPr>
        <w:t xml:space="preserve">the FLO </w:t>
      </w:r>
      <w:r w:rsidR="00F716FC">
        <w:rPr>
          <w:rFonts w:ascii="Arial" w:eastAsia="Arial" w:hAnsi="Arial" w:cs="Arial"/>
        </w:rPr>
        <w:t>facilitates parent education workshops, such as</w:t>
      </w:r>
      <w:r w:rsidR="00C53114">
        <w:rPr>
          <w:rFonts w:ascii="Arial" w:eastAsia="Arial" w:hAnsi="Arial" w:cs="Arial"/>
        </w:rPr>
        <w:t xml:space="preserve">; </w:t>
      </w:r>
    </w:p>
    <w:p w14:paraId="30842052" w14:textId="6CDBC562" w:rsidR="00C53114" w:rsidRDefault="00C53114" w:rsidP="00C53114">
      <w:r w:rsidRPr="00CF0215">
        <w:rPr>
          <w:b/>
          <w:bCs/>
          <w:color w:val="538135" w:themeColor="accent6" w:themeShade="BF"/>
        </w:rPr>
        <w:t>Circle of Security International Parenting Program</w:t>
      </w:r>
      <w:r w:rsidR="00CF0215">
        <w:rPr>
          <w:b/>
          <w:bCs/>
          <w:color w:val="538135" w:themeColor="accent6" w:themeShade="BF"/>
        </w:rPr>
        <w:t xml:space="preserve"> - </w:t>
      </w:r>
      <w:r>
        <w:t>An 8</w:t>
      </w:r>
      <w:r w:rsidR="00976E13">
        <w:t xml:space="preserve"> </w:t>
      </w:r>
      <w:r>
        <w:t xml:space="preserve">week </w:t>
      </w:r>
      <w:r w:rsidR="00CF0215">
        <w:t>evidence-based</w:t>
      </w:r>
      <w:r>
        <w:t xml:space="preserve"> parenting program focusing on attachment and identifying your child’s needs.  Designed to enhance the bond and sense of security for both the parent and the child.</w:t>
      </w:r>
    </w:p>
    <w:p w14:paraId="57D8A402" w14:textId="110935F0" w:rsidR="00C53114" w:rsidRDefault="00C53114" w:rsidP="00C53114">
      <w:r w:rsidRPr="00CF0215">
        <w:rPr>
          <w:b/>
          <w:bCs/>
          <w:color w:val="7030A0"/>
        </w:rPr>
        <w:t xml:space="preserve">Tuning In </w:t>
      </w:r>
      <w:r w:rsidR="00CF0215" w:rsidRPr="00CF0215">
        <w:rPr>
          <w:b/>
          <w:bCs/>
          <w:color w:val="7030A0"/>
        </w:rPr>
        <w:t>to</w:t>
      </w:r>
      <w:r w:rsidRPr="00CF0215">
        <w:rPr>
          <w:b/>
          <w:bCs/>
          <w:color w:val="7030A0"/>
        </w:rPr>
        <w:t xml:space="preserve"> Kids Parenting Program</w:t>
      </w:r>
      <w:r w:rsidR="00CF0215" w:rsidRPr="00CF0215">
        <w:rPr>
          <w:b/>
          <w:bCs/>
          <w:color w:val="7030A0"/>
        </w:rPr>
        <w:t xml:space="preserve"> - </w:t>
      </w:r>
      <w:r w:rsidRPr="006F70E1">
        <w:t>A</w:t>
      </w:r>
      <w:r>
        <w:t xml:space="preserve"> 6</w:t>
      </w:r>
      <w:r w:rsidR="00976E13">
        <w:t xml:space="preserve"> </w:t>
      </w:r>
      <w:r>
        <w:t xml:space="preserve">week </w:t>
      </w:r>
      <w:r w:rsidR="00CF0215">
        <w:t>evidence-based</w:t>
      </w:r>
      <w:r>
        <w:t xml:space="preserve"> parenting program that helps children learn to understand and regulate their emotions with the help of their parent/caregiver. Children with good emotional intelligence often have better emotional, social, and physical functioning, as well as fewer behavioural issues.</w:t>
      </w:r>
    </w:p>
    <w:p w14:paraId="2D18BFBD" w14:textId="57B4EFB0" w:rsidR="00C53114" w:rsidRDefault="00C53114" w:rsidP="19708263">
      <w:pPr>
        <w:jc w:val="both"/>
      </w:pPr>
      <w:r w:rsidRPr="19708263">
        <w:rPr>
          <w:b/>
          <w:bCs/>
          <w:color w:val="FF0000"/>
        </w:rPr>
        <w:t>Triple P Parenting Program</w:t>
      </w:r>
      <w:r w:rsidRPr="19708263">
        <w:rPr>
          <w:color w:val="FF0000"/>
        </w:rPr>
        <w:t xml:space="preserve"> </w:t>
      </w:r>
      <w:r w:rsidR="00CF0215">
        <w:t>-</w:t>
      </w:r>
      <w:r>
        <w:t xml:space="preserve"> A 7</w:t>
      </w:r>
      <w:r w:rsidR="00976E13">
        <w:t xml:space="preserve"> </w:t>
      </w:r>
      <w:r>
        <w:t xml:space="preserve">week parenting program that gives parents simple and practical strategies to help them build strong, healthy relationships, confidently manage their children’s behaviour and prevent problems developing. </w:t>
      </w:r>
    </w:p>
    <w:p w14:paraId="2980756D" w14:textId="430ADDD4" w:rsidR="00C53114" w:rsidRDefault="00C53114" w:rsidP="19708263">
      <w:pPr>
        <w:jc w:val="both"/>
      </w:pPr>
      <w:r w:rsidRPr="19708263">
        <w:rPr>
          <w:b/>
          <w:bCs/>
          <w:color w:val="2F5496" w:themeColor="accent1" w:themeShade="BF"/>
        </w:rPr>
        <w:t>123 Magic &amp; Emotion Coaching Parenting Program</w:t>
      </w:r>
      <w:r w:rsidR="00CF0215" w:rsidRPr="19708263">
        <w:rPr>
          <w:b/>
          <w:bCs/>
          <w:color w:val="2F5496" w:themeColor="accent1" w:themeShade="BF"/>
        </w:rPr>
        <w:t xml:space="preserve"> - </w:t>
      </w:r>
      <w:r w:rsidR="00CF0215">
        <w:t xml:space="preserve">A </w:t>
      </w:r>
      <w:r>
        <w:t>4</w:t>
      </w:r>
      <w:r w:rsidR="00976E13">
        <w:t xml:space="preserve"> </w:t>
      </w:r>
      <w:r>
        <w:t xml:space="preserve">week parenting program that is designed as a discipline program.  It focuses on identify the behaviours we need to act on and implementing time-outs for inappropriate behaviours.  It helps adults gain control of their emotions and eliminates lots of talking. It helps the child to recognize that certain behaviours result in specific and consistent consequences. </w:t>
      </w:r>
    </w:p>
    <w:p w14:paraId="60029FBA" w14:textId="64F79BC6" w:rsidR="002B5EBB" w:rsidRPr="00CF0215" w:rsidRDefault="005D4D88" w:rsidP="19708263">
      <w:pPr>
        <w:jc w:val="both"/>
      </w:pPr>
      <w:r>
        <w:t>Tash is</w:t>
      </w:r>
      <w:r w:rsidR="00C53114">
        <w:t xml:space="preserve"> also trained to deliver domestic violence programs for women and men and </w:t>
      </w:r>
      <w:r w:rsidR="000C46D8">
        <w:t>has</w:t>
      </w:r>
      <w:r w:rsidR="00C53114">
        <w:t xml:space="preserve"> programs available that help to educate children on healthy relationships, their social and emotional wellbeing and social awareness. </w:t>
      </w:r>
    </w:p>
    <w:p w14:paraId="6E063C8C" w14:textId="2BAB09DE" w:rsidR="00F716FC" w:rsidRDefault="00F716FC" w:rsidP="00FB67FF">
      <w:pPr>
        <w:jc w:val="both"/>
        <w:rPr>
          <w:rFonts w:ascii="Arial" w:eastAsia="Arial" w:hAnsi="Arial" w:cs="Arial"/>
        </w:rPr>
      </w:pPr>
      <w:r>
        <w:rPr>
          <w:rFonts w:ascii="Arial" w:eastAsia="Arial" w:hAnsi="Arial" w:cs="Arial"/>
        </w:rPr>
        <w:t xml:space="preserve">Please call the office or email Tash Harman at </w:t>
      </w:r>
      <w:hyperlink r:id="rId20">
        <w:r w:rsidRPr="0F83888B">
          <w:rPr>
            <w:rStyle w:val="Hyperlink"/>
            <w:rFonts w:ascii="Arial" w:eastAsia="Arial" w:hAnsi="Arial" w:cs="Arial"/>
          </w:rPr>
          <w:t>natasha.harman@dbb.catholic.edu.au</w:t>
        </w:r>
      </w:hyperlink>
      <w:r>
        <w:rPr>
          <w:rFonts w:ascii="Arial" w:eastAsia="Arial" w:hAnsi="Arial" w:cs="Arial"/>
        </w:rPr>
        <w:t xml:space="preserve"> if you wish to meet or talk with the Family Liaison Officer.</w:t>
      </w:r>
    </w:p>
    <w:p w14:paraId="7E36B5BD" w14:textId="77777777" w:rsidR="003416D1" w:rsidRDefault="003416D1" w:rsidP="003416D1">
      <w:pPr>
        <w:ind w:right="-22"/>
        <w:jc w:val="both"/>
        <w:rPr>
          <w:rFonts w:ascii="Arial" w:eastAsia="Arial" w:hAnsi="Arial" w:cs="Arial"/>
        </w:rPr>
      </w:pPr>
    </w:p>
    <w:p w14:paraId="1186FB48" w14:textId="2F0C1963" w:rsidR="00A83D7A" w:rsidRPr="001705B7" w:rsidRDefault="00F716FC" w:rsidP="001705B7">
      <w:pPr>
        <w:jc w:val="both"/>
      </w:pPr>
      <w:r w:rsidRPr="001705B7">
        <w:t xml:space="preserve">An </w:t>
      </w:r>
      <w:r w:rsidRPr="001705B7">
        <w:rPr>
          <w:b/>
          <w:bCs/>
        </w:rPr>
        <w:t>Aboriginal Education Worker</w:t>
      </w:r>
      <w:r w:rsidR="00FB67FF" w:rsidRPr="001705B7">
        <w:rPr>
          <w:b/>
          <w:bCs/>
        </w:rPr>
        <w:t xml:space="preserve"> (AEW)</w:t>
      </w:r>
      <w:r w:rsidR="004B1F77" w:rsidRPr="001705B7">
        <w:t xml:space="preserve"> is Jodie Bourke. She </w:t>
      </w:r>
      <w:r w:rsidR="009453A7" w:rsidRPr="001705B7">
        <w:t xml:space="preserve">assists </w:t>
      </w:r>
      <w:r w:rsidR="0070445B" w:rsidRPr="001705B7">
        <w:t>Aboriginal and</w:t>
      </w:r>
      <w:r w:rsidR="00FC54CC" w:rsidRPr="001705B7">
        <w:t xml:space="preserve"> Torres Strait Islander Children in their education</w:t>
      </w:r>
      <w:r w:rsidR="007462BC" w:rsidRPr="001705B7">
        <w:t xml:space="preserve"> to enhance the</w:t>
      </w:r>
      <w:r w:rsidR="000C3D01" w:rsidRPr="001705B7">
        <w:t>ir</w:t>
      </w:r>
      <w:r w:rsidR="007462BC" w:rsidRPr="001705B7">
        <w:t xml:space="preserve"> </w:t>
      </w:r>
      <w:r w:rsidR="00AF4E50" w:rsidRPr="001705B7">
        <w:t>physical, social, emotional and intellectual development</w:t>
      </w:r>
      <w:r w:rsidR="000C3D01" w:rsidRPr="001705B7">
        <w:t xml:space="preserve">. </w:t>
      </w:r>
      <w:r w:rsidR="00FC54CC" w:rsidRPr="001705B7">
        <w:t xml:space="preserve"> </w:t>
      </w:r>
      <w:r w:rsidR="00FB67FF" w:rsidRPr="001705B7">
        <w:t xml:space="preserve">The AEW </w:t>
      </w:r>
      <w:r w:rsidR="00034067" w:rsidRPr="001705B7">
        <w:t>provides feedback to parents or guardians and teachers about students’ progress, and li</w:t>
      </w:r>
      <w:r w:rsidR="00F042BE" w:rsidRPr="001705B7">
        <w:t>ai</w:t>
      </w:r>
      <w:r w:rsidR="00034067" w:rsidRPr="001705B7">
        <w:t>se</w:t>
      </w:r>
      <w:r w:rsidR="00F042BE" w:rsidRPr="001705B7">
        <w:t>s with education bodies, government agencies and committees</w:t>
      </w:r>
      <w:r w:rsidR="0070445B" w:rsidRPr="001705B7">
        <w:t xml:space="preserve">. </w:t>
      </w:r>
    </w:p>
    <w:p w14:paraId="1B04BD6F" w14:textId="77777777" w:rsidR="009453A7" w:rsidRPr="001705B7" w:rsidRDefault="009453A7" w:rsidP="001705B7">
      <w:pPr>
        <w:jc w:val="both"/>
      </w:pPr>
    </w:p>
    <w:p w14:paraId="42730737" w14:textId="4C9CAD49" w:rsidR="00F716FC" w:rsidRPr="001705B7" w:rsidRDefault="00F716FC" w:rsidP="001705B7">
      <w:pPr>
        <w:jc w:val="both"/>
      </w:pPr>
      <w:r w:rsidRPr="001705B7">
        <w:t xml:space="preserve">Our </w:t>
      </w:r>
      <w:r w:rsidRPr="001705B7">
        <w:rPr>
          <w:b/>
          <w:bCs/>
        </w:rPr>
        <w:t xml:space="preserve">Learning Diversity </w:t>
      </w:r>
      <w:r w:rsidR="00A5180D" w:rsidRPr="001705B7">
        <w:rPr>
          <w:b/>
          <w:bCs/>
        </w:rPr>
        <w:t>Support</w:t>
      </w:r>
      <w:r w:rsidR="000769FE" w:rsidRPr="001705B7">
        <w:rPr>
          <w:b/>
          <w:bCs/>
        </w:rPr>
        <w:t xml:space="preserve"> Team</w:t>
      </w:r>
      <w:r w:rsidRPr="001705B7">
        <w:t xml:space="preserve"> is designed to identify those childre</w:t>
      </w:r>
      <w:r w:rsidR="00F042BE" w:rsidRPr="001705B7">
        <w:t>n</w:t>
      </w:r>
      <w:r w:rsidRPr="001705B7">
        <w:t xml:space="preserve"> who have specific needs and to plan and implement appropriate intervention</w:t>
      </w:r>
      <w:r w:rsidR="0010253D" w:rsidRPr="001705B7">
        <w:t xml:space="preserve"> as required</w:t>
      </w:r>
      <w:r w:rsidRPr="001705B7">
        <w:t>. The program is coordinated and provided by a full time Learning Support Teacher and part time Learning Support Aid</w:t>
      </w:r>
      <w:r w:rsidR="00201B17" w:rsidRPr="001705B7">
        <w:t>es</w:t>
      </w:r>
      <w:r w:rsidR="005B42B8" w:rsidRPr="001705B7">
        <w:t xml:space="preserve"> as well as Learning Support Aides for targeted funding applied for</w:t>
      </w:r>
      <w:r w:rsidR="008F76B9" w:rsidRPr="001705B7">
        <w:t xml:space="preserve"> children</w:t>
      </w:r>
      <w:r w:rsidR="005B42B8" w:rsidRPr="001705B7">
        <w:t xml:space="preserve"> as needs arise</w:t>
      </w:r>
      <w:r w:rsidRPr="001705B7">
        <w:t>.</w:t>
      </w:r>
      <w:r w:rsidR="008F76B9" w:rsidRPr="001705B7">
        <w:t xml:space="preserve"> The targeted funding </w:t>
      </w:r>
      <w:r w:rsidR="00163A2E" w:rsidRPr="001705B7">
        <w:t xml:space="preserve">applications are reviewed by Catholic Schools Broken Bay. </w:t>
      </w:r>
    </w:p>
    <w:p w14:paraId="51E8A43E" w14:textId="17B5E43A" w:rsidR="00F716FC" w:rsidRPr="001705B7" w:rsidRDefault="00F716FC" w:rsidP="001705B7">
      <w:pPr>
        <w:jc w:val="both"/>
      </w:pPr>
      <w:r w:rsidRPr="001705B7">
        <w:t>In general, the Learning Support Program is available to children who may have specific physical, intellectual, sensory</w:t>
      </w:r>
      <w:r w:rsidR="00BB30DF" w:rsidRPr="001705B7">
        <w:t>,</w:t>
      </w:r>
      <w:r w:rsidRPr="001705B7">
        <w:t xml:space="preserve"> or emotional needs and/or children who may be gifted and talented.</w:t>
      </w:r>
    </w:p>
    <w:p w14:paraId="5364FA7A" w14:textId="794006DC" w:rsidR="00F716FC" w:rsidRPr="001705B7" w:rsidRDefault="00F716FC" w:rsidP="001705B7">
      <w:pPr>
        <w:jc w:val="both"/>
      </w:pPr>
      <w:r w:rsidRPr="001705B7">
        <w:t xml:space="preserve">Our model aims at supporting </w:t>
      </w:r>
      <w:r w:rsidR="00BB30DF" w:rsidRPr="001705B7">
        <w:t>children</w:t>
      </w:r>
      <w:r w:rsidRPr="001705B7">
        <w:t xml:space="preserve"> to learn within the mainstream school. This is achieved by working with children in class or, in some cases, withdrawing children individually and in small groups</w:t>
      </w:r>
      <w:r w:rsidR="007949CC" w:rsidRPr="001705B7">
        <w:t xml:space="preserve"> where intervention may be required</w:t>
      </w:r>
      <w:r w:rsidRPr="001705B7">
        <w:t xml:space="preserve">. Learning Support at St Cecilia’s utilises a team approach incorporating the many talents of </w:t>
      </w:r>
      <w:r w:rsidR="0088742B" w:rsidRPr="001705B7">
        <w:t>children</w:t>
      </w:r>
      <w:r w:rsidRPr="001705B7">
        <w:t xml:space="preserve">, </w:t>
      </w:r>
      <w:r w:rsidR="00D21985" w:rsidRPr="001705B7">
        <w:t>parents,</w:t>
      </w:r>
      <w:r w:rsidRPr="001705B7">
        <w:t xml:space="preserve"> and teachers, as well as educational and medical professionals</w:t>
      </w:r>
      <w:r w:rsidR="00024484" w:rsidRPr="001705B7">
        <w:t xml:space="preserve">. </w:t>
      </w:r>
    </w:p>
    <w:p w14:paraId="73139ADC" w14:textId="77777777" w:rsidR="005770A8" w:rsidRDefault="005770A8" w:rsidP="005770A8">
      <w:pPr>
        <w:suppressAutoHyphens/>
        <w:spacing w:after="0" w:line="1" w:lineRule="atLeast"/>
        <w:jc w:val="both"/>
        <w:textDirection w:val="btLr"/>
        <w:textAlignment w:val="top"/>
        <w:outlineLvl w:val="0"/>
        <w:rPr>
          <w:rFonts w:ascii="Arial" w:eastAsia="Arial" w:hAnsi="Arial" w:cs="Arial"/>
        </w:rPr>
      </w:pPr>
    </w:p>
    <w:p w14:paraId="70706A38" w14:textId="6EC9165B" w:rsidR="00DE4B38" w:rsidRPr="00161FC1" w:rsidRDefault="00DE4B38" w:rsidP="00DE4B38">
      <w:pPr>
        <w:pStyle w:val="Heading1"/>
      </w:pPr>
      <w:bookmarkStart w:id="48" w:name="_Toc98771602"/>
      <w:bookmarkStart w:id="49" w:name="_Toc99352741"/>
      <w:r>
        <w:t>COMMUNICATION</w:t>
      </w:r>
      <w:bookmarkEnd w:id="48"/>
      <w:bookmarkEnd w:id="49"/>
    </w:p>
    <w:p w14:paraId="2202EAE1" w14:textId="1C5FB130" w:rsidR="00626B3F" w:rsidRDefault="00626B3F" w:rsidP="003A3448">
      <w:pPr>
        <w:jc w:val="both"/>
      </w:pPr>
      <w:r>
        <w:t xml:space="preserve">At St Cecilia’s we are committed to a partnership with parents in the education of their children. There are many forms of communication, where parents can stay informed and connect with the school. </w:t>
      </w:r>
    </w:p>
    <w:p w14:paraId="37036A5B" w14:textId="77777777" w:rsidR="005770A8" w:rsidRDefault="005770A8" w:rsidP="005770A8">
      <w:pPr>
        <w:suppressAutoHyphens/>
        <w:spacing w:after="0" w:line="1" w:lineRule="atLeast"/>
        <w:jc w:val="both"/>
        <w:textDirection w:val="btLr"/>
        <w:textAlignment w:val="top"/>
        <w:outlineLvl w:val="0"/>
        <w:rPr>
          <w:rFonts w:ascii="Arial" w:eastAsia="Arial" w:hAnsi="Arial" w:cs="Arial"/>
        </w:rPr>
      </w:pPr>
    </w:p>
    <w:p w14:paraId="4E16E7C6" w14:textId="3F46615D" w:rsidR="00E26D96" w:rsidRDefault="00E26D96" w:rsidP="00E26D96">
      <w:pPr>
        <w:pStyle w:val="Heading2"/>
      </w:pPr>
      <w:bookmarkStart w:id="50" w:name="_Toc98771603"/>
      <w:bookmarkStart w:id="51" w:name="_Toc99352742"/>
      <w:r>
        <w:t>Appointments</w:t>
      </w:r>
      <w:bookmarkEnd w:id="50"/>
      <w:bookmarkEnd w:id="51"/>
    </w:p>
    <w:p w14:paraId="0FCC53D8" w14:textId="75EB7FE3" w:rsidR="003871B9" w:rsidRDefault="00E26D96" w:rsidP="00E26D96">
      <w:pPr>
        <w:ind w:left="-2"/>
        <w:jc w:val="both"/>
        <w:rPr>
          <w:rFonts w:ascii="Arial" w:eastAsia="Arial" w:hAnsi="Arial" w:cs="Arial"/>
        </w:rPr>
      </w:pPr>
      <w:r w:rsidRPr="19708263">
        <w:rPr>
          <w:rFonts w:ascii="Arial" w:eastAsia="Arial" w:hAnsi="Arial" w:cs="Arial"/>
        </w:rPr>
        <w:t xml:space="preserve">Parents are encouraged to speak with the class teacher or Principal if they are concerned about their child or any matter related to the school.  The class teacher should be the first point of contact for class matters, however, </w:t>
      </w:r>
      <w:r w:rsidR="00663FAB" w:rsidRPr="19708263">
        <w:rPr>
          <w:rFonts w:ascii="Arial" w:eastAsia="Arial" w:hAnsi="Arial" w:cs="Arial"/>
        </w:rPr>
        <w:t xml:space="preserve">if </w:t>
      </w:r>
      <w:r w:rsidRPr="19708263">
        <w:rPr>
          <w:rFonts w:ascii="Arial" w:eastAsia="Arial" w:hAnsi="Arial" w:cs="Arial"/>
        </w:rPr>
        <w:t>appointments are necessary and parents are asked to contact the school vi</w:t>
      </w:r>
      <w:r w:rsidR="00C535BA" w:rsidRPr="19708263">
        <w:rPr>
          <w:rFonts w:ascii="Arial" w:eastAsia="Arial" w:hAnsi="Arial" w:cs="Arial"/>
        </w:rPr>
        <w:t>a</w:t>
      </w:r>
      <w:r w:rsidRPr="19708263">
        <w:rPr>
          <w:rFonts w:ascii="Arial" w:eastAsia="Arial" w:hAnsi="Arial" w:cs="Arial"/>
        </w:rPr>
        <w:t xml:space="preserve"> the school office </w:t>
      </w:r>
      <w:hyperlink r:id="rId21">
        <w:r w:rsidRPr="19708263">
          <w:rPr>
            <w:rFonts w:ascii="Arial" w:eastAsia="Arial" w:hAnsi="Arial" w:cs="Arial"/>
            <w:color w:val="1155CC"/>
            <w:u w:val="single"/>
          </w:rPr>
          <w:t>scw@dbb.catholic.edu.au</w:t>
        </w:r>
      </w:hyperlink>
      <w:r w:rsidRPr="19708263">
        <w:rPr>
          <w:rFonts w:ascii="Arial" w:eastAsia="Arial" w:hAnsi="Arial" w:cs="Arial"/>
        </w:rPr>
        <w:t xml:space="preserve"> to arrange a suitable time. </w:t>
      </w:r>
    </w:p>
    <w:p w14:paraId="18BA1179" w14:textId="77777777" w:rsidR="00E26D96" w:rsidRPr="00C535BA" w:rsidRDefault="00E26D96" w:rsidP="005770A8">
      <w:pPr>
        <w:suppressAutoHyphens/>
        <w:spacing w:after="0" w:line="1" w:lineRule="atLeast"/>
        <w:jc w:val="both"/>
        <w:textDirection w:val="btLr"/>
        <w:textAlignment w:val="top"/>
        <w:outlineLvl w:val="0"/>
        <w:rPr>
          <w:rFonts w:ascii="Arial" w:eastAsia="Arial" w:hAnsi="Arial" w:cs="Arial"/>
          <w:sz w:val="2"/>
          <w:szCs w:val="2"/>
        </w:rPr>
      </w:pPr>
    </w:p>
    <w:p w14:paraId="292305FB" w14:textId="73028C97" w:rsidR="00E26D96" w:rsidRDefault="003D3905" w:rsidP="00C535BA">
      <w:pPr>
        <w:pStyle w:val="Heading2"/>
      </w:pPr>
      <w:bookmarkStart w:id="52" w:name="_Toc98771604"/>
      <w:bookmarkStart w:id="53" w:name="_Toc99352743"/>
      <w:r>
        <w:t>Communication Channels</w:t>
      </w:r>
      <w:bookmarkEnd w:id="52"/>
      <w:bookmarkEnd w:id="53"/>
    </w:p>
    <w:p w14:paraId="0A5C6CBF" w14:textId="77777777" w:rsidR="005924B2" w:rsidRPr="00C535BA" w:rsidRDefault="005924B2" w:rsidP="005770A8">
      <w:pPr>
        <w:suppressAutoHyphens/>
        <w:spacing w:after="0" w:line="1" w:lineRule="atLeast"/>
        <w:jc w:val="both"/>
        <w:textDirection w:val="btLr"/>
        <w:textAlignment w:val="top"/>
        <w:outlineLvl w:val="0"/>
        <w:rPr>
          <w:sz w:val="10"/>
          <w:szCs w:val="10"/>
        </w:rPr>
      </w:pPr>
    </w:p>
    <w:p w14:paraId="6CF160D3" w14:textId="77777777" w:rsidR="00CF5683" w:rsidRDefault="00CF5683" w:rsidP="00CF5683">
      <w:pPr>
        <w:jc w:val="both"/>
      </w:pPr>
      <w:r w:rsidRPr="00853426">
        <w:rPr>
          <w:b/>
          <w:bCs/>
        </w:rPr>
        <w:t>Compass</w:t>
      </w:r>
      <w:r>
        <w:t xml:space="preserve"> - Updated regularly with calendar events, conferences (parent/teacher meetings), live stream/Zoom links and class/grade or whole school information and notices. Alerts and email notifications should always come through to all primary parents and carers. </w:t>
      </w:r>
    </w:p>
    <w:p w14:paraId="5886B26E" w14:textId="77777777" w:rsidR="00E7067F" w:rsidRDefault="00E7067F" w:rsidP="00CF5683">
      <w:pPr>
        <w:jc w:val="both"/>
      </w:pPr>
    </w:p>
    <w:p w14:paraId="75C8E36B" w14:textId="0A56A4BA" w:rsidR="00E15D31" w:rsidRDefault="005870B0" w:rsidP="00C535BA">
      <w:r w:rsidRPr="00E53D93">
        <w:rPr>
          <w:b/>
        </w:rPr>
        <w:t>Curriculum Overview</w:t>
      </w:r>
      <w:r w:rsidR="00737EBB">
        <w:rPr>
          <w:b/>
        </w:rPr>
        <w:t xml:space="preserve"> - </w:t>
      </w:r>
      <w:r w:rsidRPr="008A668C">
        <w:t xml:space="preserve">At the beginning of each term your child’s class teacher will provide a curriculum note communicating specific learning intentions for all </w:t>
      </w:r>
      <w:r>
        <w:t>subject areas</w:t>
      </w:r>
      <w:r w:rsidRPr="008A668C">
        <w:t>.  Important</w:t>
      </w:r>
      <w:r w:rsidR="00E7067F">
        <w:t xml:space="preserve"> </w:t>
      </w:r>
      <w:r w:rsidRPr="008A668C">
        <w:t xml:space="preserve">information such as class sport day, </w:t>
      </w:r>
      <w:r>
        <w:t xml:space="preserve">schedule of </w:t>
      </w:r>
      <w:r w:rsidRPr="008A668C">
        <w:t>specialist</w:t>
      </w:r>
      <w:r>
        <w:t xml:space="preserve"> classes</w:t>
      </w:r>
      <w:r w:rsidRPr="008A668C">
        <w:t xml:space="preserve"> will also be specified. </w:t>
      </w:r>
    </w:p>
    <w:p w14:paraId="6FE9A6D4" w14:textId="77777777" w:rsidR="00E7067F" w:rsidRPr="00E7067F" w:rsidRDefault="00E7067F" w:rsidP="00C535BA"/>
    <w:p w14:paraId="3D5BE169" w14:textId="489A658D" w:rsidR="00E7067F" w:rsidRDefault="00E15D31" w:rsidP="00E15D31">
      <w:r w:rsidRPr="006C0463">
        <w:rPr>
          <w:b/>
          <w:bCs/>
        </w:rPr>
        <w:t>Email contact</w:t>
      </w:r>
      <w:r w:rsidR="00663FAB">
        <w:rPr>
          <w:b/>
          <w:bCs/>
        </w:rPr>
        <w:t xml:space="preserve"> -</w:t>
      </w:r>
      <w:r>
        <w:rPr>
          <w:b/>
        </w:rPr>
        <w:t xml:space="preserve"> </w:t>
      </w:r>
      <w:r>
        <w:t xml:space="preserve">All staff are accessible via the email by sending correspondence to the school email account </w:t>
      </w:r>
      <w:hyperlink r:id="rId22">
        <w:r w:rsidRPr="0F83888B">
          <w:rPr>
            <w:rStyle w:val="Hyperlink"/>
          </w:rPr>
          <w:t>mailto:scw@dbb.catholic.edu.au</w:t>
        </w:r>
      </w:hyperlink>
      <w:r>
        <w:t>. Please clearly identify which teacher and class you wish the correspondence forwarded to. It is</w:t>
      </w:r>
      <w:r w:rsidRPr="008A668C">
        <w:t xml:space="preserve"> essential that parents understand that due to the nature of their work it may not be possible for the class teacher to respond within 24 hours. A response will </w:t>
      </w:r>
      <w:r w:rsidR="003C5FE7">
        <w:t>generally</w:t>
      </w:r>
      <w:r w:rsidRPr="008A668C">
        <w:t xml:space="preserve"> be made within 72 hours. </w:t>
      </w:r>
      <w:r w:rsidR="001B52F2">
        <w:t>If the matter is urgent please call the school office</w:t>
      </w:r>
      <w:r w:rsidR="00576419">
        <w:t>.</w:t>
      </w:r>
    </w:p>
    <w:p w14:paraId="7D7554A3" w14:textId="76766556" w:rsidR="00524941" w:rsidRPr="00E7067F" w:rsidRDefault="001167CB" w:rsidP="00E7067F">
      <w:pPr>
        <w:ind w:hanging="2"/>
        <w:jc w:val="both"/>
        <w:rPr>
          <w:rFonts w:ascii="Arial" w:eastAsia="Arial" w:hAnsi="Arial" w:cs="Arial"/>
        </w:rPr>
      </w:pPr>
      <w:r>
        <w:t xml:space="preserve">Please </w:t>
      </w:r>
      <w:r w:rsidRPr="19708263">
        <w:rPr>
          <w:u w:val="single"/>
        </w:rPr>
        <w:t>do not email change of arrangements for child going home in the afternoon</w:t>
      </w:r>
      <w:r>
        <w:t xml:space="preserve"> or any matter that requires immediate attention regarding your child. Please contact the school office directly</w:t>
      </w:r>
      <w:r w:rsidR="00923238">
        <w:t xml:space="preserve"> before 2pm </w:t>
      </w:r>
      <w:r w:rsidR="00923238" w:rsidRPr="19708263">
        <w:rPr>
          <w:rFonts w:ascii="Arial" w:eastAsia="Arial" w:hAnsi="Arial" w:cs="Arial"/>
        </w:rPr>
        <w:t xml:space="preserve">if you require a message to be given to your child regarding an afternoon </w:t>
      </w:r>
      <w:r w:rsidR="00A767D9" w:rsidRPr="19708263">
        <w:rPr>
          <w:rFonts w:ascii="Arial" w:eastAsia="Arial" w:hAnsi="Arial" w:cs="Arial"/>
        </w:rPr>
        <w:t xml:space="preserve">change of </w:t>
      </w:r>
      <w:r w:rsidR="00923238" w:rsidRPr="19708263">
        <w:rPr>
          <w:rFonts w:ascii="Arial" w:eastAsia="Arial" w:hAnsi="Arial" w:cs="Arial"/>
        </w:rPr>
        <w:t>arrangement</w:t>
      </w:r>
      <w:r w:rsidR="00A767D9" w:rsidRPr="19708263">
        <w:rPr>
          <w:rFonts w:ascii="Arial" w:eastAsia="Arial" w:hAnsi="Arial" w:cs="Arial"/>
        </w:rPr>
        <w:t xml:space="preserve">s. </w:t>
      </w:r>
    </w:p>
    <w:p w14:paraId="2C226121" w14:textId="59BC3D0B" w:rsidR="19708263" w:rsidRDefault="19708263" w:rsidP="19708263">
      <w:pPr>
        <w:ind w:hanging="2"/>
        <w:jc w:val="both"/>
        <w:rPr>
          <w:rFonts w:ascii="Arial" w:eastAsia="Arial" w:hAnsi="Arial" w:cs="Arial"/>
        </w:rPr>
      </w:pPr>
    </w:p>
    <w:p w14:paraId="111D3731" w14:textId="7D6742A9" w:rsidR="003235CD" w:rsidRDefault="003235CD" w:rsidP="003235CD">
      <w:pPr>
        <w:jc w:val="both"/>
        <w:rPr>
          <w:b/>
          <w:bCs/>
        </w:rPr>
      </w:pPr>
      <w:r w:rsidRPr="00BE683B">
        <w:rPr>
          <w:b/>
          <w:bCs/>
        </w:rPr>
        <w:t>Facebook Page</w:t>
      </w:r>
      <w:r>
        <w:rPr>
          <w:b/>
          <w:bCs/>
        </w:rPr>
        <w:t xml:space="preserve">s </w:t>
      </w:r>
    </w:p>
    <w:p w14:paraId="28DAFE1C" w14:textId="77777777" w:rsidR="003235CD" w:rsidRDefault="003235CD" w:rsidP="00E05CBD">
      <w:pPr>
        <w:pStyle w:val="ListParagraph"/>
        <w:numPr>
          <w:ilvl w:val="0"/>
          <w:numId w:val="3"/>
        </w:numPr>
        <w:jc w:val="both"/>
      </w:pPr>
      <w:r>
        <w:t xml:space="preserve">The Parent Hub Facebook page is often updated with school events, information, and questions. </w:t>
      </w:r>
    </w:p>
    <w:p w14:paraId="744EB4B6" w14:textId="77163045" w:rsidR="00BF1521" w:rsidRDefault="003235CD" w:rsidP="005924B2">
      <w:pPr>
        <w:pStyle w:val="ListParagraph"/>
        <w:numPr>
          <w:ilvl w:val="0"/>
          <w:numId w:val="3"/>
        </w:numPr>
        <w:jc w:val="both"/>
      </w:pPr>
      <w:r>
        <w:t>The St Cecilia’s Primary School Wyong Facebook page is often updated with gallery images of</w:t>
      </w:r>
      <w:r w:rsidR="00C535BA">
        <w:t xml:space="preserve"> </w:t>
      </w:r>
      <w:r>
        <w:t>events that have occurred in the school. At times upcoming events are posted too.</w:t>
      </w:r>
    </w:p>
    <w:p w14:paraId="19B98670" w14:textId="77777777" w:rsidR="00524941" w:rsidRPr="00524941" w:rsidRDefault="00524941" w:rsidP="00524941">
      <w:pPr>
        <w:pStyle w:val="ListParagraph"/>
        <w:ind w:left="360"/>
        <w:jc w:val="both"/>
      </w:pPr>
    </w:p>
    <w:p w14:paraId="0AF9F6DB" w14:textId="32C61635" w:rsidR="005924B2" w:rsidRDefault="005924B2" w:rsidP="005924B2">
      <w:pPr>
        <w:jc w:val="both"/>
      </w:pPr>
      <w:r w:rsidRPr="005924B2">
        <w:rPr>
          <w:b/>
          <w:bCs/>
        </w:rPr>
        <w:t>Fortnightly Newsletter</w:t>
      </w:r>
      <w:r w:rsidR="00BE683B">
        <w:rPr>
          <w:b/>
          <w:bCs/>
        </w:rPr>
        <w:t xml:space="preserve"> -</w:t>
      </w:r>
      <w:r>
        <w:t xml:space="preserve"> Details about anything school-related. Awards, Teaching &amp; Learning from the AP, REC news, FLO update, schedule changes, updates, events, policy reminders, news, articles, community happenings…anything important and enjoyable will be included here. Each fortnight on a Wednesday the newsletter will be made available to download on the school website and through the Compass </w:t>
      </w:r>
      <w:r w:rsidR="00406B61">
        <w:t>App</w:t>
      </w:r>
      <w:r>
        <w:t xml:space="preserve">. </w:t>
      </w:r>
    </w:p>
    <w:p w14:paraId="513D30AC" w14:textId="77777777" w:rsidR="00524941" w:rsidRDefault="00524941" w:rsidP="005924B2">
      <w:pPr>
        <w:jc w:val="both"/>
      </w:pPr>
    </w:p>
    <w:p w14:paraId="1D25C5E2" w14:textId="3AA87134" w:rsidR="00853426" w:rsidRDefault="005924B2" w:rsidP="005924B2">
      <w:pPr>
        <w:jc w:val="both"/>
      </w:pPr>
      <w:r w:rsidRPr="005924B2">
        <w:rPr>
          <w:b/>
          <w:bCs/>
        </w:rPr>
        <w:t>Principal’s Update</w:t>
      </w:r>
      <w:r w:rsidR="00BE683B">
        <w:rPr>
          <w:b/>
          <w:bCs/>
        </w:rPr>
        <w:t xml:space="preserve"> - </w:t>
      </w:r>
      <w:r>
        <w:t xml:space="preserve">Every other Wednesday, upcoming ‘Dates for the Diary’ and a brief overview will be provided in the Principals’ Update. This will be sent out via Compass, also available to download from the school website under ‘News and Events.’ </w:t>
      </w:r>
    </w:p>
    <w:p w14:paraId="77930662" w14:textId="77777777" w:rsidR="00524941" w:rsidRDefault="00524941" w:rsidP="005924B2">
      <w:pPr>
        <w:jc w:val="both"/>
      </w:pPr>
    </w:p>
    <w:p w14:paraId="73B4E4F1" w14:textId="77777777" w:rsidR="006C0463" w:rsidRDefault="005924B2" w:rsidP="005924B2">
      <w:pPr>
        <w:jc w:val="both"/>
      </w:pPr>
      <w:r w:rsidRPr="00853426">
        <w:rPr>
          <w:b/>
          <w:bCs/>
        </w:rPr>
        <w:t>School Website</w:t>
      </w:r>
      <w:r w:rsidR="00BE683B">
        <w:rPr>
          <w:b/>
          <w:bCs/>
        </w:rPr>
        <w:t xml:space="preserve"> -</w:t>
      </w:r>
      <w:r>
        <w:t xml:space="preserve"> Stationery requirement lists, download versions of notes, Absence of Leave forms, </w:t>
      </w:r>
      <w:r w:rsidR="00853426">
        <w:t>enrolments,</w:t>
      </w:r>
      <w:r>
        <w:t xml:space="preserve"> and the school newsletter. Maintained to ensure current information is available. Gallery of images from school events also updated frequently Permission Notes: Permission notes are sent home via Compass as an Opt-in event. If you are unable to access the permission form please email the front office who can supply you with a paper copy. </w:t>
      </w:r>
    </w:p>
    <w:p w14:paraId="78769521" w14:textId="77777777" w:rsidR="00524941" w:rsidRDefault="00524941" w:rsidP="005924B2">
      <w:pPr>
        <w:jc w:val="both"/>
      </w:pPr>
    </w:p>
    <w:p w14:paraId="02AC6B0B" w14:textId="64B17A59" w:rsidR="00385727" w:rsidRDefault="00385727" w:rsidP="00E53D93">
      <w:r w:rsidRPr="00E53D93">
        <w:rPr>
          <w:b/>
        </w:rPr>
        <w:t>Parent Goal Setting Meetings</w:t>
      </w:r>
      <w:r w:rsidR="00E53D93" w:rsidRPr="00E53D93">
        <w:t xml:space="preserve"> - </w:t>
      </w:r>
      <w:r w:rsidRPr="008A668C">
        <w:t xml:space="preserve">At the beginning of the school year </w:t>
      </w:r>
      <w:r>
        <w:t xml:space="preserve">and in term three </w:t>
      </w:r>
      <w:r w:rsidRPr="008A668C">
        <w:t xml:space="preserve">parents are invited to attend </w:t>
      </w:r>
      <w:r>
        <w:t>a goal setting session for their child</w:t>
      </w:r>
      <w:r w:rsidRPr="008A668C">
        <w:t xml:space="preserve">.  Also, </w:t>
      </w:r>
      <w:r>
        <w:t xml:space="preserve">a Google Form </w:t>
      </w:r>
      <w:r w:rsidRPr="008A668C">
        <w:t>will be sent home for parents to share</w:t>
      </w:r>
      <w:r>
        <w:t xml:space="preserve"> some goal ideas and</w:t>
      </w:r>
      <w:r w:rsidRPr="008A668C">
        <w:t xml:space="preserve"> more personal information about their child</w:t>
      </w:r>
      <w:r>
        <w:t xml:space="preserve"> before the meeting.</w:t>
      </w:r>
    </w:p>
    <w:p w14:paraId="64484BA6" w14:textId="77777777" w:rsidR="00524941" w:rsidRPr="00E53D93" w:rsidRDefault="00524941" w:rsidP="00E53D93">
      <w:pPr>
        <w:rPr>
          <w:b/>
        </w:rPr>
      </w:pPr>
    </w:p>
    <w:p w14:paraId="005C8C21" w14:textId="6719B3D5" w:rsidR="000C508D" w:rsidRDefault="00385727" w:rsidP="00E53D93">
      <w:r w:rsidRPr="00E53D93">
        <w:rPr>
          <w:b/>
        </w:rPr>
        <w:t>Parent Teacher Interviews</w:t>
      </w:r>
      <w:r w:rsidR="00E53D93" w:rsidRPr="00E53D93">
        <w:t xml:space="preserve"> - </w:t>
      </w:r>
      <w:r w:rsidRPr="008A668C">
        <w:t>Parent teacher interviews are offered in both Semester 1 and Semester 2 after the reporting period.</w:t>
      </w:r>
    </w:p>
    <w:p w14:paraId="27251CD5" w14:textId="77777777" w:rsidR="00524941" w:rsidRPr="00E53D93" w:rsidRDefault="00524941" w:rsidP="00E53D93">
      <w:pPr>
        <w:rPr>
          <w:b/>
        </w:rPr>
      </w:pPr>
    </w:p>
    <w:p w14:paraId="436A953D" w14:textId="7BD356B6" w:rsidR="000C508D" w:rsidRDefault="000C508D" w:rsidP="000C508D">
      <w:r w:rsidRPr="00E53D93">
        <w:rPr>
          <w:b/>
        </w:rPr>
        <w:t>School Reports</w:t>
      </w:r>
      <w:r w:rsidR="00E53D93" w:rsidRPr="00E53D93">
        <w:t xml:space="preserve"> - </w:t>
      </w:r>
      <w:r w:rsidRPr="008A668C">
        <w:t xml:space="preserve">Student reports K-6 are distributed </w:t>
      </w:r>
      <w:r>
        <w:t>via the Compass Parent Portal in</w:t>
      </w:r>
      <w:r w:rsidRPr="008A668C">
        <w:t xml:space="preserve"> June</w:t>
      </w:r>
      <w:r w:rsidR="00284FF4">
        <w:t>/July</w:t>
      </w:r>
      <w:r w:rsidRPr="008A668C">
        <w:t xml:space="preserve"> and December.</w:t>
      </w:r>
      <w:r w:rsidR="00284FF4">
        <w:t xml:space="preserve"> Parents will be notified via Compass when these reports are accessible.</w:t>
      </w:r>
    </w:p>
    <w:p w14:paraId="283EA69C" w14:textId="77777777" w:rsidR="00BF1521" w:rsidRPr="008A668C" w:rsidRDefault="00BF1521" w:rsidP="000C508D"/>
    <w:p w14:paraId="0AEB4774" w14:textId="173493F7" w:rsidR="008105F7" w:rsidRDefault="008105F7" w:rsidP="008105F7">
      <w:pPr>
        <w:pStyle w:val="Heading2"/>
      </w:pPr>
      <w:bookmarkStart w:id="54" w:name="_Toc98771605"/>
      <w:bookmarkStart w:id="55" w:name="_Toc99352744"/>
      <w:r>
        <w:t>Contact Details</w:t>
      </w:r>
      <w:bookmarkEnd w:id="54"/>
      <w:bookmarkEnd w:id="55"/>
      <w:r>
        <w:t xml:space="preserve"> </w:t>
      </w:r>
    </w:p>
    <w:p w14:paraId="7F20EE66" w14:textId="704FEE84" w:rsidR="008105F7" w:rsidRDefault="008105F7" w:rsidP="008105F7">
      <w:pPr>
        <w:ind w:hanging="2"/>
        <w:jc w:val="both"/>
        <w:rPr>
          <w:rFonts w:ascii="Arial" w:eastAsia="Arial" w:hAnsi="Arial" w:cs="Arial"/>
        </w:rPr>
      </w:pPr>
      <w:r>
        <w:rPr>
          <w:rFonts w:ascii="Arial" w:eastAsia="Arial" w:hAnsi="Arial" w:cs="Arial"/>
        </w:rPr>
        <w:t xml:space="preserve">As it is most important that the school be able to contact a parent at any time of the day, parents are asked to make sure that any change in address, mobile and home phone numbers is made known to the school. Please ensure we also have your most current Emergency contact details, should a parent/carer not be accessible when the school is trying to contact them. </w:t>
      </w:r>
    </w:p>
    <w:p w14:paraId="049058DE" w14:textId="77777777" w:rsidR="00A72E15" w:rsidRDefault="00A72E15" w:rsidP="005770A8">
      <w:pPr>
        <w:suppressAutoHyphens/>
        <w:spacing w:after="0" w:line="1" w:lineRule="atLeast"/>
        <w:jc w:val="both"/>
        <w:textDirection w:val="btLr"/>
        <w:textAlignment w:val="top"/>
        <w:outlineLvl w:val="0"/>
        <w:rPr>
          <w:rFonts w:ascii="Arial" w:eastAsia="Arial" w:hAnsi="Arial" w:cs="Arial"/>
        </w:rPr>
      </w:pPr>
    </w:p>
    <w:p w14:paraId="47EE867E" w14:textId="6B348E33" w:rsidR="00161FC1" w:rsidRPr="00161FC1" w:rsidRDefault="00161FC1" w:rsidP="00524941">
      <w:pPr>
        <w:pStyle w:val="Heading1"/>
      </w:pPr>
      <w:bookmarkStart w:id="56" w:name="_Toc98771606"/>
      <w:bookmarkStart w:id="57" w:name="_Toc99352745"/>
      <w:r>
        <w:t>SCHOOL ORGANISATION</w:t>
      </w:r>
      <w:bookmarkEnd w:id="56"/>
      <w:bookmarkEnd w:id="57"/>
    </w:p>
    <w:p w14:paraId="5ECDCD13" w14:textId="6EADCE5D" w:rsidR="00C71257" w:rsidRPr="00D73E96" w:rsidRDefault="00C71257" w:rsidP="00D73E96">
      <w:pPr>
        <w:autoSpaceDE w:val="0"/>
        <w:autoSpaceDN w:val="0"/>
        <w:adjustRightInd w:val="0"/>
        <w:rPr>
          <w:b/>
        </w:rPr>
      </w:pPr>
    </w:p>
    <w:p w14:paraId="6DD1D6A8" w14:textId="6D6D784F" w:rsidR="0025069A" w:rsidRDefault="00E7230B" w:rsidP="00E7230B">
      <w:pPr>
        <w:pStyle w:val="Heading2"/>
      </w:pPr>
      <w:bookmarkStart w:id="58" w:name="_Toc98771607"/>
      <w:bookmarkStart w:id="59" w:name="_Toc99352746"/>
      <w:r>
        <w:t>Allergies</w:t>
      </w:r>
      <w:bookmarkEnd w:id="58"/>
      <w:bookmarkEnd w:id="59"/>
    </w:p>
    <w:p w14:paraId="4C17AB46" w14:textId="0343B20B" w:rsidR="000D659D" w:rsidRDefault="005F536D" w:rsidP="000D659D">
      <w:pPr>
        <w:ind w:hanging="2"/>
        <w:jc w:val="both"/>
        <w:rPr>
          <w:rFonts w:ascii="Arial" w:eastAsia="Arial" w:hAnsi="Arial" w:cs="Arial"/>
        </w:rPr>
      </w:pPr>
      <w:r w:rsidRPr="005F536D">
        <w:rPr>
          <w:rFonts w:ascii="Arial" w:eastAsia="Arial" w:hAnsi="Arial" w:cs="Arial"/>
        </w:rPr>
        <w:t>The College has a commitment to minimise the risks associated with severe anaphylaxis</w:t>
      </w:r>
      <w:r w:rsidR="00E7230B">
        <w:rPr>
          <w:rFonts w:ascii="Arial" w:eastAsia="Arial" w:hAnsi="Arial" w:cs="Arial"/>
        </w:rPr>
        <w:t xml:space="preserve"> </w:t>
      </w:r>
      <w:r w:rsidRPr="005F536D">
        <w:rPr>
          <w:rFonts w:ascii="Arial" w:eastAsia="Arial" w:hAnsi="Arial" w:cs="Arial"/>
        </w:rPr>
        <w:t xml:space="preserve">reactions to nuts. While it is impossible to create a </w:t>
      </w:r>
      <w:r w:rsidR="000836E4" w:rsidRPr="005F536D">
        <w:rPr>
          <w:rFonts w:ascii="Arial" w:eastAsia="Arial" w:hAnsi="Arial" w:cs="Arial"/>
        </w:rPr>
        <w:t>risk-free</w:t>
      </w:r>
      <w:r w:rsidRPr="005F536D">
        <w:rPr>
          <w:rFonts w:ascii="Arial" w:eastAsia="Arial" w:hAnsi="Arial" w:cs="Arial"/>
        </w:rPr>
        <w:t xml:space="preserve"> environment, staff, students and</w:t>
      </w:r>
      <w:r w:rsidR="00E7230B">
        <w:rPr>
          <w:rFonts w:ascii="Arial" w:eastAsia="Arial" w:hAnsi="Arial" w:cs="Arial"/>
        </w:rPr>
        <w:t xml:space="preserve"> </w:t>
      </w:r>
      <w:r w:rsidRPr="005F536D">
        <w:rPr>
          <w:rFonts w:ascii="Arial" w:eastAsia="Arial" w:hAnsi="Arial" w:cs="Arial"/>
        </w:rPr>
        <w:t>parents can take important steps to minimise the potentially fatal allergic reactions. For some</w:t>
      </w:r>
      <w:r w:rsidR="00E7230B">
        <w:rPr>
          <w:rFonts w:ascii="Arial" w:eastAsia="Arial" w:hAnsi="Arial" w:cs="Arial"/>
        </w:rPr>
        <w:t xml:space="preserve"> </w:t>
      </w:r>
      <w:r w:rsidRPr="005F536D">
        <w:rPr>
          <w:rFonts w:ascii="Arial" w:eastAsia="Arial" w:hAnsi="Arial" w:cs="Arial"/>
        </w:rPr>
        <w:t>people, severe allergic reactions can be triggered not only by eating foods, but also by their</w:t>
      </w:r>
      <w:r w:rsidR="00E7230B">
        <w:rPr>
          <w:rFonts w:ascii="Arial" w:eastAsia="Arial" w:hAnsi="Arial" w:cs="Arial"/>
        </w:rPr>
        <w:t xml:space="preserve"> </w:t>
      </w:r>
      <w:r w:rsidRPr="005F536D">
        <w:rPr>
          <w:rFonts w:ascii="Arial" w:eastAsia="Arial" w:hAnsi="Arial" w:cs="Arial"/>
        </w:rPr>
        <w:t>touch and smell.</w:t>
      </w:r>
      <w:r w:rsidR="00E7230B">
        <w:rPr>
          <w:rFonts w:ascii="Arial" w:eastAsia="Arial" w:hAnsi="Arial" w:cs="Arial"/>
        </w:rPr>
        <w:t xml:space="preserve"> </w:t>
      </w:r>
      <w:r w:rsidR="000D659D">
        <w:rPr>
          <w:rFonts w:ascii="Arial" w:eastAsia="Arial" w:hAnsi="Arial" w:cs="Arial"/>
        </w:rPr>
        <w:t>As we have children with peanut allergies, peanut products are not sold at the canteen and we ask parents to support this by not sending products containing nuts to school with their children.</w:t>
      </w:r>
    </w:p>
    <w:p w14:paraId="6D47FDD2" w14:textId="43128840" w:rsidR="0025069A" w:rsidRPr="00FF3C10" w:rsidRDefault="0025069A" w:rsidP="000D659D">
      <w:pPr>
        <w:autoSpaceDE w:val="0"/>
        <w:autoSpaceDN w:val="0"/>
        <w:adjustRightInd w:val="0"/>
        <w:jc w:val="both"/>
      </w:pPr>
    </w:p>
    <w:p w14:paraId="39D2748F" w14:textId="11B19D20" w:rsidR="00161FC1" w:rsidRDefault="008B5EDA" w:rsidP="008B5EDA">
      <w:pPr>
        <w:pStyle w:val="Heading2"/>
      </w:pPr>
      <w:bookmarkStart w:id="60" w:name="_Toc98771608"/>
      <w:bookmarkStart w:id="61" w:name="_Toc99352747"/>
      <w:r>
        <w:t>Asthma and Anaphylaxis</w:t>
      </w:r>
      <w:bookmarkEnd w:id="60"/>
      <w:bookmarkEnd w:id="61"/>
      <w:r>
        <w:t xml:space="preserve"> </w:t>
      </w:r>
    </w:p>
    <w:p w14:paraId="59CE759A" w14:textId="4A8A91A7" w:rsidR="00161FC1" w:rsidRPr="000E25A8" w:rsidRDefault="000E25A8" w:rsidP="00161FC1">
      <w:pPr>
        <w:ind w:hanging="2"/>
        <w:jc w:val="both"/>
        <w:rPr>
          <w:rFonts w:ascii="Arial" w:eastAsia="Arial" w:hAnsi="Arial" w:cs="Arial"/>
        </w:rPr>
      </w:pPr>
      <w:r>
        <w:rPr>
          <w:rFonts w:ascii="Arial" w:eastAsia="Arial" w:hAnsi="Arial" w:cs="Arial"/>
        </w:rPr>
        <w:t>St Cecilia’s</w:t>
      </w:r>
      <w:r w:rsidRPr="000E25A8">
        <w:rPr>
          <w:rFonts w:ascii="Arial" w:eastAsia="Arial" w:hAnsi="Arial" w:cs="Arial"/>
        </w:rPr>
        <w:t xml:space="preserve"> is committed to supporting students’ health and wellbeing and requests that you</w:t>
      </w:r>
      <w:r>
        <w:rPr>
          <w:rFonts w:ascii="Arial" w:eastAsia="Arial" w:hAnsi="Arial" w:cs="Arial"/>
        </w:rPr>
        <w:t xml:space="preserve"> </w:t>
      </w:r>
      <w:r w:rsidRPr="000E25A8">
        <w:rPr>
          <w:rFonts w:ascii="Arial" w:eastAsia="Arial" w:hAnsi="Arial" w:cs="Arial"/>
        </w:rPr>
        <w:t>provide the College with any relevant health information essential to supporting your</w:t>
      </w:r>
      <w:r w:rsidR="00E942CD">
        <w:rPr>
          <w:rFonts w:ascii="Arial" w:eastAsia="Arial" w:hAnsi="Arial" w:cs="Arial"/>
        </w:rPr>
        <w:t xml:space="preserve"> child</w:t>
      </w:r>
      <w:r w:rsidRPr="000E25A8">
        <w:rPr>
          <w:rFonts w:ascii="Arial" w:eastAsia="Arial" w:hAnsi="Arial" w:cs="Arial"/>
        </w:rPr>
        <w:t>. Whilst this information is collected at enrolment it is crucial that any change in</w:t>
      </w:r>
      <w:r w:rsidR="00E942CD">
        <w:rPr>
          <w:rFonts w:ascii="Arial" w:eastAsia="Arial" w:hAnsi="Arial" w:cs="Arial"/>
        </w:rPr>
        <w:t xml:space="preserve"> </w:t>
      </w:r>
      <w:r w:rsidRPr="000E25A8">
        <w:rPr>
          <w:rFonts w:ascii="Arial" w:eastAsia="Arial" w:hAnsi="Arial" w:cs="Arial"/>
        </w:rPr>
        <w:t xml:space="preserve">this information is provided to the </w:t>
      </w:r>
      <w:r w:rsidR="00E942CD">
        <w:rPr>
          <w:rFonts w:ascii="Arial" w:eastAsia="Arial" w:hAnsi="Arial" w:cs="Arial"/>
        </w:rPr>
        <w:t>school</w:t>
      </w:r>
      <w:r w:rsidRPr="000E25A8">
        <w:rPr>
          <w:rFonts w:ascii="Arial" w:eastAsia="Arial" w:hAnsi="Arial" w:cs="Arial"/>
        </w:rPr>
        <w:t xml:space="preserve"> immediately.</w:t>
      </w:r>
      <w:r w:rsidR="00E942CD">
        <w:rPr>
          <w:rFonts w:ascii="Arial" w:eastAsia="Arial" w:hAnsi="Arial" w:cs="Arial"/>
        </w:rPr>
        <w:t xml:space="preserve"> </w:t>
      </w:r>
      <w:r w:rsidRPr="000E25A8">
        <w:rPr>
          <w:rFonts w:ascii="Arial" w:eastAsia="Arial" w:hAnsi="Arial" w:cs="Arial"/>
        </w:rPr>
        <w:t>Any student who suffers from anaphylaxis, severe asthma, diabetes, epilepsy, heart conditions</w:t>
      </w:r>
      <w:r w:rsidR="00E942CD">
        <w:rPr>
          <w:rFonts w:ascii="Arial" w:eastAsia="Arial" w:hAnsi="Arial" w:cs="Arial"/>
        </w:rPr>
        <w:t xml:space="preserve"> </w:t>
      </w:r>
      <w:r w:rsidRPr="000E25A8">
        <w:rPr>
          <w:rFonts w:ascii="Arial" w:eastAsia="Arial" w:hAnsi="Arial" w:cs="Arial"/>
        </w:rPr>
        <w:t>or other significant medical conditions is asked to complete additional action plans/health care</w:t>
      </w:r>
      <w:r w:rsidR="00E942CD">
        <w:rPr>
          <w:rFonts w:ascii="Arial" w:eastAsia="Arial" w:hAnsi="Arial" w:cs="Arial"/>
        </w:rPr>
        <w:t xml:space="preserve"> </w:t>
      </w:r>
      <w:r w:rsidRPr="000E25A8">
        <w:rPr>
          <w:rFonts w:ascii="Arial" w:eastAsia="Arial" w:hAnsi="Arial" w:cs="Arial"/>
        </w:rPr>
        <w:t xml:space="preserve">plans. If this applies to your child, please contact the College via </w:t>
      </w:r>
      <w:r w:rsidR="006314DF" w:rsidRPr="002C74CA">
        <w:rPr>
          <w:rFonts w:ascii="Arial" w:eastAsia="Arial" w:hAnsi="Arial" w:cs="Arial"/>
          <w:color w:val="FF0000"/>
        </w:rPr>
        <w:t>…</w:t>
      </w:r>
      <w:r w:rsidRPr="002C74CA">
        <w:rPr>
          <w:rFonts w:ascii="Arial" w:eastAsia="Arial" w:hAnsi="Arial" w:cs="Arial"/>
          <w:color w:val="FF0000"/>
        </w:rPr>
        <w:t xml:space="preserve">​ </w:t>
      </w:r>
      <w:r w:rsidRPr="000E25A8">
        <w:rPr>
          <w:rFonts w:ascii="Arial" w:eastAsia="Arial" w:hAnsi="Arial" w:cs="Arial"/>
        </w:rPr>
        <w:t>and an appropriate form will be emailed to you for completion.</w:t>
      </w:r>
      <w:r w:rsidR="00E942CD">
        <w:rPr>
          <w:rFonts w:ascii="Arial" w:eastAsia="Arial" w:hAnsi="Arial" w:cs="Arial"/>
        </w:rPr>
        <w:t xml:space="preserve"> </w:t>
      </w:r>
      <w:r w:rsidRPr="000E25A8">
        <w:rPr>
          <w:rFonts w:ascii="Arial" w:eastAsia="Arial" w:hAnsi="Arial" w:cs="Arial"/>
        </w:rPr>
        <w:t>These plans must be completed in writing and signed by the parent/guardian and the medical</w:t>
      </w:r>
      <w:r w:rsidR="00E942CD">
        <w:rPr>
          <w:rFonts w:ascii="Arial" w:eastAsia="Arial" w:hAnsi="Arial" w:cs="Arial"/>
        </w:rPr>
        <w:t xml:space="preserve"> </w:t>
      </w:r>
      <w:r w:rsidRPr="000E25A8">
        <w:rPr>
          <w:rFonts w:ascii="Arial" w:eastAsia="Arial" w:hAnsi="Arial" w:cs="Arial"/>
        </w:rPr>
        <w:t>practitioner/prescribing or qualified health professional.</w:t>
      </w:r>
    </w:p>
    <w:p w14:paraId="6082851C" w14:textId="77777777" w:rsidR="00161FC1" w:rsidRDefault="00161FC1" w:rsidP="00161FC1">
      <w:pPr>
        <w:ind w:hanging="2"/>
        <w:jc w:val="both"/>
        <w:rPr>
          <w:rFonts w:ascii="Arial" w:eastAsia="Arial" w:hAnsi="Arial" w:cs="Arial"/>
        </w:rPr>
      </w:pPr>
      <w:r>
        <w:rPr>
          <w:rFonts w:ascii="Arial" w:eastAsia="Arial" w:hAnsi="Arial" w:cs="Arial"/>
        </w:rPr>
        <w:t>If your child has a specific Asthma Management Plan, please ensure a copy is given to the school for our records. If your child requires a puffer, please ensure they have their puffer in their school bag.</w:t>
      </w:r>
    </w:p>
    <w:p w14:paraId="2E4D618B" w14:textId="77777777" w:rsidR="00AC36BC" w:rsidRDefault="00AC36BC" w:rsidP="00161FC1">
      <w:pPr>
        <w:ind w:hanging="2"/>
        <w:jc w:val="both"/>
        <w:rPr>
          <w:rFonts w:ascii="Arial" w:eastAsia="Arial" w:hAnsi="Arial" w:cs="Arial"/>
          <w:u w:val="single"/>
        </w:rPr>
      </w:pPr>
    </w:p>
    <w:p w14:paraId="31C6C9F4" w14:textId="42D5E54B" w:rsidR="00161FC1" w:rsidRDefault="009257D3" w:rsidP="009257D3">
      <w:pPr>
        <w:pStyle w:val="Heading2"/>
      </w:pPr>
      <w:bookmarkStart w:id="62" w:name="_Toc98771609"/>
      <w:bookmarkStart w:id="63" w:name="_Toc99352748"/>
      <w:r>
        <w:t>Attendance and Absences</w:t>
      </w:r>
      <w:bookmarkEnd w:id="62"/>
      <w:bookmarkEnd w:id="63"/>
    </w:p>
    <w:p w14:paraId="1C200335" w14:textId="2AC9773D" w:rsidR="00161FC1" w:rsidRDefault="001672A2" w:rsidP="00387467">
      <w:pPr>
        <w:jc w:val="both"/>
        <w:rPr>
          <w:rFonts w:ascii="Arial" w:eastAsia="Arial" w:hAnsi="Arial" w:cs="Arial"/>
        </w:rPr>
      </w:pPr>
      <w:r>
        <w:rPr>
          <w:rFonts w:ascii="Arial" w:eastAsia="Arial" w:hAnsi="Arial" w:cs="Arial"/>
        </w:rPr>
        <w:t xml:space="preserve">Please send your child to school on time each day. </w:t>
      </w:r>
      <w:r w:rsidR="00161FC1">
        <w:rPr>
          <w:rFonts w:ascii="Arial" w:eastAsia="Arial" w:hAnsi="Arial" w:cs="Arial"/>
        </w:rPr>
        <w:t xml:space="preserve">Regular attendance at school is essential for progress. Should your child be absent from school for any reason the school must be notified in one of the following ways:  </w:t>
      </w:r>
    </w:p>
    <w:p w14:paraId="658D8F4D" w14:textId="77777777" w:rsidR="00CD50B0" w:rsidRDefault="00CD50B0" w:rsidP="00387467">
      <w:pPr>
        <w:jc w:val="both"/>
        <w:rPr>
          <w:rFonts w:ascii="Arial" w:eastAsia="Arial" w:hAnsi="Arial" w:cs="Arial"/>
        </w:rPr>
      </w:pPr>
    </w:p>
    <w:p w14:paraId="1327D7E8" w14:textId="68F6888B" w:rsidR="00161FC1" w:rsidRPr="00D241F4" w:rsidRDefault="00E93B34" w:rsidP="00E05CBD">
      <w:pPr>
        <w:pStyle w:val="ListParagraph"/>
        <w:numPr>
          <w:ilvl w:val="0"/>
          <w:numId w:val="2"/>
        </w:numPr>
        <w:jc w:val="both"/>
        <w:rPr>
          <w:rFonts w:eastAsia="Arial"/>
        </w:rPr>
      </w:pPr>
      <w:r w:rsidRPr="00D241F4">
        <w:rPr>
          <w:rFonts w:eastAsia="Arial"/>
        </w:rPr>
        <w:t>A</w:t>
      </w:r>
      <w:r>
        <w:rPr>
          <w:rFonts w:eastAsia="Arial"/>
        </w:rPr>
        <w:t>n online</w:t>
      </w:r>
      <w:r w:rsidR="00161FC1" w:rsidRPr="00D241F4">
        <w:rPr>
          <w:rFonts w:eastAsia="Arial"/>
        </w:rPr>
        <w:t xml:space="preserve"> note </w:t>
      </w:r>
      <w:r w:rsidR="001672A2">
        <w:rPr>
          <w:rFonts w:eastAsia="Arial"/>
        </w:rPr>
        <w:t>via Compass</w:t>
      </w:r>
      <w:r w:rsidR="00161FC1" w:rsidRPr="00D241F4">
        <w:rPr>
          <w:rFonts w:eastAsia="Arial"/>
        </w:rPr>
        <w:t xml:space="preserve"> </w:t>
      </w:r>
    </w:p>
    <w:p w14:paraId="7A9295FA" w14:textId="77777777" w:rsidR="00161FC1" w:rsidRPr="00D241F4" w:rsidRDefault="00161FC1" w:rsidP="00E05CBD">
      <w:pPr>
        <w:pStyle w:val="ListParagraph"/>
        <w:numPr>
          <w:ilvl w:val="0"/>
          <w:numId w:val="2"/>
        </w:numPr>
        <w:jc w:val="both"/>
        <w:rPr>
          <w:rFonts w:eastAsia="Arial"/>
        </w:rPr>
      </w:pPr>
      <w:r w:rsidRPr="00D241F4">
        <w:rPr>
          <w:rFonts w:eastAsia="Arial"/>
        </w:rPr>
        <w:t>a phone call to the school office</w:t>
      </w:r>
    </w:p>
    <w:p w14:paraId="64908896" w14:textId="77777777" w:rsidR="00161FC1" w:rsidRPr="00D241F4" w:rsidRDefault="00161FC1" w:rsidP="00E05CBD">
      <w:pPr>
        <w:pStyle w:val="ListParagraph"/>
        <w:numPr>
          <w:ilvl w:val="0"/>
          <w:numId w:val="2"/>
        </w:numPr>
        <w:jc w:val="both"/>
        <w:rPr>
          <w:rFonts w:eastAsia="Arial"/>
        </w:rPr>
      </w:pPr>
      <w:r w:rsidRPr="00D241F4">
        <w:rPr>
          <w:rFonts w:eastAsia="Arial"/>
        </w:rPr>
        <w:t>an email sent to the office stating the cause of the absence for school records.</w:t>
      </w:r>
    </w:p>
    <w:p w14:paraId="17D4CA92" w14:textId="24B5F666" w:rsidR="00161FC1" w:rsidRDefault="00AE25B6" w:rsidP="009257D3">
      <w:pPr>
        <w:jc w:val="both"/>
      </w:pPr>
      <w:r w:rsidRPr="008A668C">
        <w:t>It is a legal requirement that class rolls are marked each day by the class teacher and all notes regarding a child’s absence are retained with the roll.</w:t>
      </w:r>
    </w:p>
    <w:p w14:paraId="27BE9F8D" w14:textId="1BD4D81F" w:rsidR="00AC36BC" w:rsidRDefault="00D00C46" w:rsidP="19708263">
      <w:pPr>
        <w:pStyle w:val="PlainText"/>
        <w:rPr>
          <w:rFonts w:asciiTheme="minorHAnsi" w:eastAsia="Arial" w:hAnsiTheme="minorHAnsi"/>
          <w:sz w:val="22"/>
          <w:szCs w:val="22"/>
        </w:rPr>
      </w:pPr>
      <w:r w:rsidRPr="19708263">
        <w:rPr>
          <w:rFonts w:asciiTheme="minorHAnsi" w:hAnsiTheme="minorHAnsi"/>
          <w:sz w:val="22"/>
          <w:szCs w:val="22"/>
        </w:rPr>
        <w:t xml:space="preserve">Any student </w:t>
      </w:r>
      <w:r w:rsidR="00A91DB9" w:rsidRPr="19708263">
        <w:rPr>
          <w:rFonts w:asciiTheme="minorHAnsi" w:hAnsiTheme="minorHAnsi"/>
          <w:sz w:val="22"/>
          <w:szCs w:val="22"/>
        </w:rPr>
        <w:t>absent from</w:t>
      </w:r>
      <w:r w:rsidRPr="19708263">
        <w:rPr>
          <w:rFonts w:asciiTheme="minorHAnsi" w:hAnsiTheme="minorHAnsi"/>
          <w:sz w:val="22"/>
          <w:szCs w:val="22"/>
        </w:rPr>
        <w:t xml:space="preserve"> class in the morning will be marked as absent. A notification is sent to your Compass App for you to enter an explanation.</w:t>
      </w:r>
    </w:p>
    <w:p w14:paraId="30161A3D" w14:textId="33E80884" w:rsidR="00AC36BC" w:rsidRDefault="00D00C46" w:rsidP="19708263">
      <w:pPr>
        <w:pStyle w:val="PlainText"/>
        <w:rPr>
          <w:rFonts w:asciiTheme="minorHAnsi" w:eastAsia="Arial" w:hAnsiTheme="minorHAnsi"/>
          <w:sz w:val="22"/>
          <w:szCs w:val="22"/>
        </w:rPr>
      </w:pPr>
      <w:r>
        <w:br/>
      </w:r>
    </w:p>
    <w:p w14:paraId="063AC425" w14:textId="77777777" w:rsidR="00CD50B0" w:rsidRDefault="00CD50B0" w:rsidP="00786620">
      <w:pPr>
        <w:pStyle w:val="PlainText"/>
        <w:rPr>
          <w:rFonts w:asciiTheme="minorHAnsi" w:hAnsiTheme="minorHAnsi"/>
          <w:b/>
          <w:sz w:val="22"/>
          <w:szCs w:val="22"/>
        </w:rPr>
      </w:pPr>
    </w:p>
    <w:p w14:paraId="696F0721" w14:textId="02BF76BC" w:rsidR="00786620" w:rsidRPr="00AC36BC" w:rsidRDefault="00786620" w:rsidP="00786620">
      <w:pPr>
        <w:pStyle w:val="PlainText"/>
        <w:rPr>
          <w:rFonts w:asciiTheme="minorHAnsi" w:eastAsia="Arial" w:hAnsiTheme="minorHAnsi"/>
          <w:sz w:val="22"/>
          <w:szCs w:val="22"/>
        </w:rPr>
      </w:pPr>
      <w:r w:rsidRPr="008A668C">
        <w:rPr>
          <w:rFonts w:asciiTheme="minorHAnsi" w:hAnsiTheme="minorHAnsi"/>
          <w:b/>
          <w:sz w:val="22"/>
          <w:szCs w:val="22"/>
        </w:rPr>
        <w:t>ABSENCE 10+ days</w:t>
      </w:r>
    </w:p>
    <w:p w14:paraId="63716044" w14:textId="5D9570F2" w:rsidR="00786620" w:rsidRPr="008A668C" w:rsidRDefault="00053660" w:rsidP="00786620">
      <w:pPr>
        <w:pStyle w:val="PlainText"/>
        <w:rPr>
          <w:rFonts w:asciiTheme="minorHAnsi" w:hAnsiTheme="minorHAnsi"/>
          <w:sz w:val="22"/>
          <w:szCs w:val="22"/>
        </w:rPr>
      </w:pPr>
      <w:r>
        <w:rPr>
          <w:rFonts w:asciiTheme="minorHAnsi" w:hAnsiTheme="minorHAnsi"/>
          <w:sz w:val="22"/>
          <w:szCs w:val="22"/>
        </w:rPr>
        <w:t>Permission from the principal must be sought after i</w:t>
      </w:r>
      <w:r w:rsidR="00786620" w:rsidRPr="008A668C">
        <w:rPr>
          <w:rFonts w:asciiTheme="minorHAnsi" w:hAnsiTheme="minorHAnsi"/>
          <w:sz w:val="22"/>
          <w:szCs w:val="22"/>
        </w:rPr>
        <w:t xml:space="preserve">f your child will be absent from school for 10+ days, </w:t>
      </w:r>
      <w:r w:rsidR="00786620">
        <w:rPr>
          <w:rFonts w:asciiTheme="minorHAnsi" w:hAnsiTheme="minorHAnsi"/>
          <w:sz w:val="22"/>
          <w:szCs w:val="22"/>
        </w:rPr>
        <w:t>as well as entering the absence in the Compass App</w:t>
      </w:r>
      <w:r w:rsidR="00253733">
        <w:rPr>
          <w:rFonts w:asciiTheme="minorHAnsi" w:hAnsiTheme="minorHAnsi"/>
          <w:sz w:val="22"/>
          <w:szCs w:val="22"/>
        </w:rPr>
        <w:t>.</w:t>
      </w:r>
      <w:r w:rsidR="00786620">
        <w:rPr>
          <w:rFonts w:asciiTheme="minorHAnsi" w:hAnsiTheme="minorHAnsi"/>
          <w:sz w:val="22"/>
          <w:szCs w:val="22"/>
        </w:rPr>
        <w:t xml:space="preserve"> </w:t>
      </w:r>
      <w:r w:rsidR="00253733">
        <w:rPr>
          <w:rFonts w:asciiTheme="minorHAnsi" w:hAnsiTheme="minorHAnsi"/>
          <w:sz w:val="22"/>
          <w:szCs w:val="22"/>
        </w:rPr>
        <w:t>A</w:t>
      </w:r>
      <w:r w:rsidR="00786620" w:rsidRPr="008A668C">
        <w:rPr>
          <w:rFonts w:asciiTheme="minorHAnsi" w:hAnsiTheme="minorHAnsi"/>
          <w:sz w:val="22"/>
          <w:szCs w:val="22"/>
        </w:rPr>
        <w:t xml:space="preserve"> </w:t>
      </w:r>
      <w:hyperlink r:id="rId23" w:history="1">
        <w:r w:rsidR="00754414" w:rsidRPr="008A668C">
          <w:rPr>
            <w:rStyle w:val="Hyperlink"/>
            <w:rFonts w:asciiTheme="minorHAnsi" w:hAnsiTheme="minorHAnsi"/>
            <w:sz w:val="22"/>
            <w:szCs w:val="22"/>
          </w:rPr>
          <w:t>Form A1 Application for extended leave</w:t>
        </w:r>
      </w:hyperlink>
      <w:r w:rsidR="00754414">
        <w:rPr>
          <w:rStyle w:val="Hyperlink"/>
          <w:rFonts w:asciiTheme="minorHAnsi" w:hAnsiTheme="minorHAnsi"/>
          <w:sz w:val="22"/>
          <w:szCs w:val="22"/>
        </w:rPr>
        <w:t xml:space="preserve"> </w:t>
      </w:r>
      <w:r w:rsidR="00786620" w:rsidRPr="008A668C">
        <w:rPr>
          <w:rFonts w:asciiTheme="minorHAnsi" w:hAnsiTheme="minorHAnsi"/>
          <w:sz w:val="22"/>
          <w:szCs w:val="22"/>
        </w:rPr>
        <w:t>is required to be completed by parent/guardian and submitted to the school office.</w:t>
      </w:r>
      <w:r w:rsidR="00786620">
        <w:rPr>
          <w:rFonts w:asciiTheme="minorHAnsi" w:hAnsiTheme="minorHAnsi"/>
          <w:sz w:val="22"/>
          <w:szCs w:val="22"/>
        </w:rPr>
        <w:t xml:space="preserve">  </w:t>
      </w:r>
      <w:r w:rsidR="00A91DB9">
        <w:rPr>
          <w:rFonts w:asciiTheme="minorHAnsi" w:hAnsiTheme="minorHAnsi"/>
          <w:sz w:val="22"/>
          <w:szCs w:val="22"/>
        </w:rPr>
        <w:br/>
      </w:r>
    </w:p>
    <w:p w14:paraId="51757E45" w14:textId="069A5EEE" w:rsidR="00786620" w:rsidRPr="008A668C" w:rsidRDefault="00786620" w:rsidP="00754414">
      <w:pPr>
        <w:pStyle w:val="PlainText"/>
        <w:shd w:val="clear" w:color="auto" w:fill="FFFFCC"/>
        <w:rPr>
          <w:rFonts w:asciiTheme="minorHAnsi" w:hAnsiTheme="minorHAnsi"/>
          <w:sz w:val="22"/>
          <w:szCs w:val="22"/>
        </w:rPr>
      </w:pPr>
      <w:r w:rsidRPr="008A668C">
        <w:rPr>
          <w:rFonts w:asciiTheme="minorHAnsi" w:hAnsiTheme="minorHAnsi"/>
          <w:sz w:val="22"/>
          <w:szCs w:val="22"/>
        </w:rPr>
        <w:t xml:space="preserve">Part 2, 4(b) of the </w:t>
      </w:r>
      <w:r w:rsidRPr="008A668C">
        <w:rPr>
          <w:rFonts w:asciiTheme="minorHAnsi" w:hAnsiTheme="minorHAnsi"/>
          <w:i/>
          <w:sz w:val="22"/>
          <w:szCs w:val="22"/>
        </w:rPr>
        <w:t>NSW Education Act</w:t>
      </w:r>
      <w:r w:rsidRPr="008A668C">
        <w:rPr>
          <w:rFonts w:asciiTheme="minorHAnsi" w:hAnsiTheme="minorHAnsi"/>
          <w:sz w:val="22"/>
          <w:szCs w:val="22"/>
        </w:rPr>
        <w:t xml:space="preserve"> (1990) states that the education of a child is primarily the responsibility of the child’s parents. It should not therefore be an expectation of parent(s)/carer(s) that the school provide work for the student during the time of the extended leave.</w:t>
      </w:r>
    </w:p>
    <w:p w14:paraId="6CB82A96" w14:textId="77777777" w:rsidR="009257D3" w:rsidRPr="008A668C" w:rsidRDefault="009257D3" w:rsidP="009257D3">
      <w:pPr>
        <w:pStyle w:val="PlainText"/>
        <w:rPr>
          <w:rFonts w:asciiTheme="minorHAnsi" w:hAnsiTheme="minorHAnsi"/>
          <w:b/>
          <w:sz w:val="22"/>
          <w:szCs w:val="22"/>
        </w:rPr>
      </w:pPr>
    </w:p>
    <w:p w14:paraId="7046ABD5" w14:textId="77777777" w:rsidR="009257D3" w:rsidRPr="008A668C" w:rsidRDefault="009257D3" w:rsidP="009257D3">
      <w:pPr>
        <w:pStyle w:val="PlainText"/>
        <w:rPr>
          <w:rFonts w:asciiTheme="minorHAnsi" w:hAnsiTheme="minorHAnsi"/>
          <w:b/>
          <w:sz w:val="22"/>
          <w:szCs w:val="22"/>
        </w:rPr>
      </w:pPr>
      <w:r w:rsidRPr="008A668C">
        <w:rPr>
          <w:rFonts w:asciiTheme="minorHAnsi" w:hAnsiTheme="minorHAnsi"/>
          <w:b/>
          <w:sz w:val="22"/>
          <w:szCs w:val="22"/>
        </w:rPr>
        <w:t>LATE ARRIVAL</w:t>
      </w:r>
    </w:p>
    <w:p w14:paraId="623B0795" w14:textId="77777777" w:rsidR="009257D3" w:rsidRPr="008A668C" w:rsidRDefault="009257D3" w:rsidP="009257D3">
      <w:pPr>
        <w:pStyle w:val="PlainText"/>
        <w:rPr>
          <w:rFonts w:asciiTheme="minorHAnsi" w:hAnsiTheme="minorHAnsi"/>
          <w:sz w:val="22"/>
          <w:szCs w:val="22"/>
        </w:rPr>
      </w:pPr>
      <w:r w:rsidRPr="008A668C">
        <w:rPr>
          <w:rFonts w:asciiTheme="minorHAnsi" w:hAnsiTheme="minorHAnsi"/>
          <w:sz w:val="22"/>
          <w:szCs w:val="22"/>
        </w:rPr>
        <w:t xml:space="preserve">If your child is late to school, they should be accompanied by parent/carer to the school office and parent/carer will </w:t>
      </w:r>
      <w:r>
        <w:rPr>
          <w:rFonts w:asciiTheme="minorHAnsi" w:hAnsiTheme="minorHAnsi"/>
          <w:sz w:val="22"/>
          <w:szCs w:val="22"/>
        </w:rPr>
        <w:t>sign them in via the Compass Kiosk in the school office foyer</w:t>
      </w:r>
      <w:r w:rsidRPr="008A668C">
        <w:rPr>
          <w:rFonts w:asciiTheme="minorHAnsi" w:hAnsiTheme="minorHAnsi"/>
          <w:sz w:val="22"/>
          <w:szCs w:val="22"/>
        </w:rPr>
        <w:t xml:space="preserve">.  The </w:t>
      </w:r>
      <w:r>
        <w:rPr>
          <w:rFonts w:asciiTheme="minorHAnsi" w:hAnsiTheme="minorHAnsi"/>
          <w:sz w:val="22"/>
          <w:szCs w:val="22"/>
        </w:rPr>
        <w:t>Compass Kiosk</w:t>
      </w:r>
      <w:r w:rsidRPr="008A668C">
        <w:rPr>
          <w:rFonts w:asciiTheme="minorHAnsi" w:hAnsiTheme="minorHAnsi"/>
          <w:sz w:val="22"/>
          <w:szCs w:val="22"/>
        </w:rPr>
        <w:t xml:space="preserve"> Late Arrival slip is to be handed to the class teacher by the student.</w:t>
      </w:r>
      <w:r>
        <w:rPr>
          <w:rFonts w:asciiTheme="minorHAnsi" w:hAnsiTheme="minorHAnsi"/>
          <w:sz w:val="22"/>
          <w:szCs w:val="22"/>
        </w:rPr>
        <w:t xml:space="preserve">  Your child will have been marked “absent” by the class teacher, however the sign-in via the Compass Kiosk will then override the absence.</w:t>
      </w:r>
    </w:p>
    <w:p w14:paraId="0D9ECD0D" w14:textId="77777777" w:rsidR="009257D3" w:rsidRPr="008A668C" w:rsidRDefault="009257D3" w:rsidP="009257D3">
      <w:pPr>
        <w:pStyle w:val="PlainText"/>
        <w:rPr>
          <w:rFonts w:asciiTheme="minorHAnsi" w:hAnsiTheme="minorHAnsi"/>
          <w:b/>
          <w:sz w:val="22"/>
          <w:szCs w:val="22"/>
        </w:rPr>
      </w:pPr>
    </w:p>
    <w:p w14:paraId="202D311C" w14:textId="77777777" w:rsidR="009257D3" w:rsidRPr="008A668C" w:rsidRDefault="009257D3" w:rsidP="009257D3">
      <w:pPr>
        <w:pStyle w:val="PlainText"/>
        <w:rPr>
          <w:rFonts w:asciiTheme="minorHAnsi" w:hAnsiTheme="minorHAnsi"/>
          <w:b/>
          <w:sz w:val="22"/>
          <w:szCs w:val="22"/>
        </w:rPr>
      </w:pPr>
      <w:r w:rsidRPr="008A668C">
        <w:rPr>
          <w:rFonts w:asciiTheme="minorHAnsi" w:hAnsiTheme="minorHAnsi"/>
          <w:b/>
          <w:sz w:val="22"/>
          <w:szCs w:val="22"/>
        </w:rPr>
        <w:t>EARLY DEPARTURE</w:t>
      </w:r>
    </w:p>
    <w:p w14:paraId="00C1BA4B" w14:textId="6EADCE5D" w:rsidR="009257D3" w:rsidRDefault="009257D3" w:rsidP="009257D3">
      <w:pPr>
        <w:pStyle w:val="PlainText"/>
        <w:rPr>
          <w:rFonts w:asciiTheme="minorHAnsi" w:hAnsiTheme="minorHAnsi"/>
          <w:sz w:val="22"/>
          <w:szCs w:val="22"/>
        </w:rPr>
      </w:pPr>
      <w:r w:rsidRPr="008A668C">
        <w:rPr>
          <w:rFonts w:asciiTheme="minorHAnsi" w:hAnsiTheme="minorHAnsi"/>
          <w:sz w:val="22"/>
          <w:szCs w:val="22"/>
        </w:rPr>
        <w:t xml:space="preserve">If is it necessary for your child to leave early please visit the school office to </w:t>
      </w:r>
      <w:r>
        <w:rPr>
          <w:rFonts w:asciiTheme="minorHAnsi" w:hAnsiTheme="minorHAnsi"/>
          <w:sz w:val="22"/>
          <w:szCs w:val="22"/>
        </w:rPr>
        <w:t xml:space="preserve">sign your child out via the Compass Kiosk.  </w:t>
      </w:r>
      <w:r w:rsidRPr="008A668C">
        <w:rPr>
          <w:rFonts w:asciiTheme="minorHAnsi" w:hAnsiTheme="minorHAnsi"/>
          <w:sz w:val="22"/>
          <w:szCs w:val="22"/>
        </w:rPr>
        <w:t xml:space="preserve">The school office will contact your child’s class and arrange for your child to meet you in the school office foyer.  </w:t>
      </w:r>
    </w:p>
    <w:p w14:paraId="5F39BA48" w14:textId="11E2FE5D" w:rsidR="00BF5A5F" w:rsidRPr="00BF5A5F" w:rsidRDefault="00BF5A5F" w:rsidP="00A32F93">
      <w:pPr>
        <w:jc w:val="both"/>
        <w:rPr>
          <w:rFonts w:ascii="Arial" w:eastAsia="Arial" w:hAnsi="Arial" w:cs="Arial"/>
          <w:u w:val="single"/>
        </w:rPr>
      </w:pPr>
    </w:p>
    <w:p w14:paraId="7F317D05" w14:textId="222FC05A" w:rsidR="00161FC1" w:rsidRDefault="00A32F93" w:rsidP="00A32F93">
      <w:pPr>
        <w:pStyle w:val="Heading2"/>
      </w:pPr>
      <w:bookmarkStart w:id="64" w:name="_Toc98771612"/>
      <w:bookmarkStart w:id="65" w:name="_Toc99352749"/>
      <w:r>
        <w:t>Excursions</w:t>
      </w:r>
      <w:r w:rsidR="00161FC1">
        <w:t xml:space="preserve"> or </w:t>
      </w:r>
      <w:r>
        <w:t>Incursions</w:t>
      </w:r>
      <w:bookmarkEnd w:id="64"/>
      <w:bookmarkEnd w:id="65"/>
    </w:p>
    <w:p w14:paraId="42F8C7E2" w14:textId="11E2FE5D" w:rsidR="007960FE" w:rsidRDefault="00161FC1" w:rsidP="00BF5A5F">
      <w:pPr>
        <w:ind w:hanging="2"/>
        <w:jc w:val="both"/>
        <w:rPr>
          <w:rFonts w:ascii="Arial" w:eastAsia="Arial" w:hAnsi="Arial" w:cs="Arial"/>
        </w:rPr>
      </w:pPr>
      <w:r>
        <w:rPr>
          <w:rFonts w:ascii="Arial" w:eastAsia="Arial" w:hAnsi="Arial" w:cs="Arial"/>
        </w:rPr>
        <w:t>Class teachers plan excursions or incursions for all grades.  These are always relevant to the delivery of curriculum. When children are to go on a school excursion or to a sports carnival, a permission note will be sent via Compass</w:t>
      </w:r>
      <w:r w:rsidR="003F34A4">
        <w:rPr>
          <w:rFonts w:ascii="Arial" w:eastAsia="Arial" w:hAnsi="Arial" w:cs="Arial"/>
        </w:rPr>
        <w:t xml:space="preserve"> from the Events section</w:t>
      </w:r>
      <w:r>
        <w:rPr>
          <w:rFonts w:ascii="Arial" w:eastAsia="Arial" w:hAnsi="Arial" w:cs="Arial"/>
        </w:rPr>
        <w:t xml:space="preserve">. </w:t>
      </w:r>
      <w:r w:rsidR="00955F37">
        <w:rPr>
          <w:rFonts w:ascii="Arial" w:eastAsia="Arial" w:hAnsi="Arial" w:cs="Arial"/>
        </w:rPr>
        <w:t>For convenience</w:t>
      </w:r>
      <w:r w:rsidR="00001042">
        <w:rPr>
          <w:rFonts w:ascii="Arial" w:eastAsia="Arial" w:hAnsi="Arial" w:cs="Arial"/>
        </w:rPr>
        <w:t xml:space="preserve"> parents </w:t>
      </w:r>
      <w:r w:rsidR="00BF5A5F">
        <w:rPr>
          <w:rFonts w:ascii="Arial" w:eastAsia="Arial" w:hAnsi="Arial" w:cs="Arial"/>
        </w:rPr>
        <w:t>can</w:t>
      </w:r>
      <w:r w:rsidR="00001042">
        <w:rPr>
          <w:rFonts w:ascii="Arial" w:eastAsia="Arial" w:hAnsi="Arial" w:cs="Arial"/>
        </w:rPr>
        <w:t xml:space="preserve"> complete permission note</w:t>
      </w:r>
      <w:r w:rsidR="00AD2BDC">
        <w:rPr>
          <w:rFonts w:ascii="Arial" w:eastAsia="Arial" w:hAnsi="Arial" w:cs="Arial"/>
        </w:rPr>
        <w:t>s</w:t>
      </w:r>
      <w:r w:rsidR="00001042">
        <w:rPr>
          <w:rFonts w:ascii="Arial" w:eastAsia="Arial" w:hAnsi="Arial" w:cs="Arial"/>
        </w:rPr>
        <w:t xml:space="preserve"> online, via the Compass app</w:t>
      </w:r>
      <w:r w:rsidR="0005613A">
        <w:rPr>
          <w:rFonts w:ascii="Arial" w:eastAsia="Arial" w:hAnsi="Arial" w:cs="Arial"/>
        </w:rPr>
        <w:t>.</w:t>
      </w:r>
    </w:p>
    <w:p w14:paraId="70859D24" w14:textId="11E2FE5D" w:rsidR="00BF5A5F" w:rsidRPr="0005613A" w:rsidRDefault="00BF5A5F" w:rsidP="00BF5A5F">
      <w:pPr>
        <w:ind w:hanging="2"/>
        <w:jc w:val="both"/>
        <w:rPr>
          <w:rFonts w:ascii="Arial" w:eastAsia="Arial" w:hAnsi="Arial" w:cs="Arial"/>
        </w:rPr>
      </w:pPr>
    </w:p>
    <w:p w14:paraId="1BCA9D1F" w14:textId="4362BC3C" w:rsidR="00161FC1" w:rsidRDefault="0005613A" w:rsidP="0005613A">
      <w:pPr>
        <w:pStyle w:val="Heading2"/>
      </w:pPr>
      <w:bookmarkStart w:id="66" w:name="_Toc98771613"/>
      <w:bookmarkStart w:id="67" w:name="_Toc99352750"/>
      <w:r>
        <w:t>Fees</w:t>
      </w:r>
      <w:bookmarkEnd w:id="66"/>
      <w:bookmarkEnd w:id="67"/>
    </w:p>
    <w:p w14:paraId="2D144096" w14:textId="668DD44E" w:rsidR="00E36712" w:rsidRDefault="00161FC1" w:rsidP="004752F0">
      <w:pPr>
        <w:widowControl w:val="0"/>
        <w:tabs>
          <w:tab w:val="left" w:pos="838"/>
        </w:tabs>
        <w:autoSpaceDE w:val="0"/>
        <w:autoSpaceDN w:val="0"/>
        <w:spacing w:after="0" w:line="276" w:lineRule="auto"/>
        <w:ind w:right="171"/>
        <w:jc w:val="both"/>
        <w:rPr>
          <w:color w:val="231F20"/>
        </w:rPr>
      </w:pPr>
      <w:r w:rsidRPr="004752F0">
        <w:rPr>
          <w:rFonts w:ascii="Arial" w:eastAsia="Arial" w:hAnsi="Arial" w:cs="Arial"/>
        </w:rPr>
        <w:t xml:space="preserve">Fees are paid directly to the school. BPAY is the school’s preferred payment option. Tuition Fees are determined by the Catholic Schools’ Office. </w:t>
      </w:r>
      <w:r w:rsidR="00E36712">
        <w:rPr>
          <w:color w:val="231F20"/>
        </w:rPr>
        <w:t>The following sibling discounts are applied</w:t>
      </w:r>
      <w:r w:rsidR="004752F0" w:rsidRPr="004752F0">
        <w:rPr>
          <w:color w:val="231F20"/>
        </w:rPr>
        <w:t xml:space="preserve"> on the Education Fee</w:t>
      </w:r>
      <w:r w:rsidR="007960FE">
        <w:rPr>
          <w:color w:val="231F20"/>
        </w:rPr>
        <w:t>:</w:t>
      </w:r>
    </w:p>
    <w:p w14:paraId="02D6F24B" w14:textId="77777777" w:rsidR="007960FE" w:rsidRDefault="007960FE" w:rsidP="004752F0">
      <w:pPr>
        <w:widowControl w:val="0"/>
        <w:tabs>
          <w:tab w:val="left" w:pos="838"/>
        </w:tabs>
        <w:autoSpaceDE w:val="0"/>
        <w:autoSpaceDN w:val="0"/>
        <w:spacing w:after="0" w:line="276" w:lineRule="auto"/>
        <w:ind w:right="171"/>
        <w:jc w:val="both"/>
        <w:rPr>
          <w:color w:val="231F20"/>
        </w:rPr>
      </w:pPr>
    </w:p>
    <w:p w14:paraId="3A8E0E07" w14:textId="1AB41093" w:rsidR="002A3C01" w:rsidRDefault="002A3C01" w:rsidP="004752F0">
      <w:pPr>
        <w:widowControl w:val="0"/>
        <w:tabs>
          <w:tab w:val="left" w:pos="838"/>
        </w:tabs>
        <w:autoSpaceDE w:val="0"/>
        <w:autoSpaceDN w:val="0"/>
        <w:spacing w:after="0" w:line="276" w:lineRule="auto"/>
        <w:ind w:right="171"/>
        <w:jc w:val="both"/>
        <w:rPr>
          <w:color w:val="231F20"/>
        </w:rPr>
      </w:pPr>
      <w:r w:rsidRPr="19708263">
        <w:rPr>
          <w:color w:val="231F20"/>
        </w:rPr>
        <w:t>1</w:t>
      </w:r>
      <w:r w:rsidRPr="19708263">
        <w:rPr>
          <w:color w:val="231F20"/>
          <w:vertAlign w:val="superscript"/>
        </w:rPr>
        <w:t>st</w:t>
      </w:r>
      <w:r w:rsidRPr="19708263">
        <w:rPr>
          <w:color w:val="231F20"/>
        </w:rPr>
        <w:t xml:space="preserve"> child – $2880</w:t>
      </w:r>
    </w:p>
    <w:p w14:paraId="2C5BC757" w14:textId="77777777" w:rsidR="00F73EEC" w:rsidRDefault="002A3C01" w:rsidP="004752F0">
      <w:pPr>
        <w:widowControl w:val="0"/>
        <w:tabs>
          <w:tab w:val="left" w:pos="838"/>
        </w:tabs>
        <w:autoSpaceDE w:val="0"/>
        <w:autoSpaceDN w:val="0"/>
        <w:spacing w:after="0" w:line="276" w:lineRule="auto"/>
        <w:ind w:right="171"/>
        <w:jc w:val="both"/>
        <w:rPr>
          <w:color w:val="231F20"/>
        </w:rPr>
      </w:pPr>
      <w:r>
        <w:rPr>
          <w:color w:val="231F20"/>
        </w:rPr>
        <w:t>2</w:t>
      </w:r>
      <w:r w:rsidRPr="002A3C01">
        <w:rPr>
          <w:color w:val="231F20"/>
          <w:vertAlign w:val="superscript"/>
        </w:rPr>
        <w:t>nd</w:t>
      </w:r>
      <w:r>
        <w:rPr>
          <w:color w:val="231F20"/>
        </w:rPr>
        <w:t xml:space="preserve"> child - </w:t>
      </w:r>
      <w:r w:rsidR="004752F0" w:rsidRPr="004752F0">
        <w:rPr>
          <w:color w:val="231F20"/>
        </w:rPr>
        <w:t>25% for the</w:t>
      </w:r>
      <w:r w:rsidR="004752F0" w:rsidRPr="004752F0">
        <w:rPr>
          <w:color w:val="231F20"/>
          <w:spacing w:val="1"/>
        </w:rPr>
        <w:t xml:space="preserve"> </w:t>
      </w:r>
      <w:r w:rsidR="004752F0" w:rsidRPr="004752F0">
        <w:rPr>
          <w:color w:val="231F20"/>
        </w:rPr>
        <w:t>second</w:t>
      </w:r>
      <w:r w:rsidR="004752F0" w:rsidRPr="004752F0">
        <w:rPr>
          <w:color w:val="231F20"/>
          <w:spacing w:val="-12"/>
        </w:rPr>
        <w:t xml:space="preserve"> </w:t>
      </w:r>
      <w:r w:rsidR="004752F0" w:rsidRPr="004752F0">
        <w:rPr>
          <w:color w:val="231F20"/>
        </w:rPr>
        <w:t>child</w:t>
      </w:r>
      <w:r w:rsidR="004752F0" w:rsidRPr="004752F0">
        <w:rPr>
          <w:color w:val="231F20"/>
          <w:spacing w:val="-12"/>
        </w:rPr>
        <w:t xml:space="preserve"> </w:t>
      </w:r>
    </w:p>
    <w:p w14:paraId="6C2FCCF0" w14:textId="77777777" w:rsidR="008A789D" w:rsidRDefault="00F73EEC" w:rsidP="004752F0">
      <w:pPr>
        <w:widowControl w:val="0"/>
        <w:tabs>
          <w:tab w:val="left" w:pos="838"/>
        </w:tabs>
        <w:autoSpaceDE w:val="0"/>
        <w:autoSpaceDN w:val="0"/>
        <w:spacing w:after="0" w:line="276" w:lineRule="auto"/>
        <w:ind w:right="171"/>
        <w:jc w:val="both"/>
        <w:rPr>
          <w:color w:val="231F20"/>
        </w:rPr>
      </w:pPr>
      <w:r>
        <w:rPr>
          <w:color w:val="231F20"/>
        </w:rPr>
        <w:t>3</w:t>
      </w:r>
      <w:r w:rsidRPr="00F73EEC">
        <w:rPr>
          <w:color w:val="231F20"/>
          <w:vertAlign w:val="superscript"/>
        </w:rPr>
        <w:t>rd</w:t>
      </w:r>
      <w:r>
        <w:rPr>
          <w:color w:val="231F20"/>
        </w:rPr>
        <w:t xml:space="preserve"> child - </w:t>
      </w:r>
      <w:r w:rsidR="004752F0" w:rsidRPr="004752F0">
        <w:rPr>
          <w:color w:val="231F20"/>
        </w:rPr>
        <w:t>55%</w:t>
      </w:r>
      <w:r w:rsidR="004752F0" w:rsidRPr="004752F0">
        <w:rPr>
          <w:color w:val="231F20"/>
          <w:spacing w:val="-12"/>
        </w:rPr>
        <w:t xml:space="preserve"> </w:t>
      </w:r>
      <w:r w:rsidR="008A789D">
        <w:rPr>
          <w:color w:val="231F20"/>
        </w:rPr>
        <w:t>for the third child.</w:t>
      </w:r>
    </w:p>
    <w:p w14:paraId="40E2AAD0" w14:textId="718EF9E1" w:rsidR="004752F0" w:rsidRDefault="008A789D" w:rsidP="004752F0">
      <w:pPr>
        <w:widowControl w:val="0"/>
        <w:tabs>
          <w:tab w:val="left" w:pos="838"/>
        </w:tabs>
        <w:autoSpaceDE w:val="0"/>
        <w:autoSpaceDN w:val="0"/>
        <w:spacing w:after="0" w:line="276" w:lineRule="auto"/>
        <w:ind w:right="171"/>
        <w:jc w:val="both"/>
      </w:pPr>
      <w:r>
        <w:rPr>
          <w:color w:val="231F20"/>
        </w:rPr>
        <w:t>4</w:t>
      </w:r>
      <w:r w:rsidRPr="008A789D">
        <w:rPr>
          <w:color w:val="231F20"/>
          <w:vertAlign w:val="superscript"/>
        </w:rPr>
        <w:t>th</w:t>
      </w:r>
      <w:r>
        <w:rPr>
          <w:color w:val="231F20"/>
        </w:rPr>
        <w:t xml:space="preserve"> child –</w:t>
      </w:r>
      <w:r w:rsidR="00753D56" w:rsidRPr="00753D56">
        <w:rPr>
          <w:rFonts w:ascii="Arial" w:eastAsia="Arial" w:hAnsi="Arial" w:cs="Arial"/>
        </w:rPr>
        <w:t xml:space="preserve"> </w:t>
      </w:r>
      <w:r w:rsidR="00753D56">
        <w:rPr>
          <w:rFonts w:ascii="Arial" w:eastAsia="Arial" w:hAnsi="Arial" w:cs="Arial"/>
        </w:rPr>
        <w:t>No tuition fees are charged for the fourth or subsequent children</w:t>
      </w:r>
      <w:r w:rsidR="00753D56">
        <w:rPr>
          <w:color w:val="231F20"/>
        </w:rPr>
        <w:t xml:space="preserve">. </w:t>
      </w:r>
    </w:p>
    <w:p w14:paraId="7E08CAF0" w14:textId="77777777" w:rsidR="00DF1F23" w:rsidRDefault="00DF1F23" w:rsidP="00DF1F23">
      <w:pPr>
        <w:spacing w:line="276" w:lineRule="auto"/>
        <w:ind w:right="134"/>
        <w:jc w:val="both"/>
        <w:rPr>
          <w:rFonts w:ascii="Arial" w:eastAsia="Arial" w:hAnsi="Arial" w:cs="Arial"/>
        </w:rPr>
      </w:pPr>
    </w:p>
    <w:p w14:paraId="43F1B303" w14:textId="4F85EA3C" w:rsidR="00161FC1" w:rsidRDefault="00DF1F23" w:rsidP="005701E1">
      <w:pPr>
        <w:spacing w:line="276" w:lineRule="auto"/>
        <w:ind w:right="134"/>
        <w:jc w:val="both"/>
        <w:rPr>
          <w:color w:val="231F20"/>
        </w:rPr>
      </w:pPr>
      <w:r>
        <w:rPr>
          <w:color w:val="231F20"/>
        </w:rPr>
        <w:t>School fees are billed annually at the beginning of Term 1 by CSBB and are due in 10</w:t>
      </w:r>
      <w:r>
        <w:rPr>
          <w:color w:val="231F20"/>
          <w:spacing w:val="1"/>
        </w:rPr>
        <w:t xml:space="preserve"> </w:t>
      </w:r>
      <w:r>
        <w:rPr>
          <w:color w:val="231F20"/>
        </w:rPr>
        <w:t>monthly</w:t>
      </w:r>
      <w:r>
        <w:rPr>
          <w:color w:val="231F20"/>
          <w:spacing w:val="-8"/>
        </w:rPr>
        <w:t xml:space="preserve"> </w:t>
      </w:r>
      <w:r>
        <w:rPr>
          <w:color w:val="231F20"/>
        </w:rPr>
        <w:t>instalments.</w:t>
      </w:r>
      <w:r>
        <w:rPr>
          <w:color w:val="231F20"/>
          <w:spacing w:val="-9"/>
        </w:rPr>
        <w:t xml:space="preserve"> </w:t>
      </w:r>
      <w:r>
        <w:rPr>
          <w:color w:val="231F20"/>
        </w:rPr>
        <w:t>The</w:t>
      </w:r>
      <w:r>
        <w:rPr>
          <w:color w:val="231F20"/>
          <w:spacing w:val="-9"/>
        </w:rPr>
        <w:t xml:space="preserve"> </w:t>
      </w:r>
      <w:r>
        <w:rPr>
          <w:color w:val="231F20"/>
        </w:rPr>
        <w:t>first</w:t>
      </w:r>
      <w:r>
        <w:rPr>
          <w:color w:val="231F20"/>
          <w:spacing w:val="-8"/>
        </w:rPr>
        <w:t xml:space="preserve"> </w:t>
      </w:r>
      <w:r>
        <w:rPr>
          <w:color w:val="231F20"/>
        </w:rPr>
        <w:t>instalment</w:t>
      </w:r>
      <w:r>
        <w:rPr>
          <w:color w:val="231F20"/>
          <w:spacing w:val="-9"/>
        </w:rPr>
        <w:t xml:space="preserve"> </w:t>
      </w:r>
      <w:r>
        <w:rPr>
          <w:color w:val="231F20"/>
        </w:rPr>
        <w:t>is</w:t>
      </w:r>
      <w:r>
        <w:rPr>
          <w:color w:val="231F20"/>
          <w:spacing w:val="-9"/>
        </w:rPr>
        <w:t xml:space="preserve"> </w:t>
      </w:r>
      <w:r>
        <w:rPr>
          <w:color w:val="231F20"/>
        </w:rPr>
        <w:t>due</w:t>
      </w:r>
      <w:r>
        <w:rPr>
          <w:color w:val="231F20"/>
          <w:spacing w:val="-8"/>
        </w:rPr>
        <w:t xml:space="preserve"> </w:t>
      </w:r>
      <w:r>
        <w:rPr>
          <w:color w:val="231F20"/>
        </w:rPr>
        <w:t>February</w:t>
      </w:r>
      <w:r>
        <w:rPr>
          <w:color w:val="231F20"/>
          <w:spacing w:val="-9"/>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last</w:t>
      </w:r>
      <w:r>
        <w:rPr>
          <w:color w:val="231F20"/>
          <w:spacing w:val="-9"/>
        </w:rPr>
        <w:t xml:space="preserve"> </w:t>
      </w:r>
      <w:r>
        <w:rPr>
          <w:color w:val="231F20"/>
        </w:rPr>
        <w:t>payment</w:t>
      </w:r>
      <w:r>
        <w:rPr>
          <w:color w:val="231F20"/>
          <w:spacing w:val="-82"/>
        </w:rPr>
        <w:t xml:space="preserve"> </w:t>
      </w:r>
      <w:r w:rsidR="00792FA4">
        <w:rPr>
          <w:color w:val="231F20"/>
          <w:spacing w:val="-82"/>
        </w:rPr>
        <w:t xml:space="preserve">  </w:t>
      </w:r>
      <w:r w:rsidR="001249CB">
        <w:rPr>
          <w:color w:val="231F20"/>
          <w:spacing w:val="-82"/>
        </w:rPr>
        <w:t xml:space="preserve"> </w:t>
      </w:r>
      <w:r w:rsidR="003C6429">
        <w:rPr>
          <w:color w:val="231F20"/>
          <w:spacing w:val="-82"/>
        </w:rPr>
        <w:t xml:space="preserve">  </w:t>
      </w:r>
      <w:r w:rsidR="00BE5D52">
        <w:rPr>
          <w:color w:val="231F20"/>
          <w:spacing w:val="-82"/>
        </w:rPr>
        <w:t xml:space="preserve">  </w:t>
      </w:r>
      <w:r w:rsidR="00BE5D52">
        <w:rPr>
          <w:color w:val="231F20"/>
        </w:rPr>
        <w:t xml:space="preserve"> being in </w:t>
      </w:r>
      <w:r>
        <w:rPr>
          <w:color w:val="231F20"/>
        </w:rPr>
        <w:t>November.</w:t>
      </w:r>
      <w:r>
        <w:rPr>
          <w:color w:val="231F20"/>
          <w:spacing w:val="27"/>
        </w:rPr>
        <w:t xml:space="preserve"> </w:t>
      </w:r>
      <w:r>
        <w:rPr>
          <w:color w:val="231F20"/>
        </w:rPr>
        <w:t>School</w:t>
      </w:r>
      <w:r>
        <w:rPr>
          <w:color w:val="231F20"/>
          <w:spacing w:val="26"/>
        </w:rPr>
        <w:t xml:space="preserve"> </w:t>
      </w:r>
      <w:r>
        <w:rPr>
          <w:color w:val="231F20"/>
        </w:rPr>
        <w:t>fees</w:t>
      </w:r>
      <w:r>
        <w:rPr>
          <w:color w:val="231F20"/>
          <w:spacing w:val="27"/>
        </w:rPr>
        <w:t xml:space="preserve"> </w:t>
      </w:r>
      <w:r>
        <w:rPr>
          <w:color w:val="231F20"/>
        </w:rPr>
        <w:t>may</w:t>
      </w:r>
      <w:r>
        <w:rPr>
          <w:color w:val="231F20"/>
          <w:spacing w:val="26"/>
        </w:rPr>
        <w:t xml:space="preserve"> </w:t>
      </w:r>
      <w:r>
        <w:rPr>
          <w:color w:val="231F20"/>
        </w:rPr>
        <w:t>be</w:t>
      </w:r>
      <w:r>
        <w:rPr>
          <w:color w:val="231F20"/>
          <w:spacing w:val="27"/>
        </w:rPr>
        <w:t xml:space="preserve"> </w:t>
      </w:r>
      <w:r>
        <w:rPr>
          <w:color w:val="231F20"/>
        </w:rPr>
        <w:t>paid</w:t>
      </w:r>
      <w:r>
        <w:rPr>
          <w:color w:val="231F20"/>
          <w:spacing w:val="26"/>
        </w:rPr>
        <w:t xml:space="preserve"> </w:t>
      </w:r>
      <w:r>
        <w:rPr>
          <w:color w:val="231F20"/>
        </w:rPr>
        <w:t>more</w:t>
      </w:r>
      <w:r>
        <w:rPr>
          <w:color w:val="231F20"/>
          <w:spacing w:val="27"/>
        </w:rPr>
        <w:t xml:space="preserve"> </w:t>
      </w:r>
      <w:r>
        <w:rPr>
          <w:color w:val="231F20"/>
        </w:rPr>
        <w:t>frequently</w:t>
      </w:r>
      <w:r>
        <w:rPr>
          <w:color w:val="231F20"/>
          <w:spacing w:val="26"/>
        </w:rPr>
        <w:t xml:space="preserve"> </w:t>
      </w:r>
      <w:r>
        <w:rPr>
          <w:color w:val="231F20"/>
        </w:rPr>
        <w:t>(annually,</w:t>
      </w:r>
      <w:r>
        <w:rPr>
          <w:color w:val="231F20"/>
          <w:spacing w:val="27"/>
        </w:rPr>
        <w:t xml:space="preserve"> </w:t>
      </w:r>
      <w:r>
        <w:rPr>
          <w:color w:val="231F20"/>
        </w:rPr>
        <w:t>fortnightly</w:t>
      </w:r>
      <w:r>
        <w:rPr>
          <w:color w:val="231F20"/>
          <w:spacing w:val="-82"/>
        </w:rPr>
        <w:t xml:space="preserve">    </w:t>
      </w:r>
      <w:r w:rsidR="00BE5D52">
        <w:rPr>
          <w:color w:val="231F20"/>
          <w:spacing w:val="-82"/>
        </w:rPr>
        <w:t xml:space="preserve">   </w:t>
      </w:r>
      <w:r w:rsidR="00A6135E">
        <w:rPr>
          <w:color w:val="231F20"/>
          <w:spacing w:val="-82"/>
        </w:rPr>
        <w:t xml:space="preserve">  </w:t>
      </w:r>
      <w:r w:rsidR="00277E9B">
        <w:rPr>
          <w:color w:val="231F20"/>
          <w:spacing w:val="-82"/>
        </w:rPr>
        <w:t xml:space="preserve"> </w:t>
      </w:r>
      <w:r>
        <w:rPr>
          <w:color w:val="231F20"/>
        </w:rPr>
        <w:t>or weekly), however the monthly instalment amount is to be paid by the 21st of the</w:t>
      </w:r>
      <w:r>
        <w:rPr>
          <w:color w:val="231F20"/>
          <w:spacing w:val="1"/>
        </w:rPr>
        <w:t xml:space="preserve"> </w:t>
      </w:r>
      <w:r>
        <w:rPr>
          <w:color w:val="231F20"/>
        </w:rPr>
        <w:t>month. Our</w:t>
      </w:r>
      <w:r>
        <w:rPr>
          <w:color w:val="231F20"/>
          <w:spacing w:val="-9"/>
        </w:rPr>
        <w:t xml:space="preserve"> </w:t>
      </w:r>
      <w:r>
        <w:rPr>
          <w:color w:val="231F20"/>
        </w:rPr>
        <w:t>preferred</w:t>
      </w:r>
      <w:r>
        <w:rPr>
          <w:color w:val="231F20"/>
          <w:spacing w:val="-9"/>
        </w:rPr>
        <w:t xml:space="preserve"> </w:t>
      </w:r>
      <w:r>
        <w:rPr>
          <w:color w:val="231F20"/>
        </w:rPr>
        <w:t>method</w:t>
      </w:r>
      <w:r>
        <w:rPr>
          <w:color w:val="231F20"/>
          <w:spacing w:val="-8"/>
        </w:rPr>
        <w:t xml:space="preserve"> </w:t>
      </w:r>
      <w:r>
        <w:rPr>
          <w:color w:val="231F20"/>
        </w:rPr>
        <w:t>of</w:t>
      </w:r>
      <w:r>
        <w:rPr>
          <w:color w:val="231F20"/>
          <w:spacing w:val="-9"/>
        </w:rPr>
        <w:t xml:space="preserve"> </w:t>
      </w:r>
      <w:r>
        <w:rPr>
          <w:color w:val="231F20"/>
        </w:rPr>
        <w:t>payment</w:t>
      </w:r>
      <w:r>
        <w:rPr>
          <w:color w:val="231F20"/>
          <w:spacing w:val="-8"/>
        </w:rPr>
        <w:t xml:space="preserve"> </w:t>
      </w:r>
      <w:r>
        <w:rPr>
          <w:color w:val="231F20"/>
        </w:rPr>
        <w:t>for</w:t>
      </w:r>
      <w:r>
        <w:rPr>
          <w:color w:val="231F20"/>
          <w:spacing w:val="-9"/>
        </w:rPr>
        <w:t xml:space="preserve"> </w:t>
      </w:r>
      <w:r>
        <w:rPr>
          <w:color w:val="231F20"/>
        </w:rPr>
        <w:t>fees</w:t>
      </w:r>
      <w:r>
        <w:rPr>
          <w:color w:val="231F20"/>
          <w:spacing w:val="-8"/>
        </w:rPr>
        <w:t xml:space="preserve"> </w:t>
      </w:r>
      <w:r>
        <w:rPr>
          <w:color w:val="231F20"/>
        </w:rPr>
        <w:t>is</w:t>
      </w:r>
      <w:r>
        <w:rPr>
          <w:color w:val="231F20"/>
          <w:spacing w:val="-9"/>
        </w:rPr>
        <w:t xml:space="preserve"> </w:t>
      </w:r>
      <w:r>
        <w:rPr>
          <w:color w:val="231F20"/>
        </w:rPr>
        <w:t>BPAY.</w:t>
      </w:r>
      <w:r>
        <w:rPr>
          <w:color w:val="231F20"/>
          <w:spacing w:val="-8"/>
        </w:rPr>
        <w:t xml:space="preserve"> </w:t>
      </w:r>
      <w:r>
        <w:rPr>
          <w:color w:val="231F20"/>
        </w:rPr>
        <w:t>Fees</w:t>
      </w:r>
      <w:r>
        <w:rPr>
          <w:color w:val="231F20"/>
          <w:spacing w:val="-9"/>
        </w:rPr>
        <w:t xml:space="preserve"> </w:t>
      </w:r>
      <w:r>
        <w:rPr>
          <w:color w:val="231F20"/>
        </w:rPr>
        <w:t>can</w:t>
      </w:r>
      <w:r>
        <w:rPr>
          <w:color w:val="231F20"/>
          <w:spacing w:val="-9"/>
        </w:rPr>
        <w:t xml:space="preserve"> </w:t>
      </w:r>
      <w:r>
        <w:rPr>
          <w:color w:val="231F20"/>
        </w:rPr>
        <w:t>also</w:t>
      </w:r>
      <w:r>
        <w:rPr>
          <w:color w:val="231F20"/>
          <w:spacing w:val="-8"/>
        </w:rPr>
        <w:t xml:space="preserve"> </w:t>
      </w:r>
      <w:r>
        <w:rPr>
          <w:color w:val="231F20"/>
        </w:rPr>
        <w:t>be</w:t>
      </w:r>
      <w:r>
        <w:rPr>
          <w:color w:val="231F20"/>
          <w:spacing w:val="-9"/>
        </w:rPr>
        <w:t xml:space="preserve"> </w:t>
      </w:r>
      <w:r>
        <w:rPr>
          <w:color w:val="231F20"/>
        </w:rPr>
        <w:t>paid</w:t>
      </w:r>
      <w:r>
        <w:rPr>
          <w:color w:val="231F20"/>
          <w:spacing w:val="-8"/>
        </w:rPr>
        <w:t xml:space="preserve"> </w:t>
      </w:r>
      <w:r>
        <w:rPr>
          <w:color w:val="231F20"/>
        </w:rPr>
        <w:t>by</w:t>
      </w:r>
      <w:r>
        <w:rPr>
          <w:color w:val="231F20"/>
          <w:spacing w:val="-9"/>
        </w:rPr>
        <w:t xml:space="preserve"> </w:t>
      </w:r>
      <w:r>
        <w:rPr>
          <w:color w:val="231F20"/>
        </w:rPr>
        <w:t>EFTPOS</w:t>
      </w:r>
      <w:r>
        <w:rPr>
          <w:color w:val="231F20"/>
          <w:spacing w:val="-8"/>
        </w:rPr>
        <w:t xml:space="preserve"> </w:t>
      </w:r>
      <w:r>
        <w:rPr>
          <w:color w:val="231F20"/>
        </w:rPr>
        <w:t>or</w:t>
      </w:r>
      <w:r>
        <w:rPr>
          <w:color w:val="231F20"/>
          <w:spacing w:val="-82"/>
        </w:rPr>
        <w:t xml:space="preserve"> </w:t>
      </w:r>
      <w:r>
        <w:rPr>
          <w:color w:val="231F20"/>
        </w:rPr>
        <w:t>Credit</w:t>
      </w:r>
      <w:r>
        <w:rPr>
          <w:color w:val="231F20"/>
          <w:spacing w:val="-2"/>
        </w:rPr>
        <w:t xml:space="preserve"> </w:t>
      </w:r>
      <w:r>
        <w:rPr>
          <w:color w:val="231F20"/>
        </w:rPr>
        <w:t>Card</w:t>
      </w:r>
      <w:bookmarkStart w:id="68" w:name="Fees_FAQ'S_Final.pdf"/>
      <w:bookmarkEnd w:id="68"/>
      <w:r>
        <w:rPr>
          <w:color w:val="231F20"/>
        </w:rPr>
        <w:t>.</w:t>
      </w:r>
    </w:p>
    <w:p w14:paraId="4FD8BBCD" w14:textId="77777777" w:rsidR="00AC36BC" w:rsidRPr="005701E1" w:rsidRDefault="00AC36BC" w:rsidP="005701E1">
      <w:pPr>
        <w:spacing w:line="276" w:lineRule="auto"/>
        <w:ind w:right="134"/>
        <w:jc w:val="both"/>
      </w:pPr>
    </w:p>
    <w:p w14:paraId="2A6D63AA" w14:textId="21E1E1DE" w:rsidR="00161FC1" w:rsidRDefault="0025696B" w:rsidP="0025696B">
      <w:pPr>
        <w:pStyle w:val="Heading2"/>
      </w:pPr>
      <w:bookmarkStart w:id="69" w:name="_Toc98771614"/>
      <w:bookmarkStart w:id="70" w:name="_Toc99352751"/>
      <w:r>
        <w:t>Immunisation</w:t>
      </w:r>
      <w:bookmarkEnd w:id="69"/>
      <w:bookmarkEnd w:id="70"/>
    </w:p>
    <w:p w14:paraId="67116F8C" w14:textId="6D5CB129" w:rsidR="003957CF" w:rsidRDefault="00161FC1" w:rsidP="003F49C1">
      <w:pPr>
        <w:jc w:val="both"/>
        <w:rPr>
          <w:rFonts w:ascii="Arial" w:eastAsia="Arial" w:hAnsi="Arial" w:cs="Arial"/>
        </w:rPr>
      </w:pPr>
      <w:r>
        <w:rPr>
          <w:rFonts w:ascii="Arial" w:eastAsia="Arial" w:hAnsi="Arial" w:cs="Arial"/>
        </w:rPr>
        <w:t>Parents enrolling Kindergarten students need to present the school with an Immunisation Certificate. No child will be prevented from enrolling, however, under the Public Health (Amendment) Act 1992, children without a certificate may be sent home during an outbreak of a vaccine preventable disease.</w:t>
      </w:r>
    </w:p>
    <w:p w14:paraId="1FEBE7B3" w14:textId="77777777" w:rsidR="00E5774D" w:rsidRDefault="00E5774D" w:rsidP="003F49C1">
      <w:pPr>
        <w:jc w:val="both"/>
        <w:rPr>
          <w:rFonts w:ascii="Arial" w:eastAsia="Arial" w:hAnsi="Arial" w:cs="Arial"/>
        </w:rPr>
      </w:pPr>
    </w:p>
    <w:p w14:paraId="390F5C02" w14:textId="52C938AE" w:rsidR="005701E1" w:rsidRDefault="005701E1" w:rsidP="005701E1">
      <w:pPr>
        <w:pStyle w:val="Heading2"/>
      </w:pPr>
      <w:bookmarkStart w:id="71" w:name="_Toc99352752"/>
      <w:r>
        <w:t>Library</w:t>
      </w:r>
      <w:bookmarkEnd w:id="71"/>
    </w:p>
    <w:p w14:paraId="1D498575" w14:textId="77777777" w:rsidR="005701E1" w:rsidRDefault="005701E1" w:rsidP="005701E1">
      <w:pPr>
        <w:ind w:hanging="2"/>
        <w:jc w:val="both"/>
        <w:rPr>
          <w:rFonts w:ascii="Arial" w:eastAsia="Arial" w:hAnsi="Arial" w:cs="Arial"/>
        </w:rPr>
      </w:pPr>
      <w:r>
        <w:rPr>
          <w:rFonts w:ascii="Arial" w:eastAsia="Arial" w:hAnsi="Arial" w:cs="Arial"/>
        </w:rPr>
        <w:t xml:space="preserve">The library is open from Tuesday to Thursday each week for classes. Monday is a day for Administration time for the Librarian. </w:t>
      </w:r>
    </w:p>
    <w:p w14:paraId="28918CFB" w14:textId="77777777" w:rsidR="005701E1" w:rsidRDefault="005701E1" w:rsidP="005701E1">
      <w:pPr>
        <w:ind w:hanging="2"/>
        <w:jc w:val="both"/>
        <w:rPr>
          <w:rFonts w:ascii="Arial" w:eastAsia="Arial" w:hAnsi="Arial" w:cs="Arial"/>
        </w:rPr>
      </w:pPr>
      <w:r>
        <w:rPr>
          <w:rFonts w:ascii="Arial" w:eastAsia="Arial" w:hAnsi="Arial" w:cs="Arial"/>
        </w:rPr>
        <w:t>Classes visit the library for regular lessons, and classes/groups/individuals may use the library at lunch time and other times by arrangement. All children must have a Library Bag in order to borrow.  The children borrow during their library period and may also borrow before school and during the lunch hour.</w:t>
      </w:r>
    </w:p>
    <w:p w14:paraId="72DA4ADA" w14:textId="77777777" w:rsidR="005701E1" w:rsidRDefault="005701E1" w:rsidP="005701E1">
      <w:pPr>
        <w:ind w:hanging="2"/>
        <w:jc w:val="both"/>
        <w:rPr>
          <w:rFonts w:ascii="Arial" w:eastAsia="Arial" w:hAnsi="Arial" w:cs="Arial"/>
        </w:rPr>
      </w:pPr>
      <w:r>
        <w:rPr>
          <w:rFonts w:ascii="Arial" w:eastAsia="Arial" w:hAnsi="Arial" w:cs="Arial"/>
        </w:rPr>
        <w:t>Books are normally borrowed for a period of two weeks, but books can be renewed if required. Any lost or damaged books must be paid for. Parents can assist with the functioning of the library by encouraging their children to borrow and take care of books.</w:t>
      </w:r>
    </w:p>
    <w:p w14:paraId="2AC0948B" w14:textId="77777777" w:rsidR="005701E1" w:rsidRDefault="005701E1" w:rsidP="003F49C1">
      <w:pPr>
        <w:jc w:val="both"/>
        <w:rPr>
          <w:rFonts w:ascii="Arial" w:eastAsia="Arial" w:hAnsi="Arial" w:cs="Arial"/>
        </w:rPr>
      </w:pPr>
    </w:p>
    <w:p w14:paraId="3EC98AAC" w14:textId="4BFB3B32" w:rsidR="00161FC1" w:rsidRDefault="003F49C1" w:rsidP="003F49C1">
      <w:pPr>
        <w:pStyle w:val="Heading2"/>
      </w:pPr>
      <w:bookmarkStart w:id="72" w:name="_Toc98771615"/>
      <w:bookmarkStart w:id="73" w:name="_Toc99352753"/>
      <w:r>
        <w:t>Lost Property</w:t>
      </w:r>
      <w:bookmarkEnd w:id="72"/>
      <w:bookmarkEnd w:id="73"/>
      <w:r>
        <w:t xml:space="preserve"> </w:t>
      </w:r>
    </w:p>
    <w:p w14:paraId="115810F3" w14:textId="7A1B85CA" w:rsidR="00161FC1" w:rsidRDefault="00161FC1" w:rsidP="00881046">
      <w:pPr>
        <w:ind w:hanging="2"/>
        <w:jc w:val="both"/>
        <w:rPr>
          <w:rFonts w:ascii="Arial" w:eastAsia="Arial" w:hAnsi="Arial" w:cs="Arial"/>
        </w:rPr>
      </w:pPr>
      <w:r>
        <w:rPr>
          <w:rFonts w:ascii="Arial" w:eastAsia="Arial" w:hAnsi="Arial" w:cs="Arial"/>
        </w:rPr>
        <w:t>Lost items of clothing are held for several weeks.  If the</w:t>
      </w:r>
      <w:sdt>
        <w:sdtPr>
          <w:tag w:val="goog_rdk_0"/>
          <w:id w:val="-1859883401"/>
        </w:sdtPr>
        <w:sdtEndPr/>
        <w:sdtContent/>
      </w:sdt>
      <w:sdt>
        <w:sdtPr>
          <w:tag w:val="goog_rdk_1"/>
          <w:id w:val="798727390"/>
        </w:sdtPr>
        <w:sdtEndPr/>
        <w:sdtContent/>
      </w:sdt>
      <w:r>
        <w:rPr>
          <w:rFonts w:ascii="Arial" w:eastAsia="Arial" w:hAnsi="Arial" w:cs="Arial"/>
        </w:rPr>
        <w:t>y are not claimed after this, they are either given away or sent to the Clothing Pool. Please enquire at the Office if your child is missing an article of clothing or check the lost property container outside the learning support office. Please ensure all items are labelled to enable these items to be returned to your child if found.</w:t>
      </w:r>
    </w:p>
    <w:p w14:paraId="0282D9BF" w14:textId="49709854" w:rsidR="00161FC1" w:rsidRDefault="00161FC1" w:rsidP="005701E1">
      <w:pPr>
        <w:jc w:val="both"/>
        <w:rPr>
          <w:rFonts w:ascii="Arial" w:eastAsia="Arial" w:hAnsi="Arial" w:cs="Arial"/>
        </w:rPr>
      </w:pPr>
    </w:p>
    <w:p w14:paraId="70E834E6" w14:textId="324B21F8" w:rsidR="00161FC1" w:rsidRDefault="008219D3" w:rsidP="008219D3">
      <w:pPr>
        <w:pStyle w:val="Heading2"/>
      </w:pPr>
      <w:bookmarkStart w:id="74" w:name="_Toc98771617"/>
      <w:bookmarkStart w:id="75" w:name="_Toc99352754"/>
      <w:r>
        <w:t>Local Excu</w:t>
      </w:r>
      <w:r w:rsidR="00E57C6D">
        <w:t>r</w:t>
      </w:r>
      <w:r>
        <w:t>sions</w:t>
      </w:r>
      <w:bookmarkEnd w:id="74"/>
      <w:bookmarkEnd w:id="75"/>
      <w:r>
        <w:t xml:space="preserve"> </w:t>
      </w:r>
    </w:p>
    <w:p w14:paraId="64491272" w14:textId="6B1342AD" w:rsidR="00161FC1" w:rsidRDefault="00161FC1" w:rsidP="00161FC1">
      <w:pPr>
        <w:ind w:hanging="2"/>
        <w:jc w:val="both"/>
        <w:rPr>
          <w:rFonts w:ascii="Arial" w:eastAsia="Arial" w:hAnsi="Arial" w:cs="Arial"/>
        </w:rPr>
      </w:pPr>
      <w:r>
        <w:rPr>
          <w:rFonts w:ascii="Arial" w:eastAsia="Arial" w:hAnsi="Arial" w:cs="Arial"/>
        </w:rPr>
        <w:t>To attend Masses and liturgies in the Church, the children are required to walk to our Parish Church nearby. To attend our Cross Country, the children walk to Wyong Racecourse and for some sporting activities, Baker Park, which is also nearby.  On other occasions, teachers may plan short walking excursions around the community eg. to the railway or shopping centre.  You will be asked to complete a general permission note for these local excursions if you give your child permission to do so.</w:t>
      </w:r>
    </w:p>
    <w:p w14:paraId="70F7CEA8" w14:textId="77777777" w:rsidR="005701E1" w:rsidRDefault="005701E1" w:rsidP="005701E1">
      <w:pPr>
        <w:pStyle w:val="PlainText"/>
        <w:rPr>
          <w:rFonts w:asciiTheme="minorHAnsi" w:hAnsiTheme="minorHAnsi"/>
          <w:sz w:val="22"/>
          <w:szCs w:val="22"/>
        </w:rPr>
      </w:pPr>
    </w:p>
    <w:p w14:paraId="6DC00242" w14:textId="77777777" w:rsidR="005701E1" w:rsidRDefault="005701E1" w:rsidP="005701E1">
      <w:pPr>
        <w:pStyle w:val="PlainText"/>
        <w:rPr>
          <w:rFonts w:asciiTheme="minorHAnsi" w:hAnsiTheme="minorHAnsi"/>
          <w:sz w:val="22"/>
          <w:szCs w:val="22"/>
        </w:rPr>
      </w:pPr>
    </w:p>
    <w:p w14:paraId="7A2393B0" w14:textId="7C1D8D22" w:rsidR="005701E1" w:rsidRPr="000950E3" w:rsidRDefault="005701E1" w:rsidP="005701E1">
      <w:pPr>
        <w:pStyle w:val="Heading2"/>
      </w:pPr>
      <w:bookmarkStart w:id="76" w:name="_Toc98771610"/>
      <w:bookmarkStart w:id="77" w:name="_Toc99352755"/>
      <w:r>
        <w:t>Medical Matters</w:t>
      </w:r>
      <w:bookmarkEnd w:id="76"/>
      <w:bookmarkEnd w:id="77"/>
    </w:p>
    <w:p w14:paraId="59F2F1E2" w14:textId="77777777" w:rsidR="008D031F" w:rsidRPr="005701E1" w:rsidRDefault="008D031F" w:rsidP="008D031F">
      <w:pPr>
        <w:rPr>
          <w:rFonts w:eastAsia="Arial"/>
        </w:rPr>
      </w:pPr>
      <w:r w:rsidRPr="00D73E96">
        <w:rPr>
          <w:b/>
          <w:bCs/>
        </w:rPr>
        <w:t>Administering Medication</w:t>
      </w:r>
      <w:r>
        <w:br/>
      </w:r>
      <w:r w:rsidRPr="008C5113">
        <w:rPr>
          <w:rFonts w:eastAsia="Arial"/>
        </w:rPr>
        <w:t xml:space="preserve">Staff at </w:t>
      </w:r>
      <w:r>
        <w:rPr>
          <w:rFonts w:eastAsia="Arial"/>
        </w:rPr>
        <w:t>St Cecilia’s</w:t>
      </w:r>
      <w:r w:rsidRPr="008C5113">
        <w:rPr>
          <w:rFonts w:eastAsia="Arial"/>
        </w:rPr>
        <w:t xml:space="preserve"> will only be able to administer medications to students when</w:t>
      </w:r>
      <w:r>
        <w:rPr>
          <w:rFonts w:eastAsia="Arial"/>
        </w:rPr>
        <w:t xml:space="preserve"> </w:t>
      </w:r>
      <w:r w:rsidRPr="008C5113">
        <w:rPr>
          <w:rFonts w:eastAsia="Arial"/>
        </w:rPr>
        <w:t>accompanied by written instructions from a medical practitioner.</w:t>
      </w:r>
      <w:r>
        <w:rPr>
          <w:rFonts w:eastAsia="Arial"/>
        </w:rPr>
        <w:t xml:space="preserve"> </w:t>
      </w:r>
      <w:r w:rsidRPr="008C5113">
        <w:rPr>
          <w:rFonts w:eastAsia="Arial"/>
        </w:rPr>
        <w:t>This includes all prescribed</w:t>
      </w:r>
      <w:r>
        <w:rPr>
          <w:rFonts w:eastAsia="Arial"/>
        </w:rPr>
        <w:t xml:space="preserve"> </w:t>
      </w:r>
      <w:r w:rsidRPr="008C5113">
        <w:rPr>
          <w:rFonts w:eastAsia="Arial"/>
        </w:rPr>
        <w:t>medications such as for diabetes or ADHD, and all non-prescribed medications such as</w:t>
      </w:r>
      <w:r>
        <w:rPr>
          <w:rFonts w:eastAsia="Arial"/>
        </w:rPr>
        <w:t xml:space="preserve"> </w:t>
      </w:r>
      <w:r w:rsidRPr="008C5113">
        <w:rPr>
          <w:rFonts w:eastAsia="Arial"/>
        </w:rPr>
        <w:t xml:space="preserve">Panadol and Nurofen. </w:t>
      </w:r>
    </w:p>
    <w:p w14:paraId="2A69E6B0" w14:textId="2CD4C101" w:rsidR="005701E1" w:rsidRPr="00473319" w:rsidRDefault="005701E1" w:rsidP="005701E1">
      <w:pPr>
        <w:rPr>
          <w:b/>
          <w:bCs/>
        </w:rPr>
      </w:pPr>
      <w:r w:rsidRPr="00A406EE">
        <w:rPr>
          <w:b/>
        </w:rPr>
        <w:t>Emergency</w:t>
      </w:r>
      <w:r>
        <w:rPr>
          <w:b/>
          <w:bCs/>
        </w:rPr>
        <w:t xml:space="preserve"> </w:t>
      </w:r>
      <w:r>
        <w:br/>
      </w:r>
      <w:r w:rsidRPr="008A668C">
        <w:t xml:space="preserve">All staff are prepared for first aid </w:t>
      </w:r>
      <w:r w:rsidR="0021067A">
        <w:t xml:space="preserve">Anaphylaxis, Asthma and CPR training. This training is refreshed annually. </w:t>
      </w:r>
      <w:r w:rsidR="009F4F5F">
        <w:t xml:space="preserve">All administrative staff and other </w:t>
      </w:r>
      <w:r w:rsidR="00690CFC">
        <w:t xml:space="preserve">teachers dispersed across the stages are </w:t>
      </w:r>
      <w:r w:rsidR="009C36DC">
        <w:t xml:space="preserve">full first aid trained too. </w:t>
      </w:r>
      <w:r w:rsidRPr="008A668C">
        <w:t xml:space="preserve">Should an emergency arise with your child/children, all efforts will be made to contact the parents, carer or emergency contact listed; and emergency measures will be undertaken by the Principal or Assistant Principal. </w:t>
      </w:r>
    </w:p>
    <w:p w14:paraId="3BC3BE43" w14:textId="77777777" w:rsidR="005701E1" w:rsidRPr="008A668C" w:rsidRDefault="005701E1" w:rsidP="005701E1">
      <w:r w:rsidRPr="008A668C">
        <w:t xml:space="preserve">Any serious accident or injury is immediately treated, and parents/carers are contacted.  It is the parent or carer’s responsibility to notify the school of changes to contact phone numbers for home, work, and emergency contacts. </w:t>
      </w:r>
    </w:p>
    <w:p w14:paraId="5F66DF63" w14:textId="77777777" w:rsidR="005701E1" w:rsidRDefault="005701E1" w:rsidP="005701E1">
      <w:r w:rsidRPr="008A668C">
        <w:t xml:space="preserve">Is it IMPORTANT that the emergency contact be someone OTHER than the parent eg a grandparent, neighbour or close friend of the family. Parents will always be the first point of contact should an emergency arise, however, if we are unable to contact parents, we will then use the nominated emergency contact provided. </w:t>
      </w:r>
    </w:p>
    <w:p w14:paraId="55A60D5D" w14:textId="77777777" w:rsidR="008D031F" w:rsidRPr="00FF3C10" w:rsidRDefault="008D031F" w:rsidP="008D031F">
      <w:pPr>
        <w:rPr>
          <w:b/>
          <w:bCs/>
        </w:rPr>
      </w:pPr>
      <w:r w:rsidRPr="00E53D93">
        <w:rPr>
          <w:b/>
        </w:rPr>
        <w:t>Sickness</w:t>
      </w:r>
    </w:p>
    <w:p w14:paraId="5E5B908F" w14:textId="77777777" w:rsidR="008D031F" w:rsidRDefault="008D031F" w:rsidP="008D031F">
      <w:r w:rsidRPr="008A668C">
        <w:t xml:space="preserve">A child who is not healthy cannot concentrate on schoolwork. If your child is unwell, please keep </w:t>
      </w:r>
      <w:r>
        <w:t>them</w:t>
      </w:r>
      <w:r w:rsidRPr="008A668C">
        <w:t xml:space="preserve"> at home until completely well. </w:t>
      </w:r>
    </w:p>
    <w:p w14:paraId="79C5ADBD" w14:textId="77777777" w:rsidR="008D031F" w:rsidRPr="00FF3C10" w:rsidRDefault="008D031F" w:rsidP="008D031F">
      <w:r w:rsidRPr="008A668C">
        <w:t>If a child is sick at school, the teacher will contact the School Office to advise that the child is being brought to Sick Bay.  If your child needs to be sent home, the school office will then contact a parent and make the necessary arrangements.</w:t>
      </w:r>
    </w:p>
    <w:p w14:paraId="6255865D" w14:textId="77777777" w:rsidR="005701E1" w:rsidRDefault="005701E1" w:rsidP="00161FC1">
      <w:pPr>
        <w:ind w:hanging="2"/>
        <w:jc w:val="both"/>
        <w:rPr>
          <w:rFonts w:ascii="Arial" w:eastAsia="Arial" w:hAnsi="Arial" w:cs="Arial"/>
        </w:rPr>
      </w:pPr>
    </w:p>
    <w:p w14:paraId="341C7C80" w14:textId="7E2D8CB6" w:rsidR="00161FC1" w:rsidRDefault="00FA4B38" w:rsidP="00FA4B38">
      <w:pPr>
        <w:pStyle w:val="Heading2"/>
      </w:pPr>
      <w:bookmarkStart w:id="78" w:name="_Toc98771618"/>
      <w:bookmarkStart w:id="79" w:name="_Toc99352756"/>
      <w:r>
        <w:t>Mobile Phone and Wearable Devices</w:t>
      </w:r>
      <w:bookmarkEnd w:id="78"/>
      <w:bookmarkEnd w:id="79"/>
    </w:p>
    <w:p w14:paraId="2DCD5428" w14:textId="60FF8723" w:rsidR="00161FC1" w:rsidRDefault="00161FC1" w:rsidP="00161FC1">
      <w:pPr>
        <w:ind w:hanging="2"/>
        <w:jc w:val="both"/>
        <w:rPr>
          <w:rFonts w:ascii="Arial" w:eastAsia="Arial" w:hAnsi="Arial" w:cs="Arial"/>
        </w:rPr>
      </w:pPr>
      <w:r>
        <w:rPr>
          <w:rFonts w:ascii="Arial" w:eastAsia="Arial" w:hAnsi="Arial" w:cs="Arial"/>
        </w:rPr>
        <w:t xml:space="preserve">Messages for children can be phoned into the school office. There is no need for a mobile phone at school. If a parent requires their child to have a mobile phone for AFTER school contact, it is to be kept in the child’s bag and turned off and is not to be used in school time. </w:t>
      </w:r>
    </w:p>
    <w:p w14:paraId="74CE8ABC" w14:textId="743B19AD" w:rsidR="00161FC1" w:rsidRDefault="00161FC1" w:rsidP="00161FC1">
      <w:pPr>
        <w:pBdr>
          <w:top w:val="nil"/>
          <w:left w:val="nil"/>
          <w:bottom w:val="nil"/>
          <w:right w:val="nil"/>
          <w:between w:val="nil"/>
        </w:pBdr>
        <w:spacing w:line="240" w:lineRule="auto"/>
        <w:ind w:hanging="2"/>
        <w:jc w:val="both"/>
        <w:rPr>
          <w:rFonts w:ascii="Arial" w:eastAsia="Arial" w:hAnsi="Arial" w:cs="Arial"/>
        </w:rPr>
      </w:pPr>
      <w:r>
        <w:rPr>
          <w:rFonts w:ascii="Arial" w:eastAsia="Arial" w:hAnsi="Arial" w:cs="Arial"/>
        </w:rPr>
        <w:t xml:space="preserve">Wearable devices should be treated the same as mobile phones at school, so not to be used for calls or texts during school hours. </w:t>
      </w:r>
    </w:p>
    <w:p w14:paraId="01864BCC" w14:textId="77777777" w:rsidR="005701E1" w:rsidRDefault="005701E1" w:rsidP="00161FC1">
      <w:pPr>
        <w:pBdr>
          <w:top w:val="nil"/>
          <w:left w:val="nil"/>
          <w:bottom w:val="nil"/>
          <w:right w:val="nil"/>
          <w:between w:val="nil"/>
        </w:pBdr>
        <w:spacing w:line="240" w:lineRule="auto"/>
        <w:ind w:hanging="2"/>
        <w:jc w:val="both"/>
        <w:rPr>
          <w:rFonts w:ascii="Arial" w:eastAsia="Arial" w:hAnsi="Arial" w:cs="Arial"/>
        </w:rPr>
      </w:pPr>
    </w:p>
    <w:p w14:paraId="3957D2DB" w14:textId="30E5EB0E" w:rsidR="003D1FA3" w:rsidRDefault="003D1FA3" w:rsidP="003D1FA3">
      <w:pPr>
        <w:pStyle w:val="Heading2"/>
      </w:pPr>
      <w:bookmarkStart w:id="80" w:name="_Toc98771611"/>
      <w:bookmarkStart w:id="81" w:name="_Toc99352757"/>
      <w:r>
        <w:t>Payments</w:t>
      </w:r>
      <w:bookmarkEnd w:id="80"/>
      <w:bookmarkEnd w:id="81"/>
      <w:r>
        <w:t xml:space="preserve"> </w:t>
      </w:r>
    </w:p>
    <w:p w14:paraId="55827A07" w14:textId="179767CA" w:rsidR="00161FC1" w:rsidRDefault="003D1FA3" w:rsidP="003D1FA3">
      <w:pPr>
        <w:jc w:val="both"/>
        <w:rPr>
          <w:rFonts w:ascii="Arial" w:eastAsia="Arial" w:hAnsi="Arial" w:cs="Arial"/>
        </w:rPr>
      </w:pPr>
      <w:r>
        <w:rPr>
          <w:rFonts w:ascii="Arial" w:eastAsia="Arial" w:hAnsi="Arial" w:cs="Arial"/>
        </w:rPr>
        <w:t>Any donations or other monetary payments for events are often requested through Qkr. If unable to pay online through the Qkr app please pay to the school office with money in an envelope clearly labelled with the child's name, class, amount enclosed and what the money is for. Such payments are preferably collected at the beginning of the school day in classrooms and taken to the office for sorting, however cashless payments are preferable.</w:t>
      </w:r>
    </w:p>
    <w:p w14:paraId="0028C4BD" w14:textId="77777777" w:rsidR="003D1FA3" w:rsidRPr="003D1FA3" w:rsidRDefault="003D1FA3" w:rsidP="003D1FA3">
      <w:pPr>
        <w:jc w:val="both"/>
        <w:rPr>
          <w:rFonts w:ascii="Arial" w:eastAsia="Arial" w:hAnsi="Arial" w:cs="Arial"/>
        </w:rPr>
      </w:pPr>
    </w:p>
    <w:p w14:paraId="5F5E0FE2" w14:textId="476B8E51" w:rsidR="00161FC1" w:rsidRDefault="00037B87" w:rsidP="00037B87">
      <w:pPr>
        <w:pStyle w:val="Heading2"/>
      </w:pPr>
      <w:bookmarkStart w:id="82" w:name="_Toc98771619"/>
      <w:bookmarkStart w:id="83" w:name="_Toc99352758"/>
      <w:r>
        <w:t>Photo/Video Permission</w:t>
      </w:r>
      <w:bookmarkEnd w:id="82"/>
      <w:bookmarkEnd w:id="83"/>
      <w:r>
        <w:t xml:space="preserve"> </w:t>
      </w:r>
    </w:p>
    <w:p w14:paraId="6FF2122F" w14:textId="51FFC460" w:rsidR="00161FC1" w:rsidRDefault="00825578" w:rsidP="00161FC1">
      <w:pPr>
        <w:ind w:hanging="2"/>
        <w:jc w:val="both"/>
        <w:rPr>
          <w:rFonts w:ascii="Arial" w:eastAsia="Arial" w:hAnsi="Arial" w:cs="Arial"/>
        </w:rPr>
      </w:pPr>
      <w:r>
        <w:rPr>
          <w:rFonts w:ascii="Arial" w:eastAsia="Arial" w:hAnsi="Arial" w:cs="Arial"/>
        </w:rPr>
        <w:t>We value student privacy. Each year parents will be asked to complete a</w:t>
      </w:r>
      <w:r w:rsidR="00161FC1">
        <w:rPr>
          <w:rFonts w:ascii="Arial" w:eastAsia="Arial" w:hAnsi="Arial" w:cs="Arial"/>
        </w:rPr>
        <w:t xml:space="preserve"> photograph/video permission form </w:t>
      </w:r>
      <w:r w:rsidR="00446C14">
        <w:rPr>
          <w:rFonts w:ascii="Arial" w:eastAsia="Arial" w:hAnsi="Arial" w:cs="Arial"/>
        </w:rPr>
        <w:t>via Compass</w:t>
      </w:r>
      <w:r w:rsidR="00C73942">
        <w:rPr>
          <w:rFonts w:ascii="Arial" w:eastAsia="Arial" w:hAnsi="Arial" w:cs="Arial"/>
        </w:rPr>
        <w:t xml:space="preserve">. </w:t>
      </w:r>
      <w:r w:rsidR="00161FC1">
        <w:rPr>
          <w:rFonts w:ascii="Arial" w:eastAsia="Arial" w:hAnsi="Arial" w:cs="Arial"/>
        </w:rPr>
        <w:t xml:space="preserve"> </w:t>
      </w:r>
      <w:r w:rsidR="004B6222">
        <w:rPr>
          <w:rFonts w:ascii="Arial" w:eastAsia="Arial" w:hAnsi="Arial" w:cs="Arial"/>
        </w:rPr>
        <w:t>This helps the school</w:t>
      </w:r>
      <w:r w:rsidR="001960E0">
        <w:rPr>
          <w:rFonts w:ascii="Arial" w:eastAsia="Arial" w:hAnsi="Arial" w:cs="Arial"/>
        </w:rPr>
        <w:t xml:space="preserve"> ensure we only utilise images of</w:t>
      </w:r>
      <w:r w:rsidR="00B04D5B">
        <w:rPr>
          <w:rFonts w:ascii="Arial" w:eastAsia="Arial" w:hAnsi="Arial" w:cs="Arial"/>
        </w:rPr>
        <w:t xml:space="preserve"> children </w:t>
      </w:r>
      <w:r w:rsidR="004B6222">
        <w:rPr>
          <w:rFonts w:ascii="Arial" w:eastAsia="Arial" w:hAnsi="Arial" w:cs="Arial"/>
        </w:rPr>
        <w:t xml:space="preserve">whose parents have given consent for them to be photographed and utilised in newsletters, Facebook or other marketing materials. </w:t>
      </w:r>
    </w:p>
    <w:p w14:paraId="485FB1C8" w14:textId="77777777" w:rsidR="00314A96" w:rsidRDefault="00314A96" w:rsidP="00167099">
      <w:pPr>
        <w:jc w:val="both"/>
        <w:rPr>
          <w:rFonts w:ascii="Arial" w:eastAsia="Arial" w:hAnsi="Arial" w:cs="Arial"/>
        </w:rPr>
      </w:pPr>
    </w:p>
    <w:p w14:paraId="2ABFD29E" w14:textId="5C4EABDD" w:rsidR="00B411E9" w:rsidRDefault="000F23BC" w:rsidP="000F23BC">
      <w:pPr>
        <w:pStyle w:val="Heading2"/>
      </w:pPr>
      <w:bookmarkStart w:id="84" w:name="_Toc98771620"/>
      <w:bookmarkStart w:id="85" w:name="_Toc99352759"/>
      <w:r>
        <w:t>Policies</w:t>
      </w:r>
      <w:bookmarkEnd w:id="84"/>
      <w:bookmarkEnd w:id="85"/>
    </w:p>
    <w:p w14:paraId="3F8418B6" w14:textId="1424D76E" w:rsidR="00387467" w:rsidRDefault="00B411E9" w:rsidP="00E6780C">
      <w:pPr>
        <w:ind w:hanging="2"/>
        <w:jc w:val="both"/>
        <w:rPr>
          <w:rStyle w:val="Hyperlink"/>
          <w:rFonts w:ascii="Arial" w:eastAsia="Arial" w:hAnsi="Arial" w:cs="Arial"/>
        </w:rPr>
      </w:pPr>
      <w:r>
        <w:rPr>
          <w:rFonts w:ascii="Arial" w:eastAsia="Arial" w:hAnsi="Arial" w:cs="Arial"/>
        </w:rPr>
        <w:t xml:space="preserve">Catholic </w:t>
      </w:r>
      <w:r w:rsidR="00E53D93">
        <w:rPr>
          <w:rFonts w:ascii="Arial" w:eastAsia="Arial" w:hAnsi="Arial" w:cs="Arial"/>
        </w:rPr>
        <w:t>School Broken Bay</w:t>
      </w:r>
      <w:r>
        <w:rPr>
          <w:rFonts w:ascii="Arial" w:eastAsia="Arial" w:hAnsi="Arial" w:cs="Arial"/>
        </w:rPr>
        <w:t xml:space="preserve"> develops, publishes and assists schools to implement a range of policies setting out clearly the approaches we take to important issues. The policies explain who is responsible for putting in place processes within each policy. By adopting system wide </w:t>
      </w:r>
      <w:r w:rsidR="008C1B8B">
        <w:rPr>
          <w:rFonts w:ascii="Arial" w:eastAsia="Arial" w:hAnsi="Arial" w:cs="Arial"/>
        </w:rPr>
        <w:t>approaches,</w:t>
      </w:r>
      <w:r>
        <w:rPr>
          <w:rFonts w:ascii="Arial" w:eastAsia="Arial" w:hAnsi="Arial" w:cs="Arial"/>
        </w:rPr>
        <w:t xml:space="preserve"> we ensure consistency of decision making between schools and within a school. Policies also provide a statement of intent from which </w:t>
      </w:r>
      <w:r w:rsidR="00E6780C">
        <w:rPr>
          <w:rFonts w:ascii="Arial" w:eastAsia="Arial" w:hAnsi="Arial" w:cs="Arial"/>
        </w:rPr>
        <w:t xml:space="preserve">school </w:t>
      </w:r>
      <w:r>
        <w:rPr>
          <w:rFonts w:ascii="Arial" w:eastAsia="Arial" w:hAnsi="Arial" w:cs="Arial"/>
        </w:rPr>
        <w:t xml:space="preserve">procedures and guidelines can be developed. The </w:t>
      </w:r>
      <w:r w:rsidR="00387467">
        <w:rPr>
          <w:rFonts w:ascii="Arial" w:eastAsia="Arial" w:hAnsi="Arial" w:cs="Arial"/>
        </w:rPr>
        <w:t xml:space="preserve">policies are located on the Catholic Schools Broken Bay website. </w:t>
      </w:r>
      <w:hyperlink r:id="rId24" w:history="1">
        <w:r w:rsidR="00387467" w:rsidRPr="00387467">
          <w:rPr>
            <w:rStyle w:val="Hyperlink"/>
            <w:rFonts w:ascii="Arial" w:eastAsia="Arial" w:hAnsi="Arial" w:cs="Arial"/>
          </w:rPr>
          <w:t>Catholic Schools Broken Bay - Policies</w:t>
        </w:r>
      </w:hyperlink>
    </w:p>
    <w:p w14:paraId="04C05594" w14:textId="77777777" w:rsidR="00EF3C69" w:rsidRPr="00E6780C" w:rsidRDefault="00EF3C69" w:rsidP="00E6780C">
      <w:pPr>
        <w:ind w:hanging="2"/>
        <w:jc w:val="both"/>
        <w:rPr>
          <w:rFonts w:ascii="Arial" w:eastAsia="Arial" w:hAnsi="Arial" w:cs="Arial"/>
        </w:rPr>
      </w:pPr>
    </w:p>
    <w:p w14:paraId="447F32DC" w14:textId="438CC79D" w:rsidR="00EF3C69" w:rsidRDefault="00EF3C69" w:rsidP="00EF3C69">
      <w:pPr>
        <w:pStyle w:val="Heading2"/>
      </w:pPr>
      <w:bookmarkStart w:id="86" w:name="_Toc98771621"/>
      <w:bookmarkStart w:id="87" w:name="_Toc99352760"/>
      <w:r>
        <w:t>Raising Concerns</w:t>
      </w:r>
      <w:bookmarkEnd w:id="86"/>
      <w:bookmarkEnd w:id="87"/>
    </w:p>
    <w:p w14:paraId="5ECEE8F4" w14:textId="07ECEABB" w:rsidR="00EF3C69" w:rsidRDefault="00EF3C69" w:rsidP="00EF3C69">
      <w:pPr>
        <w:jc w:val="both"/>
      </w:pPr>
      <w:r>
        <w:t xml:space="preserve">St Cecilia’s fosters a harmonious, positive and safe school and community for all students, parents and staff. The school relies on clear and open communication with the community and aims to resolve complaints </w:t>
      </w:r>
      <w:r w:rsidR="00DB154A">
        <w:t>or concerns</w:t>
      </w:r>
      <w:r>
        <w:t xml:space="preserve"> fairly, efficiently, promptly and in the best interests of all. Confidentiality and privacy are always respected in processes taken to resolve any matter. A Guide to Making a Complaint brochure is available at the school office and the Complaints Handling Policy can be located on the Catholic Schools Broken Bay website. </w:t>
      </w:r>
    </w:p>
    <w:p w14:paraId="6EFCCACE" w14:textId="77777777" w:rsidR="00161FC1" w:rsidRDefault="00161FC1" w:rsidP="00161FC1">
      <w:pPr>
        <w:ind w:hanging="2"/>
        <w:jc w:val="both"/>
        <w:rPr>
          <w:rFonts w:ascii="Arial" w:eastAsia="Arial" w:hAnsi="Arial" w:cs="Arial"/>
          <w:u w:val="single"/>
        </w:rPr>
      </w:pPr>
    </w:p>
    <w:p w14:paraId="72FD23D0" w14:textId="43C0EDCF" w:rsidR="00161FC1" w:rsidRDefault="00E6780C" w:rsidP="00E6780C">
      <w:pPr>
        <w:pStyle w:val="Heading2"/>
      </w:pPr>
      <w:bookmarkStart w:id="88" w:name="_Toc98771622"/>
      <w:bookmarkStart w:id="89" w:name="_Toc99352761"/>
      <w:r>
        <w:t>School Photos</w:t>
      </w:r>
      <w:bookmarkEnd w:id="88"/>
      <w:bookmarkEnd w:id="89"/>
    </w:p>
    <w:p w14:paraId="50E48E50" w14:textId="1BCA15D8" w:rsidR="00161FC1" w:rsidRDefault="00161FC1" w:rsidP="00161FC1">
      <w:pPr>
        <w:ind w:hanging="2"/>
        <w:jc w:val="both"/>
        <w:rPr>
          <w:rFonts w:ascii="Arial" w:eastAsia="Arial" w:hAnsi="Arial" w:cs="Arial"/>
        </w:rPr>
      </w:pPr>
      <w:r>
        <w:rPr>
          <w:rFonts w:ascii="Arial" w:eastAsia="Arial" w:hAnsi="Arial" w:cs="Arial"/>
        </w:rPr>
        <w:t>School Photos are taken each year on an alternating basis</w:t>
      </w:r>
      <w:r w:rsidR="00E6780C">
        <w:rPr>
          <w:rFonts w:ascii="Arial" w:eastAsia="Arial" w:hAnsi="Arial" w:cs="Arial"/>
        </w:rPr>
        <w:t xml:space="preserve"> of seasons</w:t>
      </w:r>
      <w:r>
        <w:rPr>
          <w:rFonts w:ascii="Arial" w:eastAsia="Arial" w:hAnsi="Arial" w:cs="Arial"/>
        </w:rPr>
        <w:t>.  Children are photographed in their summer uniform one year and their winter uniform the next.</w:t>
      </w:r>
    </w:p>
    <w:p w14:paraId="6B346B8D" w14:textId="77777777" w:rsidR="00161FC1" w:rsidRDefault="00161FC1" w:rsidP="00161FC1">
      <w:pPr>
        <w:ind w:hanging="2"/>
        <w:jc w:val="both"/>
        <w:rPr>
          <w:rFonts w:ascii="Arial" w:eastAsia="Arial" w:hAnsi="Arial" w:cs="Arial"/>
        </w:rPr>
      </w:pPr>
    </w:p>
    <w:p w14:paraId="550EEDEB" w14:textId="5C749814" w:rsidR="00161FC1" w:rsidRDefault="0064329B" w:rsidP="0064329B">
      <w:pPr>
        <w:pStyle w:val="Heading2"/>
      </w:pPr>
      <w:bookmarkStart w:id="90" w:name="_Toc98771623"/>
      <w:bookmarkStart w:id="91" w:name="_Toc99352762"/>
      <w:r>
        <w:t>Sport</w:t>
      </w:r>
      <w:bookmarkEnd w:id="90"/>
      <w:bookmarkEnd w:id="91"/>
    </w:p>
    <w:p w14:paraId="3E4F3076" w14:textId="77777777" w:rsidR="00161FC1" w:rsidRDefault="00161FC1" w:rsidP="00161FC1">
      <w:pPr>
        <w:ind w:hanging="2"/>
        <w:jc w:val="both"/>
        <w:rPr>
          <w:rFonts w:ascii="Arial" w:eastAsia="Arial" w:hAnsi="Arial" w:cs="Arial"/>
        </w:rPr>
      </w:pPr>
      <w:r>
        <w:rPr>
          <w:rFonts w:ascii="Arial" w:eastAsia="Arial" w:hAnsi="Arial" w:cs="Arial"/>
        </w:rPr>
        <w:t>Sports activities are held 1-2 times a week for each grade. Your class teacher will not</w:t>
      </w:r>
      <w:sdt>
        <w:sdtPr>
          <w:tag w:val="goog_rdk_2"/>
          <w:id w:val="208462413"/>
        </w:sdtPr>
        <w:sdtEndPr/>
        <w:sdtContent/>
      </w:sdt>
      <w:sdt>
        <w:sdtPr>
          <w:tag w:val="goog_rdk_3"/>
          <w:id w:val="523914810"/>
        </w:sdtPr>
        <w:sdtEndPr/>
        <w:sdtContent/>
      </w:sdt>
      <w:r>
        <w:rPr>
          <w:rFonts w:ascii="Arial" w:eastAsia="Arial" w:hAnsi="Arial" w:cs="Arial"/>
        </w:rPr>
        <w:t>ify you of which day at the beginning of the year.  School Athletic, Swimming and Cross Country Carnivals are held each year and the school takes part in the Combined Catholic Schools Swimming and Athletics Carnivals. Representatives are chosen from these Carnivals to represent the Central Coast at Diocesan level carnivals.</w:t>
      </w:r>
    </w:p>
    <w:p w14:paraId="31AFB68C" w14:textId="77777777" w:rsidR="00161FC1" w:rsidRDefault="00161FC1" w:rsidP="00161FC1">
      <w:pPr>
        <w:ind w:hanging="2"/>
        <w:jc w:val="both"/>
        <w:rPr>
          <w:rFonts w:ascii="Arial" w:eastAsia="Arial" w:hAnsi="Arial" w:cs="Arial"/>
        </w:rPr>
      </w:pPr>
      <w:r w:rsidRPr="00BB4486">
        <w:rPr>
          <w:rFonts w:ascii="Arial" w:eastAsia="Arial" w:hAnsi="Arial" w:cs="Arial"/>
        </w:rPr>
        <w:t xml:space="preserve">Years 3 - 6 will participate in the Surf Awareness Program. </w:t>
      </w:r>
    </w:p>
    <w:p w14:paraId="233D80C0" w14:textId="77777777" w:rsidR="00C27E10" w:rsidRDefault="00C27E10" w:rsidP="00161FC1">
      <w:pPr>
        <w:ind w:hanging="2"/>
        <w:jc w:val="both"/>
        <w:rPr>
          <w:rFonts w:ascii="Arial" w:eastAsia="Arial" w:hAnsi="Arial" w:cs="Arial"/>
        </w:rPr>
      </w:pPr>
    </w:p>
    <w:p w14:paraId="33DA991B" w14:textId="76394804" w:rsidR="00F03C91" w:rsidRDefault="00732C3D" w:rsidP="00732C3D">
      <w:pPr>
        <w:pStyle w:val="Heading2"/>
      </w:pPr>
      <w:bookmarkStart w:id="92" w:name="_Toc98771624"/>
      <w:bookmarkStart w:id="93" w:name="_Toc99352763"/>
      <w:r>
        <w:t>Sport Colour Houses</w:t>
      </w:r>
      <w:bookmarkEnd w:id="92"/>
      <w:bookmarkEnd w:id="93"/>
    </w:p>
    <w:p w14:paraId="79AE9923" w14:textId="41147995" w:rsidR="00B93D85" w:rsidRDefault="00B93D85" w:rsidP="00B93D85">
      <w:pPr>
        <w:autoSpaceDE w:val="0"/>
        <w:autoSpaceDN w:val="0"/>
        <w:adjustRightInd w:val="0"/>
        <w:rPr>
          <w:rFonts w:cs="Calibri"/>
          <w:color w:val="000000" w:themeColor="text1"/>
        </w:rPr>
      </w:pPr>
      <w:r w:rsidRPr="7F90B9E7">
        <w:rPr>
          <w:rFonts w:cs="Calibri"/>
          <w:color w:val="000000" w:themeColor="text1"/>
        </w:rPr>
        <w:t xml:space="preserve">In Kindergarten students are allocated to one of four colour houses </w:t>
      </w:r>
      <w:r w:rsidRPr="008A668C">
        <w:rPr>
          <w:rFonts w:cs="Calibri"/>
          <w:b/>
          <w:color w:val="3399FF"/>
        </w:rPr>
        <w:t>Blue (</w:t>
      </w:r>
      <w:r w:rsidR="00FF5004">
        <w:rPr>
          <w:rFonts w:cs="Calibri"/>
          <w:b/>
          <w:color w:val="3399FF"/>
        </w:rPr>
        <w:t>Joseph</w:t>
      </w:r>
      <w:r w:rsidRPr="008A668C">
        <w:rPr>
          <w:rFonts w:cs="Calibri"/>
          <w:b/>
          <w:color w:val="3399FF"/>
        </w:rPr>
        <w:t>)</w:t>
      </w:r>
      <w:r w:rsidRPr="7F90B9E7">
        <w:rPr>
          <w:rFonts w:cs="Calibri"/>
          <w:color w:val="000000" w:themeColor="text1"/>
        </w:rPr>
        <w:t xml:space="preserve">, </w:t>
      </w:r>
      <w:r w:rsidRPr="008A668C">
        <w:rPr>
          <w:rFonts w:cs="Calibri"/>
          <w:b/>
          <w:color w:val="00B050"/>
        </w:rPr>
        <w:t>Green (</w:t>
      </w:r>
      <w:r w:rsidR="00D6589F">
        <w:rPr>
          <w:rFonts w:cs="Calibri"/>
          <w:b/>
          <w:color w:val="00B050"/>
        </w:rPr>
        <w:t>Woodbury</w:t>
      </w:r>
      <w:r w:rsidRPr="008A668C">
        <w:rPr>
          <w:rFonts w:cs="Calibri"/>
          <w:b/>
          <w:color w:val="00B050"/>
        </w:rPr>
        <w:t>)</w:t>
      </w:r>
      <w:r w:rsidRPr="7F90B9E7">
        <w:rPr>
          <w:rFonts w:cs="Calibri"/>
          <w:color w:val="000000" w:themeColor="text1"/>
        </w:rPr>
        <w:t xml:space="preserve">, </w:t>
      </w:r>
      <w:r w:rsidRPr="008A668C">
        <w:rPr>
          <w:rFonts w:cs="Calibri"/>
          <w:b/>
          <w:color w:val="FF0000"/>
        </w:rPr>
        <w:t>Red (</w:t>
      </w:r>
      <w:r w:rsidR="00110BA9">
        <w:rPr>
          <w:rFonts w:cs="Calibri"/>
          <w:b/>
          <w:color w:val="FF0000"/>
        </w:rPr>
        <w:t>Raymond</w:t>
      </w:r>
      <w:r w:rsidRPr="008A668C">
        <w:rPr>
          <w:rFonts w:cs="Calibri"/>
          <w:b/>
          <w:color w:val="FF0000"/>
        </w:rPr>
        <w:t>)</w:t>
      </w:r>
      <w:r w:rsidRPr="7F90B9E7">
        <w:rPr>
          <w:rFonts w:cs="Calibri"/>
          <w:color w:val="000000" w:themeColor="text1"/>
        </w:rPr>
        <w:t xml:space="preserve"> or </w:t>
      </w:r>
      <w:r w:rsidRPr="008A668C">
        <w:rPr>
          <w:rFonts w:cs="Calibri"/>
          <w:b/>
          <w:color w:val="FF9900"/>
        </w:rPr>
        <w:t>Yellow (</w:t>
      </w:r>
      <w:r w:rsidR="00FF5004">
        <w:rPr>
          <w:rFonts w:cs="Calibri"/>
          <w:b/>
          <w:color w:val="FF9900"/>
        </w:rPr>
        <w:t>Mackillop</w:t>
      </w:r>
      <w:r w:rsidRPr="008A668C">
        <w:rPr>
          <w:rFonts w:cs="Calibri"/>
          <w:b/>
          <w:color w:val="FF9900"/>
        </w:rPr>
        <w:t>)</w:t>
      </w:r>
      <w:r w:rsidRPr="7F90B9E7">
        <w:rPr>
          <w:rFonts w:cs="Calibri"/>
          <w:color w:val="000000" w:themeColor="text1"/>
        </w:rPr>
        <w:t>. Siblings of older children are placed in the same colour house as their family members. Children without older siblings are then allocated to colour houses to balance numbers.</w:t>
      </w:r>
    </w:p>
    <w:p w14:paraId="4C0B5B51" w14:textId="77777777" w:rsidR="00010AF8" w:rsidRPr="008A668C" w:rsidRDefault="00010AF8" w:rsidP="00B93D85">
      <w:pPr>
        <w:autoSpaceDE w:val="0"/>
        <w:autoSpaceDN w:val="0"/>
        <w:adjustRightInd w:val="0"/>
        <w:rPr>
          <w:rFonts w:cs="Calibri"/>
          <w:color w:val="000000"/>
        </w:rPr>
      </w:pPr>
    </w:p>
    <w:p w14:paraId="13256C34" w14:textId="77777777" w:rsidR="00346827" w:rsidRDefault="00346827" w:rsidP="00D56D5E">
      <w:pPr>
        <w:jc w:val="both"/>
        <w:rPr>
          <w:rFonts w:ascii="Arial" w:eastAsia="Arial" w:hAnsi="Arial" w:cs="Arial"/>
          <w:u w:val="single"/>
        </w:rPr>
      </w:pPr>
    </w:p>
    <w:p w14:paraId="7E3E3CBC" w14:textId="15EB5997" w:rsidR="00161FC1" w:rsidRDefault="007460CC" w:rsidP="007460CC">
      <w:pPr>
        <w:pStyle w:val="Heading2"/>
      </w:pPr>
      <w:bookmarkStart w:id="94" w:name="_Toc98771625"/>
      <w:bookmarkStart w:id="95" w:name="_Toc99352764"/>
      <w:r>
        <w:t>Staff Development Days</w:t>
      </w:r>
      <w:bookmarkEnd w:id="94"/>
      <w:bookmarkEnd w:id="95"/>
    </w:p>
    <w:p w14:paraId="6C1948FC" w14:textId="329B89B6" w:rsidR="00161FC1" w:rsidRDefault="00161FC1" w:rsidP="00161FC1">
      <w:pPr>
        <w:ind w:hanging="2"/>
        <w:jc w:val="both"/>
        <w:rPr>
          <w:rFonts w:ascii="Arial" w:eastAsia="Arial" w:hAnsi="Arial" w:cs="Arial"/>
          <w:u w:val="single"/>
        </w:rPr>
      </w:pPr>
      <w:r>
        <w:rPr>
          <w:rFonts w:ascii="Arial" w:eastAsia="Arial" w:hAnsi="Arial" w:cs="Arial"/>
        </w:rPr>
        <w:t xml:space="preserve">Staff Development days are conducted each year.  These days are designated for staff to work together on planning or developing an aspect of the school. These are declared pupil-free days and notice of such will be given well in advance. The first day of the year and final day of the year are </w:t>
      </w:r>
      <w:r w:rsidR="00D110DD">
        <w:rPr>
          <w:rFonts w:ascii="Arial" w:eastAsia="Arial" w:hAnsi="Arial" w:cs="Arial"/>
        </w:rPr>
        <w:t xml:space="preserve">often </w:t>
      </w:r>
      <w:r>
        <w:rPr>
          <w:rFonts w:ascii="Arial" w:eastAsia="Arial" w:hAnsi="Arial" w:cs="Arial"/>
        </w:rPr>
        <w:t xml:space="preserve">designated staff development days with </w:t>
      </w:r>
      <w:r w:rsidR="00D110DD">
        <w:rPr>
          <w:rFonts w:ascii="Arial" w:eastAsia="Arial" w:hAnsi="Arial" w:cs="Arial"/>
        </w:rPr>
        <w:t>an extra 2-</w:t>
      </w:r>
      <w:r w:rsidR="00F6781F">
        <w:rPr>
          <w:rFonts w:ascii="Arial" w:eastAsia="Arial" w:hAnsi="Arial" w:cs="Arial"/>
        </w:rPr>
        <w:t>3</w:t>
      </w:r>
      <w:r>
        <w:rPr>
          <w:rFonts w:ascii="Arial" w:eastAsia="Arial" w:hAnsi="Arial" w:cs="Arial"/>
        </w:rPr>
        <w:t xml:space="preserve"> others throughout the year.</w:t>
      </w:r>
    </w:p>
    <w:p w14:paraId="74BFB1D5" w14:textId="77777777" w:rsidR="00161FC1" w:rsidRDefault="00161FC1" w:rsidP="006651F3">
      <w:pPr>
        <w:jc w:val="both"/>
        <w:rPr>
          <w:rFonts w:ascii="Arial" w:eastAsia="Arial" w:hAnsi="Arial" w:cs="Arial"/>
        </w:rPr>
      </w:pPr>
    </w:p>
    <w:p w14:paraId="791621E0" w14:textId="0CE8836F" w:rsidR="00161FC1" w:rsidRDefault="007460CC" w:rsidP="007460CC">
      <w:pPr>
        <w:pStyle w:val="Heading2"/>
      </w:pPr>
      <w:bookmarkStart w:id="96" w:name="_Toc98771626"/>
      <w:bookmarkStart w:id="97" w:name="_Toc99352765"/>
      <w:r>
        <w:t>Supervision</w:t>
      </w:r>
      <w:bookmarkEnd w:id="96"/>
      <w:bookmarkEnd w:id="97"/>
    </w:p>
    <w:p w14:paraId="6AE0A610" w14:textId="77777777" w:rsidR="00161FC1" w:rsidRDefault="00161FC1" w:rsidP="00161FC1">
      <w:pPr>
        <w:ind w:hanging="2"/>
        <w:jc w:val="both"/>
        <w:rPr>
          <w:rFonts w:ascii="Arial" w:eastAsia="Arial" w:hAnsi="Arial" w:cs="Arial"/>
        </w:rPr>
      </w:pPr>
      <w:r>
        <w:rPr>
          <w:rFonts w:ascii="Arial" w:eastAsia="Arial" w:hAnsi="Arial" w:cs="Arial"/>
        </w:rPr>
        <w:t xml:space="preserve">Morning supervision commences at 8:15am. </w:t>
      </w:r>
      <w:r>
        <w:rPr>
          <w:rFonts w:ascii="Arial" w:eastAsia="Arial" w:hAnsi="Arial" w:cs="Arial"/>
          <w:b/>
          <w:u w:val="single"/>
        </w:rPr>
        <w:t>It is important that children are not in the school grounds before supervision commences</w:t>
      </w:r>
      <w:r>
        <w:rPr>
          <w:rFonts w:ascii="Arial" w:eastAsia="Arial" w:hAnsi="Arial" w:cs="Arial"/>
          <w:b/>
        </w:rPr>
        <w:t>.</w:t>
      </w:r>
      <w:r>
        <w:rPr>
          <w:rFonts w:ascii="Arial" w:eastAsia="Arial" w:hAnsi="Arial" w:cs="Arial"/>
        </w:rPr>
        <w:t xml:space="preserve"> Bus companies are aware of this commencement time and should not be dropping children at school before supervision begins.</w:t>
      </w:r>
    </w:p>
    <w:p w14:paraId="5743F493" w14:textId="77777777" w:rsidR="00161FC1" w:rsidRDefault="00161FC1" w:rsidP="00161FC1">
      <w:pPr>
        <w:ind w:hanging="2"/>
        <w:jc w:val="both"/>
        <w:rPr>
          <w:rFonts w:ascii="Arial" w:eastAsia="Arial" w:hAnsi="Arial" w:cs="Arial"/>
        </w:rPr>
      </w:pPr>
      <w:r>
        <w:rPr>
          <w:rFonts w:ascii="Arial" w:eastAsia="Arial" w:hAnsi="Arial" w:cs="Arial"/>
        </w:rPr>
        <w:t>After-school supervision ceases when the last bus leaves the school, at approximately 3:30pm. In the event of a problem when children are not collected in the afternoon, they will be supervised in the front office and parents will be contacted.</w:t>
      </w:r>
    </w:p>
    <w:p w14:paraId="63FEDB25" w14:textId="77777777" w:rsidR="00161FC1" w:rsidRDefault="00161FC1" w:rsidP="00161FC1">
      <w:pPr>
        <w:ind w:hanging="2"/>
        <w:jc w:val="both"/>
        <w:rPr>
          <w:rFonts w:ascii="Arial" w:eastAsia="Arial" w:hAnsi="Arial" w:cs="Arial"/>
        </w:rPr>
      </w:pPr>
      <w:r>
        <w:rPr>
          <w:rFonts w:ascii="Arial" w:eastAsia="Arial" w:hAnsi="Arial" w:cs="Arial"/>
        </w:rPr>
        <w:t>An Out of School Hours Care (OSHC) Program is available on the school grounds. If you are interested in this service, please contact the office for information.</w:t>
      </w:r>
    </w:p>
    <w:p w14:paraId="58F31D46" w14:textId="77777777" w:rsidR="00D56D5E" w:rsidRDefault="00D56D5E" w:rsidP="00161FC1">
      <w:pPr>
        <w:ind w:hanging="2"/>
        <w:jc w:val="both"/>
        <w:rPr>
          <w:rFonts w:ascii="Arial" w:eastAsia="Arial" w:hAnsi="Arial" w:cs="Arial"/>
        </w:rPr>
      </w:pPr>
    </w:p>
    <w:p w14:paraId="3DF18448" w14:textId="46C82BC9" w:rsidR="00161FC1" w:rsidRPr="003957CF" w:rsidRDefault="00161FC1" w:rsidP="000950E3">
      <w:pPr>
        <w:pStyle w:val="Heading2"/>
      </w:pPr>
      <w:bookmarkStart w:id="98" w:name="_Toc98771627"/>
      <w:bookmarkStart w:id="99" w:name="_Toc99352766"/>
      <w:r w:rsidRPr="003957CF">
        <w:t>T</w:t>
      </w:r>
      <w:r w:rsidR="006651F3">
        <w:t>r</w:t>
      </w:r>
      <w:r w:rsidR="000F6F93">
        <w:t>avel</w:t>
      </w:r>
      <w:bookmarkEnd w:id="98"/>
      <w:bookmarkEnd w:id="99"/>
    </w:p>
    <w:p w14:paraId="62ADFC32" w14:textId="77777777" w:rsidR="00161FC1" w:rsidRDefault="00161FC1" w:rsidP="00FD2CE6">
      <w:pPr>
        <w:jc w:val="both"/>
        <w:rPr>
          <w:rFonts w:ascii="Arial" w:eastAsia="Arial" w:hAnsi="Arial" w:cs="Arial"/>
        </w:rPr>
      </w:pPr>
      <w:r>
        <w:rPr>
          <w:rFonts w:ascii="Arial" w:eastAsia="Arial" w:hAnsi="Arial" w:cs="Arial"/>
          <w:b/>
        </w:rPr>
        <w:t>BUS LINES AND THEIR DESTINATIONS</w:t>
      </w:r>
    </w:p>
    <w:p w14:paraId="47B0E726" w14:textId="77777777" w:rsidR="00161FC1" w:rsidRDefault="00161FC1" w:rsidP="008D7324">
      <w:pPr>
        <w:rPr>
          <w:rFonts w:eastAsia="Arial"/>
        </w:rPr>
      </w:pPr>
      <w:bookmarkStart w:id="100" w:name="_Toc98771628"/>
      <w:r>
        <w:rPr>
          <w:rFonts w:eastAsia="Arial"/>
        </w:rPr>
        <w:t>BUSWAYS CENTRAL COAST:</w:t>
      </w:r>
      <w:bookmarkEnd w:id="100"/>
      <w:r>
        <w:rPr>
          <w:rFonts w:eastAsia="Arial"/>
        </w:rPr>
        <w:t xml:space="preserve">  </w:t>
      </w:r>
    </w:p>
    <w:p w14:paraId="68A0869A" w14:textId="77777777" w:rsidR="00161FC1" w:rsidRDefault="00161FC1" w:rsidP="008D7324">
      <w:pPr>
        <w:rPr>
          <w:rFonts w:eastAsia="Arial"/>
        </w:rPr>
      </w:pPr>
      <w:r>
        <w:rPr>
          <w:rFonts w:eastAsia="Arial"/>
        </w:rPr>
        <w:t>Phone 4392 6666</w:t>
      </w:r>
      <w:r>
        <w:rPr>
          <w:rFonts w:eastAsia="Arial"/>
        </w:rPr>
        <w:tab/>
        <w:t>Wyong, Wyongah, Kanwal, Gorokan, Toukley, Warnervale, Charmhaven</w:t>
      </w:r>
    </w:p>
    <w:p w14:paraId="7158AE10" w14:textId="77777777" w:rsidR="00161FC1" w:rsidRDefault="00161FC1" w:rsidP="008D7324">
      <w:pPr>
        <w:rPr>
          <w:rFonts w:eastAsia="Arial"/>
        </w:rPr>
      </w:pPr>
      <w:bookmarkStart w:id="101" w:name="_Toc98771629"/>
      <w:r>
        <w:rPr>
          <w:rFonts w:eastAsia="Arial"/>
        </w:rPr>
        <w:t>ENTRANCE RED BUS:</w:t>
      </w:r>
      <w:bookmarkEnd w:id="101"/>
      <w:r>
        <w:rPr>
          <w:rFonts w:eastAsia="Arial"/>
        </w:rPr>
        <w:tab/>
      </w:r>
      <w:r>
        <w:rPr>
          <w:rFonts w:eastAsia="Arial"/>
        </w:rPr>
        <w:tab/>
      </w:r>
    </w:p>
    <w:p w14:paraId="721AA022" w14:textId="77777777" w:rsidR="00161FC1" w:rsidRDefault="00161FC1" w:rsidP="008D7324">
      <w:pPr>
        <w:rPr>
          <w:rFonts w:eastAsia="Arial"/>
        </w:rPr>
      </w:pPr>
      <w:r>
        <w:rPr>
          <w:rFonts w:eastAsia="Arial"/>
        </w:rPr>
        <w:t>Phone 4332 8655</w:t>
      </w:r>
      <w:r>
        <w:rPr>
          <w:rFonts w:eastAsia="Arial"/>
        </w:rPr>
        <w:tab/>
        <w:t>The Entrance, Berkeley Vale, Chittaway.</w:t>
      </w:r>
    </w:p>
    <w:p w14:paraId="027E302A" w14:textId="77777777" w:rsidR="00161FC1" w:rsidRDefault="00161FC1" w:rsidP="008D7324">
      <w:pPr>
        <w:rPr>
          <w:rFonts w:eastAsia="Arial"/>
        </w:rPr>
      </w:pPr>
      <w:bookmarkStart w:id="102" w:name="_Toc98771630"/>
      <w:r>
        <w:rPr>
          <w:rFonts w:eastAsia="Arial"/>
        </w:rPr>
        <w:t>COASTAL LINER COACHES:</w:t>
      </w:r>
      <w:bookmarkEnd w:id="102"/>
      <w:r>
        <w:rPr>
          <w:rFonts w:eastAsia="Arial"/>
        </w:rPr>
        <w:tab/>
      </w:r>
    </w:p>
    <w:p w14:paraId="313B48D1" w14:textId="7F34BE75" w:rsidR="003957CF" w:rsidRDefault="00161FC1" w:rsidP="008D7324">
      <w:pPr>
        <w:rPr>
          <w:rFonts w:eastAsia="Arial"/>
        </w:rPr>
      </w:pPr>
      <w:r>
        <w:rPr>
          <w:rFonts w:eastAsia="Arial"/>
        </w:rPr>
        <w:t>Phone 4392 3050</w:t>
      </w:r>
      <w:r>
        <w:rPr>
          <w:rFonts w:eastAsia="Arial"/>
        </w:rPr>
        <w:tab/>
        <w:t>Dooralong Road, Dickson Road, Wyee Station / Via Hue Hue Road</w:t>
      </w:r>
    </w:p>
    <w:p w14:paraId="11AB35A8" w14:textId="77777777" w:rsidR="00597F13" w:rsidRPr="00597F13" w:rsidRDefault="00597F13" w:rsidP="00597F13">
      <w:pPr>
        <w:ind w:left="720"/>
        <w:jc w:val="both"/>
        <w:rPr>
          <w:rFonts w:ascii="Arial" w:eastAsia="Arial" w:hAnsi="Arial" w:cs="Arial"/>
        </w:rPr>
      </w:pPr>
    </w:p>
    <w:p w14:paraId="40C0B08F" w14:textId="4242E227" w:rsidR="00161FC1" w:rsidRPr="006651F3" w:rsidRDefault="00BA45C7" w:rsidP="00161FC1">
      <w:pPr>
        <w:ind w:hanging="2"/>
        <w:jc w:val="both"/>
        <w:rPr>
          <w:rFonts w:ascii="Arial" w:eastAsia="Arial" w:hAnsi="Arial" w:cs="Arial"/>
          <w:b/>
        </w:rPr>
      </w:pPr>
      <w:r>
        <w:rPr>
          <w:rFonts w:ascii="Arial" w:eastAsia="Arial" w:hAnsi="Arial" w:cs="Arial"/>
          <w:b/>
        </w:rPr>
        <w:t>STUDENT OPAL CARDS</w:t>
      </w:r>
    </w:p>
    <w:p w14:paraId="749726BE" w14:textId="4A653CC3" w:rsidR="00161FC1" w:rsidRPr="003957CF" w:rsidRDefault="00161FC1" w:rsidP="003957CF">
      <w:pPr>
        <w:ind w:hanging="2"/>
        <w:jc w:val="both"/>
        <w:rPr>
          <w:rFonts w:ascii="Arial" w:eastAsia="Arial" w:hAnsi="Arial" w:cs="Arial"/>
          <w:u w:val="single"/>
        </w:rPr>
      </w:pPr>
      <w:r>
        <w:rPr>
          <w:rFonts w:ascii="Arial" w:eastAsia="Arial" w:hAnsi="Arial" w:cs="Arial"/>
        </w:rPr>
        <w:tab/>
        <w:t xml:space="preserve">Application for subsidised student travel needs to be completed online at transportnsw.info/school-students.  To report a lost or stolen opal card, parents need to phone 131500 or visit transportnsw.info/school-students. </w:t>
      </w:r>
    </w:p>
    <w:p w14:paraId="65B64DF8" w14:textId="77777777" w:rsidR="00161FC1" w:rsidRDefault="00161FC1" w:rsidP="00161FC1">
      <w:pPr>
        <w:ind w:hanging="2"/>
        <w:jc w:val="both"/>
        <w:rPr>
          <w:rFonts w:ascii="Arial" w:eastAsia="Arial" w:hAnsi="Arial" w:cs="Arial"/>
        </w:rPr>
      </w:pPr>
      <w:r>
        <w:rPr>
          <w:rFonts w:ascii="Arial" w:eastAsia="Arial" w:hAnsi="Arial" w:cs="Arial"/>
        </w:rPr>
        <w:t xml:space="preserve">Children in the infants’ classes are entitled to free bus travel irrespective of where they live but need to still apply online.  </w:t>
      </w:r>
    </w:p>
    <w:p w14:paraId="1DDA022E" w14:textId="61FD3E3B" w:rsidR="00161FC1" w:rsidRDefault="00161FC1" w:rsidP="00161FC1">
      <w:pPr>
        <w:ind w:hanging="2"/>
        <w:jc w:val="both"/>
        <w:rPr>
          <w:rFonts w:ascii="Arial" w:eastAsia="Arial" w:hAnsi="Arial" w:cs="Arial"/>
        </w:rPr>
      </w:pPr>
      <w:r>
        <w:rPr>
          <w:rFonts w:ascii="Arial" w:eastAsia="Arial" w:hAnsi="Arial" w:cs="Arial"/>
        </w:rPr>
        <w:t xml:space="preserve">Primary children must live </w:t>
      </w:r>
      <w:r w:rsidR="00FA6F3F">
        <w:rPr>
          <w:rFonts w:ascii="Arial" w:eastAsia="Arial" w:hAnsi="Arial" w:cs="Arial"/>
        </w:rPr>
        <w:t>2.3</w:t>
      </w:r>
      <w:r>
        <w:rPr>
          <w:rFonts w:ascii="Arial" w:eastAsia="Arial" w:hAnsi="Arial" w:cs="Arial"/>
        </w:rPr>
        <w:t xml:space="preserve"> km from the school before they are eligible for a free bus pass. </w:t>
      </w:r>
    </w:p>
    <w:p w14:paraId="1282F6C0" w14:textId="77777777" w:rsidR="00A85166" w:rsidRDefault="00A85166" w:rsidP="00597F13">
      <w:pPr>
        <w:ind w:hanging="2"/>
        <w:jc w:val="both"/>
        <w:rPr>
          <w:rFonts w:ascii="Arial" w:eastAsia="Arial" w:hAnsi="Arial" w:cs="Arial"/>
          <w:b/>
        </w:rPr>
      </w:pPr>
    </w:p>
    <w:p w14:paraId="65BB44A7" w14:textId="77777777" w:rsidR="00A85166" w:rsidRDefault="00A85166" w:rsidP="00597F13">
      <w:pPr>
        <w:ind w:hanging="2"/>
        <w:jc w:val="both"/>
        <w:rPr>
          <w:rFonts w:ascii="Arial" w:eastAsia="Arial" w:hAnsi="Arial" w:cs="Arial"/>
          <w:b/>
        </w:rPr>
      </w:pPr>
    </w:p>
    <w:p w14:paraId="3E4A8BDF" w14:textId="38EB6A7F" w:rsidR="00161FC1" w:rsidRPr="00597F13" w:rsidRDefault="00BA45C7" w:rsidP="00597F13">
      <w:pPr>
        <w:ind w:hanging="2"/>
        <w:jc w:val="both"/>
        <w:rPr>
          <w:rFonts w:ascii="Arial" w:eastAsia="Arial" w:hAnsi="Arial" w:cs="Arial"/>
          <w:u w:val="single"/>
        </w:rPr>
      </w:pPr>
      <w:r w:rsidRPr="00F757E5">
        <w:rPr>
          <w:rFonts w:ascii="Arial" w:eastAsia="Arial" w:hAnsi="Arial" w:cs="Arial"/>
          <w:b/>
        </w:rPr>
        <w:t xml:space="preserve">TRAVEL </w:t>
      </w:r>
      <w:r>
        <w:rPr>
          <w:rFonts w:ascii="Arial" w:eastAsia="Arial" w:hAnsi="Arial" w:cs="Arial"/>
          <w:b/>
        </w:rPr>
        <w:t>TO A</w:t>
      </w:r>
      <w:r w:rsidRPr="00F757E5">
        <w:rPr>
          <w:rFonts w:ascii="Arial" w:eastAsia="Arial" w:hAnsi="Arial" w:cs="Arial"/>
          <w:b/>
        </w:rPr>
        <w:t xml:space="preserve">ND </w:t>
      </w:r>
      <w:r>
        <w:rPr>
          <w:rFonts w:ascii="Arial" w:eastAsia="Arial" w:hAnsi="Arial" w:cs="Arial"/>
          <w:b/>
        </w:rPr>
        <w:t>F</w:t>
      </w:r>
      <w:r w:rsidRPr="00F757E5">
        <w:rPr>
          <w:rFonts w:ascii="Arial" w:eastAsia="Arial" w:hAnsi="Arial" w:cs="Arial"/>
          <w:b/>
        </w:rPr>
        <w:t xml:space="preserve">ROM </w:t>
      </w:r>
      <w:r>
        <w:rPr>
          <w:rFonts w:ascii="Arial" w:eastAsia="Arial" w:hAnsi="Arial" w:cs="Arial"/>
          <w:b/>
        </w:rPr>
        <w:t>S</w:t>
      </w:r>
      <w:r w:rsidRPr="00F757E5">
        <w:rPr>
          <w:rFonts w:ascii="Arial" w:eastAsia="Arial" w:hAnsi="Arial" w:cs="Arial"/>
          <w:b/>
        </w:rPr>
        <w:t>CHOOL</w:t>
      </w:r>
    </w:p>
    <w:p w14:paraId="3CD9A0A6" w14:textId="27FFA56F" w:rsidR="00597F13" w:rsidRDefault="00161FC1" w:rsidP="002B5EBB">
      <w:pPr>
        <w:ind w:hanging="2"/>
        <w:jc w:val="both"/>
        <w:rPr>
          <w:rFonts w:ascii="Arial" w:eastAsia="Arial" w:hAnsi="Arial" w:cs="Arial"/>
        </w:rPr>
      </w:pPr>
      <w:r>
        <w:rPr>
          <w:rFonts w:ascii="Arial" w:eastAsia="Arial" w:hAnsi="Arial" w:cs="Arial"/>
        </w:rPr>
        <w:t xml:space="preserve">Conduct of children on buses to and from school is the combined responsibility of the parents, the bus </w:t>
      </w:r>
      <w:r w:rsidR="00A169DC">
        <w:rPr>
          <w:rFonts w:ascii="Arial" w:eastAsia="Arial" w:hAnsi="Arial" w:cs="Arial"/>
        </w:rPr>
        <w:t>company,</w:t>
      </w:r>
      <w:r>
        <w:rPr>
          <w:rFonts w:ascii="Arial" w:eastAsia="Arial" w:hAnsi="Arial" w:cs="Arial"/>
        </w:rPr>
        <w:t xml:space="preserve"> and the school. There is a limit to what any one of these three can do independently. Please assist the school by ensuring that children know the rules of public transport, i.e. remain seated if possible; never throw anything from a window; be courteous; never distract the driver while the bus is in progress etc</w:t>
      </w:r>
      <w:r w:rsidR="00FE5096">
        <w:rPr>
          <w:rFonts w:ascii="Arial" w:eastAsia="Arial" w:hAnsi="Arial" w:cs="Arial"/>
        </w:rPr>
        <w:t>.</w:t>
      </w:r>
    </w:p>
    <w:p w14:paraId="37767666" w14:textId="720585E9" w:rsidR="00161FC1" w:rsidRPr="00A324E1" w:rsidRDefault="00BA45C7" w:rsidP="00597F13">
      <w:pPr>
        <w:jc w:val="both"/>
        <w:rPr>
          <w:rFonts w:ascii="Arial" w:eastAsia="Arial" w:hAnsi="Arial" w:cs="Arial"/>
          <w:b/>
        </w:rPr>
      </w:pPr>
      <w:r>
        <w:rPr>
          <w:rFonts w:ascii="Arial" w:eastAsia="Arial" w:hAnsi="Arial" w:cs="Arial"/>
          <w:b/>
        </w:rPr>
        <w:t>PRIVATE VEHICLE CONVEYANCE SUBSIDY</w:t>
      </w:r>
    </w:p>
    <w:p w14:paraId="0AFDC3B6" w14:textId="5B40FAE1" w:rsidR="00161FC1" w:rsidRPr="002B5EBB" w:rsidRDefault="00161FC1" w:rsidP="002B5EBB">
      <w:pPr>
        <w:jc w:val="both"/>
        <w:rPr>
          <w:rFonts w:ascii="Arial" w:eastAsia="Arial" w:hAnsi="Arial" w:cs="Arial"/>
        </w:rPr>
      </w:pPr>
      <w:r>
        <w:rPr>
          <w:rFonts w:ascii="Arial" w:eastAsia="Arial" w:hAnsi="Arial" w:cs="Arial"/>
        </w:rPr>
        <w:t>To be eligible for Private Vehicle Conveyance Subsidy there must be no alternative bus or train transport available and students must reside more than 1.6 kilometres (walking distance) from the nearest transport pick-up point.</w:t>
      </w:r>
    </w:p>
    <w:p w14:paraId="4449CBB9" w14:textId="2A557F88" w:rsidR="00161FC1" w:rsidRPr="00846D33" w:rsidRDefault="00BA45C7" w:rsidP="00161FC1">
      <w:pPr>
        <w:ind w:hanging="2"/>
        <w:jc w:val="both"/>
        <w:rPr>
          <w:rFonts w:ascii="Arial" w:eastAsia="Arial" w:hAnsi="Arial" w:cs="Arial"/>
          <w:b/>
        </w:rPr>
      </w:pPr>
      <w:r>
        <w:rPr>
          <w:rFonts w:ascii="Arial" w:eastAsia="Arial" w:hAnsi="Arial" w:cs="Arial"/>
          <w:b/>
        </w:rPr>
        <w:t>C</w:t>
      </w:r>
      <w:r w:rsidRPr="00846D33">
        <w:rPr>
          <w:rFonts w:ascii="Arial" w:eastAsia="Arial" w:hAnsi="Arial" w:cs="Arial"/>
          <w:b/>
        </w:rPr>
        <w:t>HILDREN WALKING/RIDING OR BEING COLLECTED</w:t>
      </w:r>
    </w:p>
    <w:p w14:paraId="498F982F" w14:textId="4D29B28B" w:rsidR="00D32C28" w:rsidRPr="00015D3A" w:rsidRDefault="00161FC1" w:rsidP="003957CF">
      <w:pPr>
        <w:jc w:val="both"/>
        <w:rPr>
          <w:rFonts w:ascii="Arial" w:eastAsia="Arial" w:hAnsi="Arial" w:cs="Arial"/>
        </w:rPr>
      </w:pPr>
      <w:r>
        <w:rPr>
          <w:rFonts w:ascii="Arial" w:eastAsia="Arial" w:hAnsi="Arial" w:cs="Arial"/>
        </w:rPr>
        <w:t xml:space="preserve">Children walking home, or riding a bicycle, who need to cross Panonia Road are to cross at the Supervised Crossing. </w:t>
      </w:r>
      <w:r>
        <w:rPr>
          <w:rFonts w:ascii="Arial" w:eastAsia="Arial" w:hAnsi="Arial" w:cs="Arial"/>
          <w:b/>
        </w:rPr>
        <w:t>Parents are requested to collect their children from under the school hall</w:t>
      </w:r>
      <w:r>
        <w:rPr>
          <w:rFonts w:ascii="Arial" w:eastAsia="Arial" w:hAnsi="Arial" w:cs="Arial"/>
        </w:rPr>
        <w:t xml:space="preserve">. Parents are requested to park outside the school grounds, not in the staff car park as this causes safety problems. Children’s safety is paramount. Children walking or riding home will be escorted to the gate by a teacher and across the Pedestrian Crossing, if required. </w:t>
      </w:r>
    </w:p>
    <w:p w14:paraId="483AB4CE" w14:textId="01FC5D2F" w:rsidR="00161FC1" w:rsidRPr="00015D3A" w:rsidRDefault="00161FC1" w:rsidP="003957CF">
      <w:pPr>
        <w:jc w:val="both"/>
        <w:rPr>
          <w:rFonts w:ascii="Arial" w:eastAsia="Arial" w:hAnsi="Arial" w:cs="Arial"/>
          <w:b/>
        </w:rPr>
      </w:pPr>
      <w:r w:rsidRPr="00015D3A">
        <w:rPr>
          <w:rFonts w:ascii="Arial" w:eastAsia="Arial" w:hAnsi="Arial" w:cs="Arial"/>
          <w:b/>
        </w:rPr>
        <w:t>PARKING</w:t>
      </w:r>
    </w:p>
    <w:p w14:paraId="65B8DB28" w14:textId="23060955" w:rsidR="00161FC1" w:rsidRDefault="00161FC1" w:rsidP="003957CF">
      <w:pPr>
        <w:jc w:val="both"/>
        <w:rPr>
          <w:rFonts w:ascii="Arial" w:eastAsia="Arial" w:hAnsi="Arial" w:cs="Arial"/>
        </w:rPr>
      </w:pPr>
      <w:r>
        <w:rPr>
          <w:rFonts w:ascii="Arial" w:eastAsia="Arial" w:hAnsi="Arial" w:cs="Arial"/>
        </w:rPr>
        <w:t>Because of the associated dangers to your child, it is hoped that all parents who are dropping and collecting children each day are asked to observe the following rules:</w:t>
      </w:r>
    </w:p>
    <w:p w14:paraId="7FBC83FD" w14:textId="5D14C8F4" w:rsidR="00161FC1" w:rsidRDefault="00161FC1" w:rsidP="00E05CBD">
      <w:pPr>
        <w:pStyle w:val="ListParagraph"/>
        <w:numPr>
          <w:ilvl w:val="0"/>
          <w:numId w:val="6"/>
        </w:numPr>
        <w:ind w:left="284" w:hanging="284"/>
        <w:jc w:val="both"/>
        <w:rPr>
          <w:rFonts w:ascii="Arial" w:eastAsia="Arial" w:hAnsi="Arial" w:cs="Arial"/>
        </w:rPr>
      </w:pPr>
      <w:r>
        <w:rPr>
          <w:rFonts w:ascii="Arial" w:eastAsia="Arial" w:hAnsi="Arial" w:cs="Arial"/>
        </w:rPr>
        <w:t>No car is to enter the school grounds or driveway.</w:t>
      </w:r>
    </w:p>
    <w:p w14:paraId="7E2087C7" w14:textId="7030FB4D" w:rsidR="00161FC1" w:rsidRDefault="00161FC1" w:rsidP="00E05CBD">
      <w:pPr>
        <w:pStyle w:val="ListParagraph"/>
        <w:numPr>
          <w:ilvl w:val="0"/>
          <w:numId w:val="6"/>
        </w:numPr>
        <w:ind w:left="284" w:hanging="284"/>
        <w:jc w:val="both"/>
        <w:rPr>
          <w:rFonts w:ascii="Arial" w:eastAsia="Arial" w:hAnsi="Arial" w:cs="Arial"/>
        </w:rPr>
      </w:pPr>
      <w:r>
        <w:rPr>
          <w:rFonts w:ascii="Arial" w:eastAsia="Arial" w:hAnsi="Arial" w:cs="Arial"/>
        </w:rPr>
        <w:t>No parking or stopping in the designated bus zones.</w:t>
      </w:r>
    </w:p>
    <w:p w14:paraId="4105DBB2" w14:textId="662F87F9" w:rsidR="00161FC1" w:rsidRDefault="00161FC1" w:rsidP="00E05CBD">
      <w:pPr>
        <w:pStyle w:val="ListParagraph"/>
        <w:numPr>
          <w:ilvl w:val="0"/>
          <w:numId w:val="6"/>
        </w:numPr>
        <w:ind w:left="284" w:hanging="284"/>
        <w:jc w:val="both"/>
        <w:rPr>
          <w:rFonts w:ascii="Arial" w:eastAsia="Arial" w:hAnsi="Arial" w:cs="Arial"/>
        </w:rPr>
      </w:pPr>
      <w:r>
        <w:rPr>
          <w:rFonts w:ascii="Arial" w:eastAsia="Arial" w:hAnsi="Arial" w:cs="Arial"/>
        </w:rPr>
        <w:t xml:space="preserve">Please escort your child across the road if they need to cross, as it is a busy </w:t>
      </w:r>
      <w:r w:rsidR="003957CF">
        <w:rPr>
          <w:rFonts w:ascii="Arial" w:eastAsia="Arial" w:hAnsi="Arial" w:cs="Arial"/>
        </w:rPr>
        <w:t xml:space="preserve">   </w:t>
      </w:r>
      <w:r>
        <w:rPr>
          <w:rFonts w:ascii="Arial" w:eastAsia="Arial" w:hAnsi="Arial" w:cs="Arial"/>
        </w:rPr>
        <w:t>street.</w:t>
      </w:r>
    </w:p>
    <w:p w14:paraId="18CA25FD" w14:textId="7B83CCA7" w:rsidR="00161FC1" w:rsidRDefault="00161FC1" w:rsidP="00E05CBD">
      <w:pPr>
        <w:pStyle w:val="ListParagraph"/>
        <w:numPr>
          <w:ilvl w:val="0"/>
          <w:numId w:val="6"/>
        </w:numPr>
        <w:ind w:left="284" w:hanging="284"/>
        <w:jc w:val="both"/>
        <w:rPr>
          <w:rFonts w:ascii="Arial" w:eastAsia="Arial" w:hAnsi="Arial" w:cs="Arial"/>
        </w:rPr>
      </w:pPr>
      <w:r>
        <w:rPr>
          <w:rFonts w:ascii="Arial" w:eastAsia="Arial" w:hAnsi="Arial" w:cs="Arial"/>
        </w:rPr>
        <w:t>Please keep our neighbours’ driveways clear.</w:t>
      </w:r>
    </w:p>
    <w:p w14:paraId="5321AC1B" w14:textId="4A95C58E" w:rsidR="00161FC1" w:rsidRPr="00015D3A" w:rsidRDefault="00161FC1" w:rsidP="00E05CBD">
      <w:pPr>
        <w:pStyle w:val="ListParagraph"/>
        <w:numPr>
          <w:ilvl w:val="0"/>
          <w:numId w:val="6"/>
        </w:numPr>
        <w:ind w:left="284" w:hanging="284"/>
        <w:jc w:val="both"/>
        <w:rPr>
          <w:rFonts w:ascii="Arial" w:eastAsia="Arial" w:hAnsi="Arial" w:cs="Arial"/>
        </w:rPr>
      </w:pPr>
      <w:r>
        <w:rPr>
          <w:rFonts w:ascii="Arial" w:eastAsia="Arial" w:hAnsi="Arial" w:cs="Arial"/>
        </w:rPr>
        <w:t>Lead by example and show your children the safe way of negotiating a busy road.</w:t>
      </w:r>
    </w:p>
    <w:p w14:paraId="4DD45BBA" w14:textId="77777777" w:rsidR="00161FC1" w:rsidRPr="00015D3A" w:rsidRDefault="00161FC1" w:rsidP="00161FC1">
      <w:pPr>
        <w:ind w:hanging="2"/>
        <w:jc w:val="both"/>
        <w:rPr>
          <w:rFonts w:ascii="Arial" w:eastAsia="Arial" w:hAnsi="Arial" w:cs="Arial"/>
          <w:b/>
        </w:rPr>
      </w:pPr>
      <w:r w:rsidRPr="00015D3A">
        <w:rPr>
          <w:rFonts w:ascii="Arial" w:eastAsia="Arial" w:hAnsi="Arial" w:cs="Arial"/>
          <w:b/>
        </w:rPr>
        <w:t>SCHOOL CROSSING</w:t>
      </w:r>
    </w:p>
    <w:p w14:paraId="4ECC18D9" w14:textId="77777777" w:rsidR="00ED7BFA" w:rsidRDefault="00161FC1" w:rsidP="003957CF">
      <w:pPr>
        <w:jc w:val="both"/>
        <w:rPr>
          <w:rFonts w:ascii="Arial" w:eastAsia="Arial" w:hAnsi="Arial" w:cs="Arial"/>
        </w:rPr>
      </w:pPr>
      <w:r>
        <w:rPr>
          <w:rFonts w:ascii="Arial" w:eastAsia="Arial" w:hAnsi="Arial" w:cs="Arial"/>
        </w:rPr>
        <w:t xml:space="preserve">A Crossing Supervisor, employed by Service NSW, supervises the School Crossing.  They are at the crossing </w:t>
      </w:r>
      <w:r>
        <w:rPr>
          <w:rFonts w:ascii="Arial" w:eastAsia="Arial" w:hAnsi="Arial" w:cs="Arial"/>
          <w:b/>
          <w:u w:val="single"/>
        </w:rPr>
        <w:t>each morning and afternoon.</w:t>
      </w:r>
      <w:r>
        <w:rPr>
          <w:rFonts w:ascii="Arial" w:eastAsia="Arial" w:hAnsi="Arial" w:cs="Arial"/>
        </w:rPr>
        <w:t xml:space="preserve"> </w:t>
      </w:r>
    </w:p>
    <w:p w14:paraId="208CB7F5" w14:textId="321399C0" w:rsidR="00015D3A" w:rsidRPr="003A79B8" w:rsidRDefault="00ED7BFA" w:rsidP="003A79B8">
      <w:pPr>
        <w:rPr>
          <w:rFonts w:ascii="Arial" w:eastAsia="Arial" w:hAnsi="Arial" w:cs="Arial"/>
        </w:rPr>
      </w:pPr>
      <w:r>
        <w:rPr>
          <w:rFonts w:ascii="Arial" w:eastAsia="Arial" w:hAnsi="Arial" w:cs="Arial"/>
        </w:rPr>
        <w:br w:type="page"/>
      </w:r>
    </w:p>
    <w:p w14:paraId="0FF59E14" w14:textId="5F5ABEB5" w:rsidR="00161FC1" w:rsidRDefault="000A532D" w:rsidP="000F6F93">
      <w:pPr>
        <w:pStyle w:val="Heading2"/>
      </w:pPr>
      <w:bookmarkStart w:id="103" w:name="_Toc99352767"/>
      <w:r>
        <w:t>Uniform</w:t>
      </w:r>
      <w:bookmarkEnd w:id="103"/>
    </w:p>
    <w:p w14:paraId="1B0B53CC" w14:textId="60D1EAC3" w:rsidR="00161FC1" w:rsidRPr="006632EB" w:rsidRDefault="00161FC1" w:rsidP="006632EB">
      <w:pPr>
        <w:rPr>
          <w:rFonts w:eastAsia="Arial"/>
        </w:rPr>
      </w:pPr>
      <w:r>
        <w:rPr>
          <w:rFonts w:ascii="Arial" w:eastAsia="Arial" w:hAnsi="Arial" w:cs="Arial"/>
        </w:rPr>
        <w:t xml:space="preserve">Students are expected to </w:t>
      </w:r>
      <w:r w:rsidR="00F76271">
        <w:rPr>
          <w:rFonts w:ascii="Arial" w:eastAsia="Arial" w:hAnsi="Arial" w:cs="Arial"/>
        </w:rPr>
        <w:t>always wear the full correct uniform</w:t>
      </w:r>
      <w:r>
        <w:rPr>
          <w:rFonts w:ascii="Arial" w:eastAsia="Arial" w:hAnsi="Arial" w:cs="Arial"/>
        </w:rPr>
        <w:t xml:space="preserve">. </w:t>
      </w:r>
      <w:r w:rsidR="006632EB">
        <w:rPr>
          <w:rFonts w:eastAsia="Arial"/>
        </w:rPr>
        <w:t>Uniform items can be purchased from "Lowes" at Westfield, Tuggerah.  A small selection of second-hand uniforms are also available from the school clothing pool.</w:t>
      </w:r>
    </w:p>
    <w:tbl>
      <w:tblPr>
        <w:tblStyle w:val="TableGrid"/>
        <w:tblW w:w="0" w:type="auto"/>
        <w:tblLook w:val="04A0" w:firstRow="1" w:lastRow="0" w:firstColumn="1" w:lastColumn="0" w:noHBand="0" w:noVBand="1"/>
      </w:tblPr>
      <w:tblGrid>
        <w:gridCol w:w="559"/>
        <w:gridCol w:w="4398"/>
        <w:gridCol w:w="4508"/>
      </w:tblGrid>
      <w:tr w:rsidR="00CB0520" w14:paraId="095B78AB" w14:textId="77777777" w:rsidTr="00FC4ABF">
        <w:tc>
          <w:tcPr>
            <w:tcW w:w="562" w:type="dxa"/>
          </w:tcPr>
          <w:p w14:paraId="318D7468" w14:textId="77777777" w:rsidR="00CB0520" w:rsidRDefault="00CB0520" w:rsidP="003957CF">
            <w:pPr>
              <w:jc w:val="both"/>
              <w:rPr>
                <w:rFonts w:ascii="Arial" w:eastAsia="Arial" w:hAnsi="Arial" w:cs="Arial"/>
              </w:rPr>
            </w:pPr>
          </w:p>
        </w:tc>
        <w:tc>
          <w:tcPr>
            <w:tcW w:w="4536" w:type="dxa"/>
            <w:tcBorders>
              <w:bottom w:val="single" w:sz="4" w:space="0" w:color="auto"/>
            </w:tcBorders>
          </w:tcPr>
          <w:p w14:paraId="608AC39A" w14:textId="34F275C7" w:rsidR="00CB0520" w:rsidRPr="00AD4A0E" w:rsidRDefault="00BA72AE" w:rsidP="00FB5199">
            <w:pPr>
              <w:jc w:val="center"/>
              <w:rPr>
                <w:rFonts w:ascii="Arial" w:eastAsia="Arial" w:hAnsi="Arial" w:cs="Arial"/>
                <w:b/>
                <w:bCs/>
              </w:rPr>
            </w:pPr>
            <w:r w:rsidRPr="00AD4A0E">
              <w:rPr>
                <w:rFonts w:ascii="Arial" w:eastAsia="Arial" w:hAnsi="Arial" w:cs="Arial"/>
                <w:b/>
                <w:bCs/>
              </w:rPr>
              <w:t>SUMMER UNIFORM</w:t>
            </w:r>
          </w:p>
        </w:tc>
        <w:tc>
          <w:tcPr>
            <w:tcW w:w="4651" w:type="dxa"/>
          </w:tcPr>
          <w:p w14:paraId="467ECBC1" w14:textId="1A4E3BF8" w:rsidR="00CB0520" w:rsidRPr="00AD4A0E" w:rsidRDefault="00FB5199" w:rsidP="00FB5199">
            <w:pPr>
              <w:jc w:val="center"/>
              <w:rPr>
                <w:rFonts w:ascii="Arial" w:eastAsia="Arial" w:hAnsi="Arial" w:cs="Arial"/>
                <w:b/>
                <w:bCs/>
              </w:rPr>
            </w:pPr>
            <w:r w:rsidRPr="00AD4A0E">
              <w:rPr>
                <w:rFonts w:ascii="Arial" w:eastAsia="Arial" w:hAnsi="Arial" w:cs="Arial"/>
                <w:b/>
                <w:bCs/>
              </w:rPr>
              <w:t>WINTER</w:t>
            </w:r>
            <w:r w:rsidR="00BA72AE" w:rsidRPr="00AD4A0E">
              <w:rPr>
                <w:rFonts w:ascii="Arial" w:eastAsia="Arial" w:hAnsi="Arial" w:cs="Arial"/>
                <w:b/>
                <w:bCs/>
              </w:rPr>
              <w:t xml:space="preserve"> UNIFORM</w:t>
            </w:r>
          </w:p>
        </w:tc>
      </w:tr>
      <w:tr w:rsidR="000378EA" w14:paraId="6D0E131C" w14:textId="77777777" w:rsidTr="00FC4ABF">
        <w:tc>
          <w:tcPr>
            <w:tcW w:w="562" w:type="dxa"/>
            <w:vMerge w:val="restart"/>
            <w:textDirection w:val="btLr"/>
          </w:tcPr>
          <w:p w14:paraId="54A32AD9" w14:textId="170CFBBC" w:rsidR="000378EA" w:rsidRPr="00AA4AC0" w:rsidRDefault="000378EA" w:rsidP="005B1E38">
            <w:pPr>
              <w:ind w:left="113" w:right="113"/>
              <w:jc w:val="center"/>
              <w:rPr>
                <w:rFonts w:ascii="Arial" w:eastAsia="Arial" w:hAnsi="Arial" w:cs="Arial"/>
                <w:b/>
                <w:bCs/>
              </w:rPr>
            </w:pPr>
            <w:r w:rsidRPr="00AA4AC0">
              <w:rPr>
                <w:rFonts w:ascii="Arial" w:eastAsia="Arial" w:hAnsi="Arial" w:cs="Arial"/>
                <w:b/>
                <w:bCs/>
                <w:color w:val="0070C0"/>
                <w:sz w:val="24"/>
                <w:szCs w:val="24"/>
              </w:rPr>
              <w:t>GIRLS</w:t>
            </w:r>
          </w:p>
        </w:tc>
        <w:tc>
          <w:tcPr>
            <w:tcW w:w="4536" w:type="dxa"/>
            <w:tcBorders>
              <w:bottom w:val="nil"/>
            </w:tcBorders>
          </w:tcPr>
          <w:p w14:paraId="1530EB86" w14:textId="50640EC6" w:rsidR="000378EA" w:rsidRPr="00FB5199" w:rsidRDefault="000378EA" w:rsidP="00FB5199">
            <w:pPr>
              <w:rPr>
                <w:rFonts w:eastAsia="Arial"/>
              </w:rPr>
            </w:pPr>
            <w:bookmarkStart w:id="104" w:name="_Toc98771632"/>
            <w:r>
              <w:rPr>
                <w:rFonts w:eastAsia="Arial"/>
              </w:rPr>
              <w:t>Blue, white and gold check uniform</w:t>
            </w:r>
            <w:bookmarkEnd w:id="104"/>
          </w:p>
        </w:tc>
        <w:tc>
          <w:tcPr>
            <w:tcW w:w="4651" w:type="dxa"/>
          </w:tcPr>
          <w:p w14:paraId="10C83E63" w14:textId="157E4BB2" w:rsidR="000378EA" w:rsidRPr="00810EB1" w:rsidRDefault="000378EA" w:rsidP="00810EB1">
            <w:pPr>
              <w:rPr>
                <w:rFonts w:eastAsia="Arial"/>
              </w:rPr>
            </w:pPr>
            <w:bookmarkStart w:id="105" w:name="_Toc98771643"/>
            <w:r>
              <w:rPr>
                <w:rFonts w:eastAsia="Arial"/>
              </w:rPr>
              <w:t>Blue check tunic OR navy-blue slacks</w:t>
            </w:r>
            <w:bookmarkEnd w:id="105"/>
          </w:p>
        </w:tc>
      </w:tr>
      <w:tr w:rsidR="000378EA" w14:paraId="1B450A9E" w14:textId="77777777" w:rsidTr="00FC4ABF">
        <w:tc>
          <w:tcPr>
            <w:tcW w:w="562" w:type="dxa"/>
            <w:vMerge/>
          </w:tcPr>
          <w:p w14:paraId="092150E2" w14:textId="77777777" w:rsidR="000378EA" w:rsidRDefault="000378EA" w:rsidP="003957CF">
            <w:pPr>
              <w:jc w:val="both"/>
              <w:rPr>
                <w:rFonts w:ascii="Arial" w:eastAsia="Arial" w:hAnsi="Arial" w:cs="Arial"/>
              </w:rPr>
            </w:pPr>
          </w:p>
        </w:tc>
        <w:tc>
          <w:tcPr>
            <w:tcW w:w="4536" w:type="dxa"/>
            <w:tcBorders>
              <w:top w:val="nil"/>
            </w:tcBorders>
          </w:tcPr>
          <w:p w14:paraId="50000D63" w14:textId="6ECDA160" w:rsidR="000378EA" w:rsidRPr="00FB5199" w:rsidRDefault="000378EA" w:rsidP="00FB5199">
            <w:pPr>
              <w:rPr>
                <w:rFonts w:eastAsia="Arial"/>
              </w:rPr>
            </w:pPr>
          </w:p>
        </w:tc>
        <w:tc>
          <w:tcPr>
            <w:tcW w:w="4651" w:type="dxa"/>
          </w:tcPr>
          <w:p w14:paraId="2D0E5E51" w14:textId="43584619" w:rsidR="000378EA" w:rsidRPr="00810EB1" w:rsidRDefault="000378EA" w:rsidP="00810EB1">
            <w:pPr>
              <w:rPr>
                <w:rFonts w:eastAsia="Arial"/>
              </w:rPr>
            </w:pPr>
            <w:bookmarkStart w:id="106" w:name="_Toc98771644"/>
            <w:r>
              <w:rPr>
                <w:rFonts w:eastAsia="Arial"/>
              </w:rPr>
              <w:t>White long-sleeved Peter Pan collared shirt</w:t>
            </w:r>
            <w:bookmarkEnd w:id="106"/>
          </w:p>
        </w:tc>
      </w:tr>
      <w:tr w:rsidR="000378EA" w14:paraId="660CF937" w14:textId="77777777" w:rsidTr="00A708BF">
        <w:tc>
          <w:tcPr>
            <w:tcW w:w="562" w:type="dxa"/>
            <w:vMerge/>
          </w:tcPr>
          <w:p w14:paraId="4AF1B81E" w14:textId="77777777" w:rsidR="000378EA" w:rsidRDefault="000378EA" w:rsidP="003957CF">
            <w:pPr>
              <w:jc w:val="both"/>
              <w:rPr>
                <w:rFonts w:ascii="Arial" w:eastAsia="Arial" w:hAnsi="Arial" w:cs="Arial"/>
              </w:rPr>
            </w:pPr>
          </w:p>
        </w:tc>
        <w:tc>
          <w:tcPr>
            <w:tcW w:w="4536" w:type="dxa"/>
          </w:tcPr>
          <w:p w14:paraId="42B503EC" w14:textId="2DF77590" w:rsidR="000378EA" w:rsidRDefault="00FC4ABF" w:rsidP="003957CF">
            <w:pPr>
              <w:jc w:val="both"/>
              <w:rPr>
                <w:rFonts w:ascii="Arial" w:eastAsia="Arial" w:hAnsi="Arial" w:cs="Arial"/>
              </w:rPr>
            </w:pPr>
            <w:bookmarkStart w:id="107" w:name="_Toc98771633"/>
            <w:r>
              <w:rPr>
                <w:rFonts w:eastAsia="Arial"/>
              </w:rPr>
              <w:t>Short white socks – above the ankle</w:t>
            </w:r>
            <w:bookmarkEnd w:id="107"/>
          </w:p>
        </w:tc>
        <w:tc>
          <w:tcPr>
            <w:tcW w:w="4651" w:type="dxa"/>
          </w:tcPr>
          <w:p w14:paraId="370A75D8" w14:textId="77777777" w:rsidR="000378EA" w:rsidRDefault="000378EA" w:rsidP="00D2090E">
            <w:pPr>
              <w:rPr>
                <w:rFonts w:eastAsia="Arial"/>
              </w:rPr>
            </w:pPr>
            <w:bookmarkStart w:id="108" w:name="_Toc98771645"/>
            <w:r>
              <w:rPr>
                <w:rFonts w:eastAsia="Arial"/>
              </w:rPr>
              <w:t>Navy tights OR white socks</w:t>
            </w:r>
            <w:bookmarkEnd w:id="108"/>
          </w:p>
          <w:p w14:paraId="35645B3D" w14:textId="77777777" w:rsidR="000378EA" w:rsidRDefault="000378EA" w:rsidP="003957CF">
            <w:pPr>
              <w:jc w:val="both"/>
              <w:rPr>
                <w:rFonts w:ascii="Arial" w:eastAsia="Arial" w:hAnsi="Arial" w:cs="Arial"/>
              </w:rPr>
            </w:pPr>
          </w:p>
        </w:tc>
      </w:tr>
      <w:tr w:rsidR="000378EA" w14:paraId="2612CE5A" w14:textId="77777777" w:rsidTr="00A708BF">
        <w:tc>
          <w:tcPr>
            <w:tcW w:w="562" w:type="dxa"/>
            <w:vMerge/>
          </w:tcPr>
          <w:p w14:paraId="57E40319" w14:textId="77777777" w:rsidR="000378EA" w:rsidRDefault="000378EA" w:rsidP="003957CF">
            <w:pPr>
              <w:jc w:val="both"/>
              <w:rPr>
                <w:rFonts w:ascii="Arial" w:eastAsia="Arial" w:hAnsi="Arial" w:cs="Arial"/>
              </w:rPr>
            </w:pPr>
          </w:p>
        </w:tc>
        <w:tc>
          <w:tcPr>
            <w:tcW w:w="4536" w:type="dxa"/>
          </w:tcPr>
          <w:p w14:paraId="6157C0EE" w14:textId="4B945F02" w:rsidR="000378EA" w:rsidRPr="00810EB1" w:rsidRDefault="00FC4ABF" w:rsidP="003957CF">
            <w:pPr>
              <w:jc w:val="both"/>
              <w:rPr>
                <w:rFonts w:eastAsia="Arial"/>
                <w:highlight w:val="yellow"/>
              </w:rPr>
            </w:pPr>
            <w:bookmarkStart w:id="109" w:name="_Toc98771636"/>
            <w:r w:rsidRPr="00810EB1">
              <w:rPr>
                <w:rFonts w:eastAsia="Arial"/>
                <w:highlight w:val="yellow"/>
              </w:rPr>
              <w:t>(Year 6 only)</w:t>
            </w:r>
            <w:r>
              <w:rPr>
                <w:rFonts w:eastAsia="Arial"/>
              </w:rPr>
              <w:t xml:space="preserve"> Royal blue check skirt and short sleeve white Peter Pan collared   shirt</w:t>
            </w:r>
            <w:bookmarkEnd w:id="109"/>
          </w:p>
        </w:tc>
        <w:tc>
          <w:tcPr>
            <w:tcW w:w="4651" w:type="dxa"/>
          </w:tcPr>
          <w:p w14:paraId="7E91450C" w14:textId="3A83293D" w:rsidR="000378EA" w:rsidRDefault="000378EA" w:rsidP="00D2090E">
            <w:pPr>
              <w:rPr>
                <w:rFonts w:eastAsia="Arial"/>
              </w:rPr>
            </w:pPr>
            <w:bookmarkStart w:id="110" w:name="_Toc98771648"/>
            <w:r w:rsidRPr="000378EA">
              <w:rPr>
                <w:rFonts w:eastAsia="Arial"/>
                <w:highlight w:val="yellow"/>
              </w:rPr>
              <w:t>(Year 6 only)</w:t>
            </w:r>
            <w:r>
              <w:rPr>
                <w:rFonts w:eastAsia="Arial"/>
              </w:rPr>
              <w:t xml:space="preserve"> Royal blue check skirt with long or short-sleeved Peter Pan collared shirt</w:t>
            </w:r>
            <w:bookmarkEnd w:id="110"/>
          </w:p>
        </w:tc>
      </w:tr>
      <w:tr w:rsidR="00CB0520" w14:paraId="56E3C712" w14:textId="77777777" w:rsidTr="00A708BF">
        <w:tc>
          <w:tcPr>
            <w:tcW w:w="562" w:type="dxa"/>
            <w:shd w:val="clear" w:color="auto" w:fill="808080" w:themeFill="background1" w:themeFillShade="80"/>
          </w:tcPr>
          <w:p w14:paraId="05DDE9EE" w14:textId="77777777" w:rsidR="00CB0520" w:rsidRDefault="00CB0520" w:rsidP="003957CF">
            <w:pPr>
              <w:jc w:val="both"/>
              <w:rPr>
                <w:rFonts w:ascii="Arial" w:eastAsia="Arial" w:hAnsi="Arial" w:cs="Arial"/>
              </w:rPr>
            </w:pPr>
          </w:p>
        </w:tc>
        <w:tc>
          <w:tcPr>
            <w:tcW w:w="4536" w:type="dxa"/>
            <w:shd w:val="clear" w:color="auto" w:fill="808080" w:themeFill="background1" w:themeFillShade="80"/>
          </w:tcPr>
          <w:p w14:paraId="1AC1ACD1" w14:textId="5B05BAD8" w:rsidR="00CB0520" w:rsidRDefault="00CB0520" w:rsidP="003957CF">
            <w:pPr>
              <w:jc w:val="both"/>
              <w:rPr>
                <w:rFonts w:ascii="Arial" w:eastAsia="Arial" w:hAnsi="Arial" w:cs="Arial"/>
              </w:rPr>
            </w:pPr>
          </w:p>
        </w:tc>
        <w:tc>
          <w:tcPr>
            <w:tcW w:w="4651" w:type="dxa"/>
            <w:shd w:val="clear" w:color="auto" w:fill="808080" w:themeFill="background1" w:themeFillShade="80"/>
          </w:tcPr>
          <w:p w14:paraId="130F8EBE" w14:textId="77777777" w:rsidR="00CB0520" w:rsidRDefault="00CB0520" w:rsidP="003957CF">
            <w:pPr>
              <w:jc w:val="both"/>
              <w:rPr>
                <w:rFonts w:ascii="Arial" w:eastAsia="Arial" w:hAnsi="Arial" w:cs="Arial"/>
              </w:rPr>
            </w:pPr>
          </w:p>
        </w:tc>
      </w:tr>
      <w:tr w:rsidR="00644018" w14:paraId="1143249F" w14:textId="77777777" w:rsidTr="00A708BF">
        <w:tc>
          <w:tcPr>
            <w:tcW w:w="562" w:type="dxa"/>
            <w:vMerge w:val="restart"/>
            <w:textDirection w:val="btLr"/>
          </w:tcPr>
          <w:p w14:paraId="6D4F480F" w14:textId="3D6A8529" w:rsidR="00644018" w:rsidRPr="00AA4AC0" w:rsidRDefault="00644018" w:rsidP="00AA4AC0">
            <w:pPr>
              <w:ind w:left="113" w:right="113"/>
              <w:jc w:val="center"/>
              <w:rPr>
                <w:rFonts w:ascii="Arial" w:eastAsia="Arial" w:hAnsi="Arial" w:cs="Arial"/>
                <w:b/>
                <w:bCs/>
              </w:rPr>
            </w:pPr>
            <w:r w:rsidRPr="00AA4AC0">
              <w:rPr>
                <w:rFonts w:ascii="Arial" w:eastAsia="Arial" w:hAnsi="Arial" w:cs="Arial"/>
                <w:b/>
                <w:bCs/>
                <w:color w:val="FFC000"/>
                <w:sz w:val="24"/>
                <w:szCs w:val="24"/>
              </w:rPr>
              <w:t>BOYS</w:t>
            </w:r>
          </w:p>
        </w:tc>
        <w:tc>
          <w:tcPr>
            <w:tcW w:w="4536" w:type="dxa"/>
          </w:tcPr>
          <w:p w14:paraId="7B58D248" w14:textId="3B77FC20" w:rsidR="00644018" w:rsidRPr="00CA2830" w:rsidRDefault="00E04FD9" w:rsidP="00CA2830">
            <w:pPr>
              <w:rPr>
                <w:rFonts w:eastAsia="Arial"/>
              </w:rPr>
            </w:pPr>
            <w:bookmarkStart w:id="111" w:name="_Toc98771637"/>
            <w:bookmarkStart w:id="112" w:name="_Toc98771638"/>
            <w:r>
              <w:rPr>
                <w:rFonts w:eastAsia="Arial"/>
              </w:rPr>
              <w:t>Grey school shorts (no cord or board shorts)</w:t>
            </w:r>
            <w:bookmarkEnd w:id="111"/>
            <w:bookmarkEnd w:id="112"/>
          </w:p>
        </w:tc>
        <w:tc>
          <w:tcPr>
            <w:tcW w:w="4651" w:type="dxa"/>
          </w:tcPr>
          <w:p w14:paraId="1987FEB5" w14:textId="493B2B25" w:rsidR="00644018" w:rsidRPr="00A708BF" w:rsidRDefault="00644018" w:rsidP="00A708BF">
            <w:pPr>
              <w:rPr>
                <w:rFonts w:eastAsia="Arial"/>
              </w:rPr>
            </w:pPr>
            <w:bookmarkStart w:id="113" w:name="_Toc98771649"/>
            <w:r>
              <w:rPr>
                <w:rFonts w:eastAsia="Arial"/>
              </w:rPr>
              <w:t>Long grey school pants (classics style)</w:t>
            </w:r>
            <w:bookmarkEnd w:id="113"/>
            <w:r w:rsidR="00525951">
              <w:rPr>
                <w:rFonts w:eastAsia="Arial"/>
              </w:rPr>
              <w:t xml:space="preserve"> OR </w:t>
            </w:r>
            <w:r w:rsidR="00E04FD9">
              <w:rPr>
                <w:rFonts w:eastAsia="Arial"/>
              </w:rPr>
              <w:t>Grey school shorts with long socks</w:t>
            </w:r>
            <w:r w:rsidR="001F7D81">
              <w:rPr>
                <w:rFonts w:eastAsia="Arial"/>
              </w:rPr>
              <w:t xml:space="preserve"> </w:t>
            </w:r>
            <w:r w:rsidR="001F7D81" w:rsidRPr="001F7D81">
              <w:rPr>
                <w:rFonts w:eastAsia="Arial"/>
                <w:i/>
                <w:iCs/>
                <w:sz w:val="18"/>
                <w:szCs w:val="18"/>
              </w:rPr>
              <w:t>(see below)</w:t>
            </w:r>
          </w:p>
        </w:tc>
      </w:tr>
      <w:tr w:rsidR="00644018" w14:paraId="1D237093" w14:textId="77777777" w:rsidTr="00AB4C7E">
        <w:tc>
          <w:tcPr>
            <w:tcW w:w="562" w:type="dxa"/>
            <w:vMerge/>
          </w:tcPr>
          <w:p w14:paraId="3AA1F950" w14:textId="77777777" w:rsidR="00644018" w:rsidRDefault="00644018" w:rsidP="003957CF">
            <w:pPr>
              <w:jc w:val="both"/>
              <w:rPr>
                <w:rFonts w:ascii="Arial" w:eastAsia="Arial" w:hAnsi="Arial" w:cs="Arial"/>
              </w:rPr>
            </w:pPr>
          </w:p>
        </w:tc>
        <w:tc>
          <w:tcPr>
            <w:tcW w:w="4536" w:type="dxa"/>
            <w:tcBorders>
              <w:bottom w:val="single" w:sz="4" w:space="0" w:color="auto"/>
            </w:tcBorders>
          </w:tcPr>
          <w:p w14:paraId="57E0AA72" w14:textId="2DD01477" w:rsidR="00644018" w:rsidRPr="00CA2830" w:rsidRDefault="00E04FD9" w:rsidP="00CA2830">
            <w:pPr>
              <w:rPr>
                <w:rFonts w:eastAsia="Arial"/>
              </w:rPr>
            </w:pPr>
            <w:r>
              <w:rPr>
                <w:rFonts w:eastAsia="Arial"/>
              </w:rPr>
              <w:t>Blue short sleeved shirt with lay-back collar</w:t>
            </w:r>
          </w:p>
        </w:tc>
        <w:tc>
          <w:tcPr>
            <w:tcW w:w="4651" w:type="dxa"/>
          </w:tcPr>
          <w:p w14:paraId="60F7CA94" w14:textId="197072CA" w:rsidR="00644018" w:rsidRPr="00A708BF" w:rsidRDefault="00644018" w:rsidP="00A708BF">
            <w:pPr>
              <w:rPr>
                <w:rFonts w:eastAsia="Arial"/>
              </w:rPr>
            </w:pPr>
            <w:bookmarkStart w:id="114" w:name="_Toc98771650"/>
            <w:r>
              <w:rPr>
                <w:rFonts w:eastAsia="Arial"/>
              </w:rPr>
              <w:t>Blue long or short sleeved shirt with lay-back collar</w:t>
            </w:r>
            <w:bookmarkEnd w:id="114"/>
          </w:p>
        </w:tc>
      </w:tr>
      <w:tr w:rsidR="00644018" w14:paraId="13D986A3" w14:textId="77777777" w:rsidTr="00AB4C7E">
        <w:tc>
          <w:tcPr>
            <w:tcW w:w="562" w:type="dxa"/>
            <w:vMerge/>
          </w:tcPr>
          <w:p w14:paraId="2B7AF433" w14:textId="77777777" w:rsidR="00644018" w:rsidRDefault="00644018" w:rsidP="003957CF">
            <w:pPr>
              <w:jc w:val="both"/>
              <w:rPr>
                <w:rFonts w:ascii="Arial" w:eastAsia="Arial" w:hAnsi="Arial" w:cs="Arial"/>
              </w:rPr>
            </w:pPr>
          </w:p>
        </w:tc>
        <w:tc>
          <w:tcPr>
            <w:tcW w:w="4536" w:type="dxa"/>
            <w:tcBorders>
              <w:bottom w:val="nil"/>
            </w:tcBorders>
          </w:tcPr>
          <w:p w14:paraId="5C316D6B" w14:textId="77777777" w:rsidR="00644018" w:rsidRDefault="00644018" w:rsidP="00CA2830">
            <w:pPr>
              <w:rPr>
                <w:rFonts w:eastAsia="Arial"/>
              </w:rPr>
            </w:pPr>
            <w:bookmarkStart w:id="115" w:name="_Toc98771639"/>
            <w:r>
              <w:rPr>
                <w:rFonts w:eastAsia="Arial"/>
              </w:rPr>
              <w:t>Long OR short grey socks with a blue/gold</w:t>
            </w:r>
            <w:bookmarkEnd w:id="115"/>
            <w:r>
              <w:rPr>
                <w:rFonts w:eastAsia="Arial"/>
              </w:rPr>
              <w:t xml:space="preserve"> </w:t>
            </w:r>
          </w:p>
          <w:p w14:paraId="73A284F3" w14:textId="620462A7" w:rsidR="00644018" w:rsidRPr="00CA2830" w:rsidRDefault="00644018" w:rsidP="00CA2830">
            <w:pPr>
              <w:rPr>
                <w:rFonts w:eastAsia="Arial"/>
              </w:rPr>
            </w:pPr>
            <w:bookmarkStart w:id="116" w:name="_Toc98771640"/>
            <w:r>
              <w:rPr>
                <w:rFonts w:eastAsia="Arial"/>
              </w:rPr>
              <w:t>band</w:t>
            </w:r>
            <w:bookmarkEnd w:id="116"/>
          </w:p>
        </w:tc>
        <w:tc>
          <w:tcPr>
            <w:tcW w:w="4651" w:type="dxa"/>
          </w:tcPr>
          <w:p w14:paraId="0CA6D971" w14:textId="77777777" w:rsidR="00644018" w:rsidRDefault="00644018" w:rsidP="00A708BF">
            <w:pPr>
              <w:rPr>
                <w:rFonts w:eastAsia="Arial"/>
              </w:rPr>
            </w:pPr>
            <w:bookmarkStart w:id="117" w:name="_Toc98771651"/>
            <w:r>
              <w:rPr>
                <w:rFonts w:eastAsia="Arial"/>
              </w:rPr>
              <w:t xml:space="preserve">Grey school socks </w:t>
            </w:r>
            <w:r w:rsidRPr="001F7D81">
              <w:rPr>
                <w:rFonts w:eastAsia="Arial"/>
                <w:i/>
                <w:iCs/>
              </w:rPr>
              <w:t>with trousers</w:t>
            </w:r>
            <w:bookmarkEnd w:id="117"/>
            <w:r>
              <w:rPr>
                <w:rFonts w:eastAsia="Arial"/>
              </w:rPr>
              <w:t xml:space="preserve"> OR</w:t>
            </w:r>
          </w:p>
          <w:p w14:paraId="3CD35E68" w14:textId="5C379C41" w:rsidR="00644018" w:rsidRPr="00A708BF" w:rsidRDefault="00644018" w:rsidP="00A708BF">
            <w:pPr>
              <w:rPr>
                <w:rFonts w:eastAsia="Arial"/>
              </w:rPr>
            </w:pPr>
            <w:bookmarkStart w:id="118" w:name="_Toc98771652"/>
            <w:r>
              <w:rPr>
                <w:rFonts w:eastAsia="Arial"/>
              </w:rPr>
              <w:t xml:space="preserve">Long grey school socks with blue and gold bands </w:t>
            </w:r>
            <w:r w:rsidRPr="001F7D81">
              <w:rPr>
                <w:rFonts w:eastAsia="Arial"/>
                <w:i/>
                <w:iCs/>
              </w:rPr>
              <w:t>with shorts</w:t>
            </w:r>
            <w:bookmarkEnd w:id="118"/>
          </w:p>
        </w:tc>
      </w:tr>
      <w:tr w:rsidR="00644018" w14:paraId="6F6CF04D" w14:textId="77777777" w:rsidTr="00AB4C7E">
        <w:tc>
          <w:tcPr>
            <w:tcW w:w="562" w:type="dxa"/>
            <w:vMerge/>
          </w:tcPr>
          <w:p w14:paraId="4F937663" w14:textId="77777777" w:rsidR="00644018" w:rsidRDefault="00644018" w:rsidP="003957CF">
            <w:pPr>
              <w:jc w:val="both"/>
              <w:rPr>
                <w:rFonts w:ascii="Arial" w:eastAsia="Arial" w:hAnsi="Arial" w:cs="Arial"/>
              </w:rPr>
            </w:pPr>
          </w:p>
        </w:tc>
        <w:tc>
          <w:tcPr>
            <w:tcW w:w="4536" w:type="dxa"/>
            <w:tcBorders>
              <w:top w:val="nil"/>
            </w:tcBorders>
          </w:tcPr>
          <w:p w14:paraId="67318EB3" w14:textId="77777777" w:rsidR="00644018" w:rsidRDefault="00644018" w:rsidP="00CA2830">
            <w:pPr>
              <w:rPr>
                <w:rFonts w:eastAsia="Arial"/>
              </w:rPr>
            </w:pPr>
          </w:p>
        </w:tc>
        <w:tc>
          <w:tcPr>
            <w:tcW w:w="4651" w:type="dxa"/>
          </w:tcPr>
          <w:p w14:paraId="733C67F4" w14:textId="4D04002F" w:rsidR="00644018" w:rsidRDefault="00644018" w:rsidP="00A708BF">
            <w:pPr>
              <w:rPr>
                <w:rFonts w:eastAsia="Arial"/>
              </w:rPr>
            </w:pPr>
            <w:bookmarkStart w:id="119" w:name="_Toc98771655"/>
            <w:r>
              <w:rPr>
                <w:rFonts w:eastAsia="Arial"/>
              </w:rPr>
              <w:t>Royal blue sloppy joe or zip jacket with school emblem.</w:t>
            </w:r>
            <w:bookmarkEnd w:id="119"/>
          </w:p>
        </w:tc>
      </w:tr>
    </w:tbl>
    <w:p w14:paraId="4620D6A6" w14:textId="77777777" w:rsidR="006632EB" w:rsidRPr="00096A45" w:rsidRDefault="006632EB" w:rsidP="006632EB">
      <w:pPr>
        <w:jc w:val="both"/>
        <w:rPr>
          <w:rFonts w:ascii="Arial" w:eastAsia="Arial" w:hAnsi="Arial" w:cs="Arial"/>
          <w:b/>
          <w:bCs/>
          <w:sz w:val="8"/>
          <w:szCs w:val="8"/>
        </w:rPr>
      </w:pPr>
    </w:p>
    <w:p w14:paraId="085A847D" w14:textId="53DE7AEB" w:rsidR="00AD4A0E" w:rsidRPr="006632EB" w:rsidRDefault="00AD4A0E" w:rsidP="006632EB">
      <w:pPr>
        <w:jc w:val="both"/>
        <w:rPr>
          <w:rFonts w:ascii="Arial" w:eastAsia="Arial" w:hAnsi="Arial" w:cs="Arial"/>
          <w:b/>
          <w:bCs/>
        </w:rPr>
      </w:pPr>
      <w:r w:rsidRPr="00AD4A0E">
        <w:rPr>
          <w:rFonts w:ascii="Arial" w:eastAsia="Arial" w:hAnsi="Arial" w:cs="Arial"/>
          <w:b/>
          <w:bCs/>
        </w:rPr>
        <w:t>SCHOOL HAT</w:t>
      </w:r>
      <w:r w:rsidR="00FD3077">
        <w:rPr>
          <w:rFonts w:ascii="Arial" w:eastAsia="Arial" w:hAnsi="Arial" w:cs="Arial"/>
          <w:b/>
          <w:bCs/>
        </w:rPr>
        <w:t xml:space="preserve"> &amp; BAGS</w:t>
      </w:r>
      <w:r w:rsidR="006632EB">
        <w:rPr>
          <w:rFonts w:ascii="Arial" w:eastAsia="Arial" w:hAnsi="Arial" w:cs="Arial"/>
          <w:b/>
          <w:bCs/>
        </w:rPr>
        <w:t xml:space="preserve"> - </w:t>
      </w:r>
      <w:r w:rsidR="00E05C72">
        <w:rPr>
          <w:rFonts w:ascii="Arial" w:eastAsia="Arial" w:hAnsi="Arial" w:cs="Arial"/>
        </w:rPr>
        <w:t xml:space="preserve">School hats are compulsory all year round. </w:t>
      </w:r>
      <w:r w:rsidR="00C733DB">
        <w:rPr>
          <w:rFonts w:ascii="Arial" w:eastAsia="Arial" w:hAnsi="Arial" w:cs="Arial"/>
        </w:rPr>
        <w:t xml:space="preserve">The school hat and </w:t>
      </w:r>
      <w:r w:rsidR="00E23022">
        <w:rPr>
          <w:rFonts w:ascii="Arial" w:eastAsia="Arial" w:hAnsi="Arial" w:cs="Arial"/>
        </w:rPr>
        <w:t>school bag</w:t>
      </w:r>
      <w:r w:rsidR="00C733DB">
        <w:rPr>
          <w:rFonts w:ascii="Arial" w:eastAsia="Arial" w:hAnsi="Arial" w:cs="Arial"/>
        </w:rPr>
        <w:t xml:space="preserve"> are compulsory uniform items. </w:t>
      </w:r>
      <w:r w:rsidR="00FD3077">
        <w:rPr>
          <w:rFonts w:ascii="Arial" w:eastAsia="Arial" w:hAnsi="Arial" w:cs="Arial"/>
        </w:rPr>
        <w:t xml:space="preserve">They </w:t>
      </w:r>
      <w:r w:rsidR="0024775E">
        <w:rPr>
          <w:rFonts w:ascii="Arial" w:eastAsia="Arial" w:hAnsi="Arial" w:cs="Arial"/>
        </w:rPr>
        <w:t xml:space="preserve">can be bought from the </w:t>
      </w:r>
      <w:r w:rsidR="00FD3077">
        <w:rPr>
          <w:rFonts w:ascii="Arial" w:eastAsia="Arial" w:hAnsi="Arial" w:cs="Arial"/>
        </w:rPr>
        <w:t xml:space="preserve">school </w:t>
      </w:r>
      <w:r w:rsidR="0024775E">
        <w:rPr>
          <w:rFonts w:ascii="Arial" w:eastAsia="Arial" w:hAnsi="Arial" w:cs="Arial"/>
        </w:rPr>
        <w:t>office</w:t>
      </w:r>
      <w:r w:rsidR="00096A45">
        <w:rPr>
          <w:rFonts w:ascii="Arial" w:eastAsia="Arial" w:hAnsi="Arial" w:cs="Arial"/>
        </w:rPr>
        <w:t xml:space="preserve">. </w:t>
      </w:r>
    </w:p>
    <w:p w14:paraId="41D6D928" w14:textId="44B648C6" w:rsidR="00FD3077" w:rsidRPr="0024775E" w:rsidRDefault="00FD3077" w:rsidP="00AD4A0E">
      <w:pPr>
        <w:rPr>
          <w:rFonts w:ascii="Arial" w:eastAsia="Arial" w:hAnsi="Arial" w:cs="Arial"/>
        </w:rPr>
      </w:pPr>
      <w:r w:rsidRPr="00677761">
        <w:rPr>
          <w:rFonts w:ascii="Arial" w:eastAsia="Arial" w:hAnsi="Arial" w:cs="Arial"/>
          <w:u w:val="single"/>
        </w:rPr>
        <w:t>Hats</w:t>
      </w:r>
      <w:r>
        <w:rPr>
          <w:rFonts w:ascii="Arial" w:eastAsia="Arial" w:hAnsi="Arial" w:cs="Arial"/>
        </w:rPr>
        <w:t xml:space="preserve"> </w:t>
      </w:r>
      <w:r w:rsidR="005B1E38">
        <w:rPr>
          <w:rFonts w:ascii="Arial" w:eastAsia="Arial" w:hAnsi="Arial" w:cs="Arial"/>
        </w:rPr>
        <w:t xml:space="preserve">= $20 </w:t>
      </w:r>
      <w:r w:rsidR="00AE31E3">
        <w:rPr>
          <w:rFonts w:ascii="Arial" w:eastAsia="Arial" w:hAnsi="Arial" w:cs="Arial"/>
        </w:rPr>
        <w:tab/>
      </w:r>
      <w:r w:rsidR="00AE31E3">
        <w:rPr>
          <w:rFonts w:ascii="Arial" w:eastAsia="Arial" w:hAnsi="Arial" w:cs="Arial"/>
        </w:rPr>
        <w:tab/>
      </w:r>
      <w:r w:rsidR="00AE31E3">
        <w:rPr>
          <w:rFonts w:ascii="Arial" w:eastAsia="Arial" w:hAnsi="Arial" w:cs="Arial"/>
        </w:rPr>
        <w:tab/>
      </w:r>
      <w:r w:rsidR="005B1E38" w:rsidRPr="00677761">
        <w:rPr>
          <w:rFonts w:ascii="Arial" w:eastAsia="Arial" w:hAnsi="Arial" w:cs="Arial"/>
          <w:u w:val="single"/>
        </w:rPr>
        <w:t>School bags</w:t>
      </w:r>
      <w:r w:rsidR="005B1E38">
        <w:rPr>
          <w:rFonts w:ascii="Arial" w:eastAsia="Arial" w:hAnsi="Arial" w:cs="Arial"/>
        </w:rPr>
        <w:t xml:space="preserve"> = $45</w:t>
      </w:r>
      <w:r w:rsidR="00E23022">
        <w:rPr>
          <w:rFonts w:ascii="Arial" w:eastAsia="Arial" w:hAnsi="Arial" w:cs="Arial"/>
        </w:rPr>
        <w:tab/>
      </w:r>
      <w:r w:rsidR="00E23022">
        <w:rPr>
          <w:rFonts w:ascii="Arial" w:eastAsia="Arial" w:hAnsi="Arial" w:cs="Arial"/>
        </w:rPr>
        <w:tab/>
      </w:r>
      <w:r w:rsidR="00E23022" w:rsidRPr="00677761">
        <w:rPr>
          <w:rFonts w:ascii="Arial" w:eastAsia="Arial" w:hAnsi="Arial" w:cs="Arial"/>
          <w:u w:val="single"/>
        </w:rPr>
        <w:t>Library Bag</w:t>
      </w:r>
      <w:r w:rsidR="00E23022">
        <w:rPr>
          <w:rFonts w:ascii="Arial" w:eastAsia="Arial" w:hAnsi="Arial" w:cs="Arial"/>
        </w:rPr>
        <w:t xml:space="preserve"> (optional) = </w:t>
      </w:r>
      <w:r w:rsidR="00804F73">
        <w:rPr>
          <w:rFonts w:ascii="Arial" w:eastAsia="Arial" w:hAnsi="Arial" w:cs="Arial"/>
        </w:rPr>
        <w:t>$20</w:t>
      </w:r>
    </w:p>
    <w:p w14:paraId="6B74B919" w14:textId="77777777" w:rsidR="00627071" w:rsidRDefault="00627071" w:rsidP="0095106B">
      <w:pPr>
        <w:rPr>
          <w:rFonts w:ascii="Arial" w:eastAsia="Arial" w:hAnsi="Arial" w:cs="Arial"/>
          <w:b/>
          <w:bCs/>
        </w:rPr>
      </w:pPr>
    </w:p>
    <w:p w14:paraId="026DCB0D" w14:textId="491366C6" w:rsidR="00AD4A0E" w:rsidRPr="0095106B" w:rsidRDefault="00CA2830" w:rsidP="0095106B">
      <w:pPr>
        <w:rPr>
          <w:rFonts w:eastAsia="Arial"/>
          <w:b/>
          <w:bCs/>
        </w:rPr>
      </w:pPr>
      <w:r w:rsidRPr="0095106B">
        <w:rPr>
          <w:rFonts w:ascii="Arial" w:eastAsia="Arial" w:hAnsi="Arial" w:cs="Arial"/>
          <w:b/>
          <w:bCs/>
        </w:rPr>
        <w:t>SHOES</w:t>
      </w:r>
      <w:bookmarkStart w:id="120" w:name="_Toc98771634"/>
      <w:r w:rsidR="00AD4A0E" w:rsidRPr="0095106B">
        <w:rPr>
          <w:rFonts w:eastAsia="Arial"/>
          <w:b/>
          <w:bCs/>
        </w:rPr>
        <w:t xml:space="preserve"> </w:t>
      </w:r>
    </w:p>
    <w:p w14:paraId="6497E54F" w14:textId="1646B94C" w:rsidR="00677761" w:rsidRPr="0095106B" w:rsidRDefault="00AD4A0E" w:rsidP="00E05CBD">
      <w:pPr>
        <w:pStyle w:val="ListParagraph"/>
        <w:numPr>
          <w:ilvl w:val="0"/>
          <w:numId w:val="7"/>
        </w:numPr>
        <w:jc w:val="both"/>
        <w:rPr>
          <w:rFonts w:ascii="Arial" w:eastAsia="Arial" w:hAnsi="Arial" w:cs="Arial"/>
        </w:rPr>
      </w:pPr>
      <w:r w:rsidRPr="0095106B">
        <w:rPr>
          <w:rFonts w:eastAsia="Arial"/>
        </w:rPr>
        <w:t xml:space="preserve">Black leather school shoes - </w:t>
      </w:r>
      <w:r w:rsidRPr="0095106B">
        <w:rPr>
          <w:rFonts w:eastAsia="Arial"/>
          <w:i/>
        </w:rPr>
        <w:t>(all black, no coloured soles or trim, no platform heels. Buckles or laces are acceptable)</w:t>
      </w:r>
      <w:bookmarkEnd w:id="120"/>
      <w:r w:rsidRPr="0095106B">
        <w:rPr>
          <w:rFonts w:ascii="Arial" w:eastAsia="Arial" w:hAnsi="Arial" w:cs="Arial"/>
        </w:rPr>
        <w:t xml:space="preserve"> </w:t>
      </w:r>
      <w:bookmarkStart w:id="121" w:name="_Toc98771660"/>
    </w:p>
    <w:p w14:paraId="3EF923BB" w14:textId="6DCEA99E" w:rsidR="00677761" w:rsidRPr="0095106B" w:rsidRDefault="00677761" w:rsidP="00E05CBD">
      <w:pPr>
        <w:pStyle w:val="ListParagraph"/>
        <w:numPr>
          <w:ilvl w:val="0"/>
          <w:numId w:val="7"/>
        </w:numPr>
        <w:jc w:val="both"/>
        <w:rPr>
          <w:rFonts w:ascii="Arial" w:eastAsia="Arial" w:hAnsi="Arial" w:cs="Arial"/>
        </w:rPr>
      </w:pPr>
      <w:r w:rsidRPr="0095106B">
        <w:rPr>
          <w:rFonts w:eastAsia="Arial"/>
        </w:rPr>
        <w:t>Appropriate running shoes (preferably plain colours)</w:t>
      </w:r>
      <w:bookmarkEnd w:id="121"/>
    </w:p>
    <w:tbl>
      <w:tblPr>
        <w:tblStyle w:val="TableGrid"/>
        <w:tblW w:w="0" w:type="auto"/>
        <w:tblLook w:val="04A0" w:firstRow="1" w:lastRow="0" w:firstColumn="1" w:lastColumn="0" w:noHBand="0" w:noVBand="1"/>
      </w:tblPr>
      <w:tblGrid>
        <w:gridCol w:w="559"/>
        <w:gridCol w:w="4398"/>
        <w:gridCol w:w="4508"/>
      </w:tblGrid>
      <w:tr w:rsidR="00481713" w:rsidRPr="00AD4A0E" w14:paraId="0098E3BA" w14:textId="77777777" w:rsidTr="001833B7">
        <w:tc>
          <w:tcPr>
            <w:tcW w:w="562" w:type="dxa"/>
          </w:tcPr>
          <w:p w14:paraId="7B7BD1D3" w14:textId="77777777" w:rsidR="00481713" w:rsidRDefault="00481713" w:rsidP="00593EA9">
            <w:pPr>
              <w:jc w:val="both"/>
              <w:rPr>
                <w:rFonts w:ascii="Arial" w:eastAsia="Arial" w:hAnsi="Arial" w:cs="Arial"/>
              </w:rPr>
            </w:pPr>
          </w:p>
        </w:tc>
        <w:tc>
          <w:tcPr>
            <w:tcW w:w="4536" w:type="dxa"/>
            <w:tcBorders>
              <w:bottom w:val="single" w:sz="4" w:space="0" w:color="auto"/>
            </w:tcBorders>
          </w:tcPr>
          <w:p w14:paraId="582D8868" w14:textId="2C93D5B4" w:rsidR="00481713" w:rsidRPr="00AD4A0E" w:rsidRDefault="001833B7" w:rsidP="00593EA9">
            <w:pPr>
              <w:jc w:val="center"/>
              <w:rPr>
                <w:rFonts w:ascii="Arial" w:eastAsia="Arial" w:hAnsi="Arial" w:cs="Arial"/>
                <w:b/>
                <w:bCs/>
              </w:rPr>
            </w:pPr>
            <w:r>
              <w:rPr>
                <w:rFonts w:ascii="Arial" w:eastAsia="Arial" w:hAnsi="Arial" w:cs="Arial"/>
                <w:b/>
                <w:bCs/>
              </w:rPr>
              <w:t xml:space="preserve">SPORT </w:t>
            </w:r>
            <w:r w:rsidR="00481713" w:rsidRPr="00AD4A0E">
              <w:rPr>
                <w:rFonts w:ascii="Arial" w:eastAsia="Arial" w:hAnsi="Arial" w:cs="Arial"/>
                <w:b/>
                <w:bCs/>
              </w:rPr>
              <w:t>SUMMER UNIFORM</w:t>
            </w:r>
          </w:p>
        </w:tc>
        <w:tc>
          <w:tcPr>
            <w:tcW w:w="4651" w:type="dxa"/>
          </w:tcPr>
          <w:p w14:paraId="65D6E841" w14:textId="50A284C0" w:rsidR="00481713" w:rsidRPr="00AD4A0E" w:rsidRDefault="00DD5F26" w:rsidP="00593EA9">
            <w:pPr>
              <w:jc w:val="center"/>
              <w:rPr>
                <w:rFonts w:ascii="Arial" w:eastAsia="Arial" w:hAnsi="Arial" w:cs="Arial"/>
                <w:b/>
                <w:bCs/>
              </w:rPr>
            </w:pPr>
            <w:r>
              <w:rPr>
                <w:rFonts w:ascii="Arial" w:eastAsia="Arial" w:hAnsi="Arial" w:cs="Arial"/>
                <w:b/>
                <w:bCs/>
              </w:rPr>
              <w:t xml:space="preserve">UNISEX </w:t>
            </w:r>
            <w:r w:rsidR="001833B7">
              <w:rPr>
                <w:rFonts w:ascii="Arial" w:eastAsia="Arial" w:hAnsi="Arial" w:cs="Arial"/>
                <w:b/>
                <w:bCs/>
              </w:rPr>
              <w:t xml:space="preserve">SPORT </w:t>
            </w:r>
            <w:r w:rsidR="00481713" w:rsidRPr="00AD4A0E">
              <w:rPr>
                <w:rFonts w:ascii="Arial" w:eastAsia="Arial" w:hAnsi="Arial" w:cs="Arial"/>
                <w:b/>
                <w:bCs/>
              </w:rPr>
              <w:t>WINTER UNIFORM</w:t>
            </w:r>
          </w:p>
        </w:tc>
      </w:tr>
      <w:tr w:rsidR="00DD5F26" w:rsidRPr="00810EB1" w14:paraId="23136A94" w14:textId="77777777" w:rsidTr="001833B7">
        <w:tc>
          <w:tcPr>
            <w:tcW w:w="562" w:type="dxa"/>
            <w:vMerge w:val="restart"/>
            <w:textDirection w:val="btLr"/>
          </w:tcPr>
          <w:p w14:paraId="04650F72" w14:textId="77777777" w:rsidR="00DD5F26" w:rsidRPr="001833B7" w:rsidRDefault="00DD5F26" w:rsidP="001833B7">
            <w:pPr>
              <w:ind w:left="113" w:right="113"/>
              <w:jc w:val="center"/>
              <w:rPr>
                <w:rFonts w:ascii="Arial" w:eastAsia="Arial" w:hAnsi="Arial" w:cs="Arial"/>
                <w:b/>
                <w:bCs/>
                <w:sz w:val="24"/>
                <w:szCs w:val="24"/>
              </w:rPr>
            </w:pPr>
            <w:r w:rsidRPr="001833B7">
              <w:rPr>
                <w:rFonts w:ascii="Arial" w:eastAsia="Arial" w:hAnsi="Arial" w:cs="Arial"/>
                <w:b/>
                <w:bCs/>
                <w:color w:val="0070C0"/>
                <w:sz w:val="24"/>
                <w:szCs w:val="24"/>
              </w:rPr>
              <w:t>GIRLS</w:t>
            </w:r>
          </w:p>
        </w:tc>
        <w:tc>
          <w:tcPr>
            <w:tcW w:w="4536" w:type="dxa"/>
            <w:tcBorders>
              <w:bottom w:val="single" w:sz="4" w:space="0" w:color="auto"/>
            </w:tcBorders>
          </w:tcPr>
          <w:p w14:paraId="340E36B9" w14:textId="5FCC7E80" w:rsidR="00DD5F26" w:rsidRPr="00FB5199" w:rsidRDefault="00DD5F26" w:rsidP="00593EA9">
            <w:pPr>
              <w:rPr>
                <w:rFonts w:eastAsia="Arial"/>
              </w:rPr>
            </w:pPr>
            <w:r>
              <w:rPr>
                <w:rFonts w:eastAsia="Arial"/>
              </w:rPr>
              <w:t>Royal blue pleated sports skirt or Royal blue shorts</w:t>
            </w:r>
          </w:p>
        </w:tc>
        <w:tc>
          <w:tcPr>
            <w:tcW w:w="4651" w:type="dxa"/>
            <w:vMerge w:val="restart"/>
          </w:tcPr>
          <w:p w14:paraId="7864D525" w14:textId="77777777" w:rsidR="00DD5F26" w:rsidRPr="00810EB1" w:rsidRDefault="00DD5F26" w:rsidP="00593EA9">
            <w:pPr>
              <w:rPr>
                <w:rFonts w:eastAsia="Arial"/>
              </w:rPr>
            </w:pPr>
            <w:bookmarkStart w:id="122" w:name="_Toc98771661"/>
            <w:r>
              <w:rPr>
                <w:rFonts w:eastAsia="Arial"/>
              </w:rPr>
              <w:t>Royal blue tracksuit with school emblem (in winter)</w:t>
            </w:r>
          </w:p>
          <w:bookmarkEnd w:id="122"/>
          <w:p w14:paraId="472C11C4" w14:textId="77777777" w:rsidR="00DD5F26" w:rsidRDefault="00DD5F26" w:rsidP="00593EA9">
            <w:pPr>
              <w:rPr>
                <w:rFonts w:eastAsia="Arial"/>
              </w:rPr>
            </w:pPr>
          </w:p>
          <w:p w14:paraId="646CE098" w14:textId="77777777" w:rsidR="00335094" w:rsidRDefault="00335094" w:rsidP="00593EA9">
            <w:pPr>
              <w:rPr>
                <w:rFonts w:eastAsia="Arial"/>
              </w:rPr>
            </w:pPr>
            <w:r>
              <w:rPr>
                <w:rFonts w:eastAsia="Arial"/>
              </w:rPr>
              <w:t>Blue and Gold polo shirt (with school emblem)</w:t>
            </w:r>
          </w:p>
          <w:p w14:paraId="4ADCB780" w14:textId="77777777" w:rsidR="00804F73" w:rsidRDefault="00804F73" w:rsidP="00804F73">
            <w:pPr>
              <w:rPr>
                <w:rFonts w:eastAsia="Arial"/>
              </w:rPr>
            </w:pPr>
            <w:bookmarkStart w:id="123" w:name="_Toc98771663"/>
          </w:p>
          <w:p w14:paraId="7A92AF6E" w14:textId="77777777" w:rsidR="00804F73" w:rsidRDefault="00804F73" w:rsidP="00804F73">
            <w:pPr>
              <w:rPr>
                <w:rFonts w:eastAsia="Arial"/>
              </w:rPr>
            </w:pPr>
          </w:p>
          <w:p w14:paraId="6C67A8D5" w14:textId="77777777" w:rsidR="00804F73" w:rsidRDefault="00804F73" w:rsidP="00804F73">
            <w:pPr>
              <w:rPr>
                <w:rFonts w:eastAsia="Arial"/>
              </w:rPr>
            </w:pPr>
          </w:p>
          <w:p w14:paraId="20939A88" w14:textId="77777777" w:rsidR="00804F73" w:rsidRDefault="00804F73" w:rsidP="00804F73">
            <w:pPr>
              <w:rPr>
                <w:rFonts w:eastAsia="Arial"/>
              </w:rPr>
            </w:pPr>
          </w:p>
          <w:p w14:paraId="267E6ADD" w14:textId="599C1F15" w:rsidR="00804F73" w:rsidRDefault="00804F73" w:rsidP="00804F73">
            <w:pPr>
              <w:rPr>
                <w:rFonts w:eastAsia="Arial"/>
              </w:rPr>
            </w:pPr>
            <w:r>
              <w:rPr>
                <w:rFonts w:eastAsia="Arial"/>
              </w:rPr>
              <w:t>*Year 6 students may wear their Year 6 shirt</w:t>
            </w:r>
            <w:bookmarkEnd w:id="123"/>
          </w:p>
          <w:p w14:paraId="20561FEC" w14:textId="583AD792" w:rsidR="00335094" w:rsidRPr="00810EB1" w:rsidRDefault="00335094" w:rsidP="00593EA9">
            <w:pPr>
              <w:rPr>
                <w:rFonts w:eastAsia="Arial"/>
              </w:rPr>
            </w:pPr>
          </w:p>
        </w:tc>
      </w:tr>
      <w:tr w:rsidR="00DD5F26" w:rsidRPr="00810EB1" w14:paraId="7647787E" w14:textId="77777777" w:rsidTr="001833B7">
        <w:tc>
          <w:tcPr>
            <w:tcW w:w="562" w:type="dxa"/>
            <w:vMerge/>
          </w:tcPr>
          <w:p w14:paraId="3AEC76B0" w14:textId="77777777" w:rsidR="00DD5F26" w:rsidRDefault="00DD5F26" w:rsidP="00593EA9">
            <w:pPr>
              <w:jc w:val="both"/>
              <w:rPr>
                <w:rFonts w:ascii="Arial" w:eastAsia="Arial" w:hAnsi="Arial" w:cs="Arial"/>
              </w:rPr>
            </w:pPr>
          </w:p>
        </w:tc>
        <w:tc>
          <w:tcPr>
            <w:tcW w:w="4536" w:type="dxa"/>
            <w:tcBorders>
              <w:top w:val="single" w:sz="4" w:space="0" w:color="auto"/>
            </w:tcBorders>
          </w:tcPr>
          <w:p w14:paraId="1C9201A3" w14:textId="086BC6D5" w:rsidR="00DD5F26" w:rsidRPr="00FB5199" w:rsidRDefault="00335094" w:rsidP="00593EA9">
            <w:pPr>
              <w:rPr>
                <w:rFonts w:eastAsia="Arial"/>
              </w:rPr>
            </w:pPr>
            <w:bookmarkStart w:id="124" w:name="_Toc98771658"/>
            <w:bookmarkStart w:id="125" w:name="_Toc98771659"/>
            <w:r>
              <w:rPr>
                <w:rFonts w:eastAsia="Arial"/>
              </w:rPr>
              <w:t>Blue and Gold polo shirt (with school emblem)</w:t>
            </w:r>
            <w:bookmarkEnd w:id="124"/>
            <w:bookmarkEnd w:id="125"/>
          </w:p>
        </w:tc>
        <w:tc>
          <w:tcPr>
            <w:tcW w:w="4651" w:type="dxa"/>
            <w:vMerge/>
          </w:tcPr>
          <w:p w14:paraId="28559525" w14:textId="67D0F612" w:rsidR="00DD5F26" w:rsidRPr="00810EB1" w:rsidRDefault="00DD5F26" w:rsidP="00593EA9">
            <w:pPr>
              <w:rPr>
                <w:rFonts w:eastAsia="Arial"/>
              </w:rPr>
            </w:pPr>
          </w:p>
        </w:tc>
      </w:tr>
      <w:tr w:rsidR="00DD5F26" w14:paraId="6E38AF47" w14:textId="77777777" w:rsidTr="00593EA9">
        <w:tc>
          <w:tcPr>
            <w:tcW w:w="562" w:type="dxa"/>
            <w:vMerge/>
          </w:tcPr>
          <w:p w14:paraId="2EE661A0" w14:textId="77777777" w:rsidR="00DD5F26" w:rsidRDefault="00DD5F26" w:rsidP="00593EA9">
            <w:pPr>
              <w:jc w:val="both"/>
              <w:rPr>
                <w:rFonts w:ascii="Arial" w:eastAsia="Arial" w:hAnsi="Arial" w:cs="Arial"/>
              </w:rPr>
            </w:pPr>
          </w:p>
        </w:tc>
        <w:tc>
          <w:tcPr>
            <w:tcW w:w="4536" w:type="dxa"/>
          </w:tcPr>
          <w:p w14:paraId="573C07AC" w14:textId="29CC9EE0" w:rsidR="00DD5F26" w:rsidRPr="001833B7" w:rsidRDefault="00335094" w:rsidP="001833B7">
            <w:pPr>
              <w:rPr>
                <w:rFonts w:eastAsia="Arial"/>
              </w:rPr>
            </w:pPr>
            <w:r w:rsidRPr="003957CF">
              <w:rPr>
                <w:rFonts w:eastAsia="Arial"/>
              </w:rPr>
              <w:t>Short white socks</w:t>
            </w:r>
          </w:p>
        </w:tc>
        <w:tc>
          <w:tcPr>
            <w:tcW w:w="4651" w:type="dxa"/>
            <w:vMerge/>
          </w:tcPr>
          <w:p w14:paraId="3DB1EF5E" w14:textId="40B8CF61" w:rsidR="00DD5F26" w:rsidRDefault="00DD5F26" w:rsidP="00593EA9">
            <w:pPr>
              <w:rPr>
                <w:rFonts w:ascii="Arial" w:eastAsia="Arial" w:hAnsi="Arial" w:cs="Arial"/>
              </w:rPr>
            </w:pPr>
          </w:p>
        </w:tc>
      </w:tr>
      <w:tr w:rsidR="00DD5F26" w14:paraId="04DF68BD" w14:textId="77777777" w:rsidTr="00593EA9">
        <w:tc>
          <w:tcPr>
            <w:tcW w:w="562" w:type="dxa"/>
            <w:shd w:val="clear" w:color="auto" w:fill="808080" w:themeFill="background1" w:themeFillShade="80"/>
          </w:tcPr>
          <w:p w14:paraId="7E4DD908" w14:textId="77777777" w:rsidR="00DD5F26" w:rsidRDefault="00DD5F26" w:rsidP="00593EA9">
            <w:pPr>
              <w:jc w:val="both"/>
              <w:rPr>
                <w:rFonts w:ascii="Arial" w:eastAsia="Arial" w:hAnsi="Arial" w:cs="Arial"/>
              </w:rPr>
            </w:pPr>
          </w:p>
        </w:tc>
        <w:tc>
          <w:tcPr>
            <w:tcW w:w="4536" w:type="dxa"/>
            <w:shd w:val="clear" w:color="auto" w:fill="808080" w:themeFill="background1" w:themeFillShade="80"/>
          </w:tcPr>
          <w:p w14:paraId="0B8C11B4" w14:textId="77777777" w:rsidR="00DD5F26" w:rsidRDefault="00DD5F26" w:rsidP="00593EA9">
            <w:pPr>
              <w:jc w:val="both"/>
              <w:rPr>
                <w:rFonts w:ascii="Arial" w:eastAsia="Arial" w:hAnsi="Arial" w:cs="Arial"/>
              </w:rPr>
            </w:pPr>
          </w:p>
        </w:tc>
        <w:tc>
          <w:tcPr>
            <w:tcW w:w="4651" w:type="dxa"/>
            <w:vMerge/>
            <w:shd w:val="clear" w:color="auto" w:fill="808080" w:themeFill="background1" w:themeFillShade="80"/>
          </w:tcPr>
          <w:p w14:paraId="178FDB5E" w14:textId="777180CC" w:rsidR="00DD5F26" w:rsidRDefault="00DD5F26" w:rsidP="00593EA9">
            <w:pPr>
              <w:rPr>
                <w:rFonts w:ascii="Arial" w:eastAsia="Arial" w:hAnsi="Arial" w:cs="Arial"/>
              </w:rPr>
            </w:pPr>
          </w:p>
        </w:tc>
      </w:tr>
      <w:tr w:rsidR="00DD5F26" w:rsidRPr="00A708BF" w14:paraId="6C68E9A8" w14:textId="77777777" w:rsidTr="00593EA9">
        <w:tc>
          <w:tcPr>
            <w:tcW w:w="562" w:type="dxa"/>
            <w:vMerge w:val="restart"/>
            <w:textDirection w:val="btLr"/>
          </w:tcPr>
          <w:p w14:paraId="09C1C7FF" w14:textId="77777777" w:rsidR="00DD5F26" w:rsidRPr="00AA4AC0" w:rsidRDefault="00DD5F26" w:rsidP="00593EA9">
            <w:pPr>
              <w:ind w:left="113" w:right="113"/>
              <w:jc w:val="center"/>
              <w:rPr>
                <w:rFonts w:ascii="Arial" w:eastAsia="Arial" w:hAnsi="Arial" w:cs="Arial"/>
                <w:b/>
                <w:bCs/>
              </w:rPr>
            </w:pPr>
            <w:r w:rsidRPr="00AA4AC0">
              <w:rPr>
                <w:rFonts w:ascii="Arial" w:eastAsia="Arial" w:hAnsi="Arial" w:cs="Arial"/>
                <w:b/>
                <w:bCs/>
                <w:color w:val="FFC000"/>
                <w:sz w:val="24"/>
                <w:szCs w:val="24"/>
              </w:rPr>
              <w:t>BOYS</w:t>
            </w:r>
          </w:p>
        </w:tc>
        <w:tc>
          <w:tcPr>
            <w:tcW w:w="4536" w:type="dxa"/>
          </w:tcPr>
          <w:p w14:paraId="6A2230FD" w14:textId="43F1A2E7" w:rsidR="00DD5F26" w:rsidRPr="00CA2830" w:rsidRDefault="00DD5F26" w:rsidP="00593EA9">
            <w:pPr>
              <w:rPr>
                <w:rFonts w:eastAsia="Arial"/>
              </w:rPr>
            </w:pPr>
            <w:r>
              <w:rPr>
                <w:rFonts w:eastAsia="Arial"/>
              </w:rPr>
              <w:t>Royal blue Ruggers shorts (not soccer shorts)</w:t>
            </w:r>
          </w:p>
        </w:tc>
        <w:tc>
          <w:tcPr>
            <w:tcW w:w="4651" w:type="dxa"/>
            <w:vMerge/>
          </w:tcPr>
          <w:p w14:paraId="3CBE5252" w14:textId="1E73B73F" w:rsidR="00DD5F26" w:rsidRPr="00A708BF" w:rsidRDefault="00DD5F26" w:rsidP="00593EA9">
            <w:pPr>
              <w:rPr>
                <w:rFonts w:eastAsia="Arial"/>
              </w:rPr>
            </w:pPr>
          </w:p>
        </w:tc>
      </w:tr>
      <w:tr w:rsidR="00DD5F26" w:rsidRPr="00A708BF" w14:paraId="0533E97A" w14:textId="77777777" w:rsidTr="001833B7">
        <w:tc>
          <w:tcPr>
            <w:tcW w:w="562" w:type="dxa"/>
            <w:vMerge/>
          </w:tcPr>
          <w:p w14:paraId="0FD8B205" w14:textId="77777777" w:rsidR="00DD5F26" w:rsidRDefault="00DD5F26" w:rsidP="00593EA9">
            <w:pPr>
              <w:jc w:val="both"/>
              <w:rPr>
                <w:rFonts w:ascii="Arial" w:eastAsia="Arial" w:hAnsi="Arial" w:cs="Arial"/>
              </w:rPr>
            </w:pPr>
          </w:p>
        </w:tc>
        <w:tc>
          <w:tcPr>
            <w:tcW w:w="4536" w:type="dxa"/>
            <w:tcBorders>
              <w:bottom w:val="single" w:sz="4" w:space="0" w:color="auto"/>
            </w:tcBorders>
          </w:tcPr>
          <w:p w14:paraId="07321128" w14:textId="1E985D51" w:rsidR="00DD5F26" w:rsidRPr="00CA2830" w:rsidRDefault="00335094" w:rsidP="00593EA9">
            <w:pPr>
              <w:rPr>
                <w:rFonts w:eastAsia="Arial"/>
              </w:rPr>
            </w:pPr>
            <w:r>
              <w:rPr>
                <w:rFonts w:eastAsia="Arial"/>
              </w:rPr>
              <w:t xml:space="preserve">Blue and Gold polo shirt (with school emblem) </w:t>
            </w:r>
          </w:p>
        </w:tc>
        <w:tc>
          <w:tcPr>
            <w:tcW w:w="4651" w:type="dxa"/>
            <w:vMerge/>
          </w:tcPr>
          <w:p w14:paraId="26C8ECDF" w14:textId="4DA142E4" w:rsidR="00DD5F26" w:rsidRPr="00A708BF" w:rsidRDefault="00DD5F26" w:rsidP="00593EA9">
            <w:pPr>
              <w:rPr>
                <w:rFonts w:eastAsia="Arial"/>
              </w:rPr>
            </w:pPr>
          </w:p>
        </w:tc>
      </w:tr>
      <w:tr w:rsidR="00DD5F26" w:rsidRPr="00A708BF" w14:paraId="1692ED38" w14:textId="77777777" w:rsidTr="001833B7">
        <w:tc>
          <w:tcPr>
            <w:tcW w:w="562" w:type="dxa"/>
            <w:vMerge/>
          </w:tcPr>
          <w:p w14:paraId="3390A538" w14:textId="77777777" w:rsidR="00DD5F26" w:rsidRDefault="00DD5F26" w:rsidP="00593EA9">
            <w:pPr>
              <w:jc w:val="both"/>
              <w:rPr>
                <w:rFonts w:ascii="Arial" w:eastAsia="Arial" w:hAnsi="Arial" w:cs="Arial"/>
              </w:rPr>
            </w:pPr>
          </w:p>
        </w:tc>
        <w:tc>
          <w:tcPr>
            <w:tcW w:w="4536" w:type="dxa"/>
            <w:tcBorders>
              <w:bottom w:val="single" w:sz="4" w:space="0" w:color="auto"/>
            </w:tcBorders>
          </w:tcPr>
          <w:p w14:paraId="7787D097" w14:textId="56409EB4" w:rsidR="00DD5F26" w:rsidRPr="00CA2830" w:rsidRDefault="00335094" w:rsidP="00593EA9">
            <w:pPr>
              <w:rPr>
                <w:rFonts w:eastAsia="Arial"/>
              </w:rPr>
            </w:pPr>
            <w:r w:rsidRPr="003957CF">
              <w:rPr>
                <w:rFonts w:eastAsia="Arial"/>
              </w:rPr>
              <w:t>Short white socks</w:t>
            </w:r>
          </w:p>
        </w:tc>
        <w:tc>
          <w:tcPr>
            <w:tcW w:w="4651" w:type="dxa"/>
            <w:vMerge/>
          </w:tcPr>
          <w:p w14:paraId="10AB4C18" w14:textId="350CE129" w:rsidR="00DD5F26" w:rsidRPr="00A708BF" w:rsidRDefault="00DD5F26" w:rsidP="00593EA9">
            <w:pPr>
              <w:rPr>
                <w:rFonts w:eastAsia="Arial"/>
              </w:rPr>
            </w:pPr>
          </w:p>
        </w:tc>
      </w:tr>
    </w:tbl>
    <w:p w14:paraId="4151D2D8" w14:textId="77777777" w:rsidR="00627071" w:rsidRDefault="00627071" w:rsidP="005C37DE">
      <w:pPr>
        <w:rPr>
          <w:rFonts w:eastAsia="Arial"/>
          <w:b/>
          <w:bCs/>
        </w:rPr>
      </w:pPr>
    </w:p>
    <w:p w14:paraId="38DE8320" w14:textId="53997607" w:rsidR="00804F73" w:rsidRDefault="00161FC1" w:rsidP="005C37DE">
      <w:pPr>
        <w:rPr>
          <w:rFonts w:eastAsia="Arial"/>
          <w:b/>
          <w:bCs/>
        </w:rPr>
      </w:pPr>
      <w:r w:rsidRPr="00804F73">
        <w:rPr>
          <w:rFonts w:eastAsia="Arial"/>
          <w:b/>
          <w:bCs/>
        </w:rPr>
        <w:t>NOTE</w:t>
      </w:r>
      <w:r w:rsidR="00804F73">
        <w:rPr>
          <w:rFonts w:eastAsia="Arial"/>
          <w:b/>
          <w:bCs/>
        </w:rPr>
        <w:t>:</w:t>
      </w:r>
    </w:p>
    <w:p w14:paraId="591376AA" w14:textId="2FC1CCE7" w:rsidR="00161FC1" w:rsidRDefault="00161FC1" w:rsidP="00336EA3">
      <w:pPr>
        <w:rPr>
          <w:rFonts w:eastAsia="Arial"/>
          <w:color w:val="000000"/>
        </w:rPr>
      </w:pPr>
      <w:r>
        <w:rPr>
          <w:rFonts w:eastAsia="Arial"/>
          <w:color w:val="000000"/>
        </w:rPr>
        <w:t xml:space="preserve">* ZIP JACKET OR SLOPPY JOE MAY BE WORN </w:t>
      </w:r>
      <w:r>
        <w:rPr>
          <w:rFonts w:eastAsia="Arial"/>
        </w:rPr>
        <w:t xml:space="preserve">ON </w:t>
      </w:r>
      <w:r>
        <w:rPr>
          <w:rFonts w:eastAsia="Arial"/>
          <w:color w:val="000000"/>
        </w:rPr>
        <w:t>ANY DAY THAT IT IS NEEDED.</w:t>
      </w:r>
    </w:p>
    <w:p w14:paraId="54DF681F" w14:textId="77777777" w:rsidR="00627071" w:rsidRDefault="00161FC1" w:rsidP="00336EA3">
      <w:pPr>
        <w:rPr>
          <w:rFonts w:eastAsia="Arial"/>
        </w:rPr>
      </w:pPr>
      <w:r>
        <w:rPr>
          <w:rFonts w:eastAsia="Arial"/>
        </w:rPr>
        <w:t>* TRACKSUIT PANTS ARE ONLY TO BE WORN ON SPORTS DAY</w:t>
      </w:r>
    </w:p>
    <w:p w14:paraId="0CA10B3F" w14:textId="77777777" w:rsidR="00336EA3" w:rsidRDefault="00336EA3" w:rsidP="00336EA3">
      <w:pPr>
        <w:rPr>
          <w:rFonts w:eastAsia="Arial"/>
        </w:rPr>
      </w:pPr>
    </w:p>
    <w:p w14:paraId="0877D3DA" w14:textId="41E1641B" w:rsidR="001B5C25" w:rsidRPr="00627071" w:rsidRDefault="001B5C25" w:rsidP="00627071">
      <w:pPr>
        <w:jc w:val="center"/>
        <w:rPr>
          <w:rFonts w:eastAsia="Arial"/>
        </w:rPr>
      </w:pPr>
      <w:r>
        <w:rPr>
          <w:rFonts w:ascii="Arial" w:eastAsia="Arial" w:hAnsi="Arial" w:cs="Arial"/>
          <w:b/>
          <w:noProof/>
        </w:rPr>
        <w:drawing>
          <wp:inline distT="0" distB="0" distL="0" distR="0" wp14:anchorId="7ECA2B1C" wp14:editId="7A6DD49A">
            <wp:extent cx="5074437" cy="7178040"/>
            <wp:effectExtent l="0" t="0" r="0" b="3810"/>
            <wp:docPr id="2" name="Picture 2" descr="A picture containing text, tree,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standing, pos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75843" cy="7180029"/>
                    </a:xfrm>
                    <a:prstGeom prst="rect">
                      <a:avLst/>
                    </a:prstGeom>
                  </pic:spPr>
                </pic:pic>
              </a:graphicData>
            </a:graphic>
          </wp:inline>
        </w:drawing>
      </w:r>
    </w:p>
    <w:p w14:paraId="243AF655" w14:textId="77777777" w:rsidR="00336EA3" w:rsidRDefault="00336EA3" w:rsidP="00483652">
      <w:pPr>
        <w:rPr>
          <w:rFonts w:ascii="Arial" w:eastAsia="Arial" w:hAnsi="Arial" w:cs="Arial"/>
          <w:b/>
        </w:rPr>
      </w:pPr>
    </w:p>
    <w:p w14:paraId="1B4BE611" w14:textId="4A562792" w:rsidR="00483652" w:rsidRPr="00483652" w:rsidRDefault="00677761" w:rsidP="00483652">
      <w:pPr>
        <w:rPr>
          <w:rFonts w:ascii="Arial" w:eastAsia="Arial" w:hAnsi="Arial" w:cs="Arial"/>
        </w:rPr>
      </w:pPr>
      <w:r>
        <w:rPr>
          <w:rFonts w:ascii="Arial" w:eastAsia="Arial" w:hAnsi="Arial" w:cs="Arial"/>
          <w:b/>
        </w:rPr>
        <w:t>MARKING CHILDREN’S BELONGINGS</w:t>
      </w:r>
    </w:p>
    <w:p w14:paraId="49C5CB8E" w14:textId="77777777" w:rsidR="00483652" w:rsidRDefault="00483652" w:rsidP="005C37DE">
      <w:pPr>
        <w:rPr>
          <w:rFonts w:eastAsia="Arial"/>
        </w:rPr>
      </w:pPr>
      <w:r>
        <w:rPr>
          <w:rFonts w:eastAsia="Arial"/>
        </w:rPr>
        <w:t>All items should be clearly marked with your child's name.  This is essential for all items of clothing and belongings.  Parents should encourage their children to look for lost property.</w:t>
      </w:r>
    </w:p>
    <w:p w14:paraId="7ECA1A29" w14:textId="77777777" w:rsidR="00161FC1" w:rsidRDefault="00161FC1" w:rsidP="00161FC1">
      <w:pPr>
        <w:pStyle w:val="Heading6"/>
        <w:ind w:hanging="2"/>
      </w:pPr>
    </w:p>
    <w:p w14:paraId="2A5A8664" w14:textId="77777777" w:rsidR="00161FC1" w:rsidRPr="006A13EC" w:rsidRDefault="00161FC1" w:rsidP="006A13EC">
      <w:pPr>
        <w:rPr>
          <w:rFonts w:ascii="Arial" w:eastAsia="Arial" w:hAnsi="Arial" w:cs="Arial"/>
          <w:b/>
        </w:rPr>
      </w:pPr>
      <w:r w:rsidRPr="006A13EC">
        <w:rPr>
          <w:rFonts w:ascii="Arial" w:eastAsia="Arial" w:hAnsi="Arial" w:cs="Arial"/>
          <w:b/>
        </w:rPr>
        <w:t>JEWELLERY</w:t>
      </w:r>
    </w:p>
    <w:p w14:paraId="07559806" w14:textId="2646B781" w:rsidR="008B2926" w:rsidRDefault="00161FC1" w:rsidP="00675F03">
      <w:pPr>
        <w:rPr>
          <w:rFonts w:eastAsia="Arial"/>
        </w:rPr>
      </w:pPr>
      <w:r>
        <w:rPr>
          <w:rFonts w:eastAsia="Arial"/>
        </w:rPr>
        <w:t xml:space="preserve">No ornate jewellery is to be worn to school.  Children are permitted to wear a watch and </w:t>
      </w:r>
      <w:r>
        <w:rPr>
          <w:rFonts w:eastAsia="Arial"/>
          <w:u w:val="single"/>
        </w:rPr>
        <w:t>one</w:t>
      </w:r>
      <w:r>
        <w:rPr>
          <w:rFonts w:eastAsia="Arial"/>
        </w:rPr>
        <w:t xml:space="preserve"> pair of studs or sleepers in their ears.  Sacramental chains ONLY may be worn if they are kept under the tunic or shirt.</w:t>
      </w:r>
    </w:p>
    <w:p w14:paraId="73B4C612" w14:textId="77777777" w:rsidR="003D7AA9" w:rsidRPr="00675F03" w:rsidRDefault="003D7AA9" w:rsidP="00675F03">
      <w:pPr>
        <w:rPr>
          <w:rFonts w:eastAsia="Arial"/>
        </w:rPr>
      </w:pPr>
    </w:p>
    <w:p w14:paraId="289EDD91" w14:textId="5F096ADD" w:rsidR="00161FC1" w:rsidRPr="006A13EC" w:rsidRDefault="00161FC1" w:rsidP="008B2926">
      <w:pPr>
        <w:pStyle w:val="Heading4"/>
        <w:rPr>
          <w:rFonts w:ascii="Arial" w:eastAsia="Arial" w:hAnsi="Arial" w:cs="Arial"/>
          <w:b/>
          <w:caps w:val="0"/>
        </w:rPr>
      </w:pPr>
      <w:r w:rsidRPr="006A13EC">
        <w:rPr>
          <w:rFonts w:ascii="Arial" w:eastAsia="Arial" w:hAnsi="Arial" w:cs="Arial"/>
          <w:b/>
          <w:caps w:val="0"/>
        </w:rPr>
        <w:t>HAIR</w:t>
      </w:r>
    </w:p>
    <w:p w14:paraId="664FCC4C" w14:textId="12DC3980" w:rsidR="008B2926" w:rsidRDefault="00161FC1" w:rsidP="005440A2">
      <w:pPr>
        <w:rPr>
          <w:rFonts w:eastAsia="Arial"/>
        </w:rPr>
      </w:pPr>
      <w:r w:rsidRPr="19708263">
        <w:rPr>
          <w:rFonts w:eastAsia="Arial"/>
        </w:rPr>
        <w:t xml:space="preserve">Hair should be </w:t>
      </w:r>
      <w:r w:rsidR="006A13EC" w:rsidRPr="19708263">
        <w:rPr>
          <w:rFonts w:eastAsia="Arial"/>
        </w:rPr>
        <w:t>always kept clean and tidy</w:t>
      </w:r>
      <w:r w:rsidRPr="19708263">
        <w:rPr>
          <w:rFonts w:eastAsia="Arial"/>
        </w:rPr>
        <w:t xml:space="preserve">.  Long hair on both boys or girls should be worn tied back.  Hair dyes and ornate hairstyles eg mohawks etc are NOT allowed at school. </w:t>
      </w:r>
    </w:p>
    <w:p w14:paraId="1BDD557F" w14:textId="77777777" w:rsidR="005440A2" w:rsidRPr="005440A2" w:rsidRDefault="005440A2" w:rsidP="005440A2">
      <w:pPr>
        <w:rPr>
          <w:rFonts w:eastAsia="Arial"/>
        </w:rPr>
      </w:pPr>
    </w:p>
    <w:p w14:paraId="3CC7C537" w14:textId="3A235846" w:rsidR="00161FC1" w:rsidRDefault="00DB2C1D" w:rsidP="00DB2C1D">
      <w:pPr>
        <w:pStyle w:val="Heading2"/>
      </w:pPr>
      <w:bookmarkStart w:id="126" w:name="_Toc99352768"/>
      <w:r>
        <w:t>Valuables</w:t>
      </w:r>
      <w:bookmarkEnd w:id="126"/>
    </w:p>
    <w:p w14:paraId="59132185" w14:textId="0211965A" w:rsidR="00161FC1" w:rsidRDefault="00161FC1" w:rsidP="00F5325C">
      <w:pPr>
        <w:rPr>
          <w:rFonts w:eastAsia="Arial"/>
        </w:rPr>
      </w:pPr>
      <w:r>
        <w:rPr>
          <w:rFonts w:eastAsia="Arial"/>
        </w:rPr>
        <w:t>Students are not permitted to bring valuable toys or electronic equipment of any kind to school.  If they do so, then the school accepts no responsibility for loss or damage</w:t>
      </w:r>
    </w:p>
    <w:p w14:paraId="4E85DDD6" w14:textId="77777777" w:rsidR="003D7AA9" w:rsidRDefault="003D7AA9" w:rsidP="00F5325C">
      <w:pPr>
        <w:rPr>
          <w:rFonts w:eastAsia="Arial"/>
        </w:rPr>
      </w:pPr>
    </w:p>
    <w:p w14:paraId="2221D1E9" w14:textId="6A005087" w:rsidR="00BD408F" w:rsidRPr="00182D96" w:rsidRDefault="00BD408F" w:rsidP="00182D96">
      <w:pPr>
        <w:pStyle w:val="Heading2"/>
      </w:pPr>
      <w:bookmarkStart w:id="127" w:name="_Toc96439295"/>
      <w:bookmarkStart w:id="128" w:name="_Toc98771664"/>
      <w:bookmarkStart w:id="129" w:name="_Toc99352769"/>
      <w:r w:rsidRPr="008A668C">
        <w:t>V</w:t>
      </w:r>
      <w:bookmarkEnd w:id="127"/>
      <w:r>
        <w:t>isitors</w:t>
      </w:r>
      <w:bookmarkEnd w:id="128"/>
      <w:bookmarkEnd w:id="129"/>
    </w:p>
    <w:p w14:paraId="067EAC8B" w14:textId="2B8F64B3" w:rsidR="00BD408F" w:rsidRPr="008A668C" w:rsidRDefault="00BD408F" w:rsidP="00BD408F">
      <w:r w:rsidRPr="008A668C">
        <w:t xml:space="preserve">All visitors to </w:t>
      </w:r>
      <w:r w:rsidR="009F252D">
        <w:t>St Cecilia’s</w:t>
      </w:r>
      <w:r w:rsidRPr="008A668C">
        <w:t xml:space="preserve"> must sign in at the </w:t>
      </w:r>
      <w:r>
        <w:t xml:space="preserve">Compass kiosk at the </w:t>
      </w:r>
      <w:r w:rsidRPr="008A668C">
        <w:t xml:space="preserve">school office and take a visitors’ badge to wear. Staff members are identifiable by their name badges.  </w:t>
      </w:r>
    </w:p>
    <w:p w14:paraId="341F0E57" w14:textId="77777777" w:rsidR="00161FC1" w:rsidRDefault="00161FC1" w:rsidP="00161FC1">
      <w:pPr>
        <w:tabs>
          <w:tab w:val="left" w:pos="4320"/>
        </w:tabs>
        <w:ind w:hanging="2"/>
        <w:jc w:val="both"/>
        <w:rPr>
          <w:rFonts w:ascii="Arial" w:eastAsia="Arial" w:hAnsi="Arial" w:cs="Arial"/>
        </w:rPr>
      </w:pPr>
    </w:p>
    <w:p w14:paraId="746AE6D9" w14:textId="77777777" w:rsidR="008800E9" w:rsidRDefault="008800E9">
      <w:pPr>
        <w:rPr>
          <w:rFonts w:ascii="Corsiva" w:eastAsia="Corsiva" w:hAnsi="Corsiva" w:cs="Corsiva"/>
          <w:b/>
          <w:caps/>
          <w:color w:val="FFFFFF" w:themeColor="background1"/>
          <w:sz w:val="48"/>
          <w:szCs w:val="48"/>
        </w:rPr>
      </w:pPr>
      <w:bookmarkStart w:id="130" w:name="_Toc98771665"/>
      <w:r>
        <w:br w:type="page"/>
      </w:r>
    </w:p>
    <w:p w14:paraId="2675E943" w14:textId="71A1A382" w:rsidR="00161FC1" w:rsidRPr="00BB4486" w:rsidRDefault="00161FC1" w:rsidP="00BD408F">
      <w:pPr>
        <w:pStyle w:val="Heading1"/>
        <w:rPr>
          <w:rFonts w:ascii="Arial" w:eastAsia="Arial" w:hAnsi="Arial" w:cs="Arial"/>
          <w:sz w:val="28"/>
          <w:szCs w:val="28"/>
        </w:rPr>
      </w:pPr>
      <w:bookmarkStart w:id="131" w:name="_Toc99352770"/>
      <w:r w:rsidRPr="00BB4486">
        <w:t>PARENT PARTICIPATION</w:t>
      </w:r>
      <w:bookmarkEnd w:id="130"/>
      <w:bookmarkEnd w:id="131"/>
    </w:p>
    <w:p w14:paraId="7D8C1B10" w14:textId="77777777" w:rsidR="00161FC1" w:rsidRDefault="00161FC1" w:rsidP="00867FB0">
      <w:pPr>
        <w:rPr>
          <w:rFonts w:eastAsia="Arial"/>
        </w:rPr>
      </w:pPr>
      <w:r>
        <w:rPr>
          <w:rFonts w:eastAsia="Arial"/>
        </w:rPr>
        <w:t>The parents of St. Cecilia's play a vital role in the school's long-term planning and in its day-to-day routines and organisation.  Parents and teachers at St. Cecilia's work in close partnership and, in addition to meeting with teachers at official Parent-Teacher meetings, parents are always welcome to make an appointment to see a teacher outside of teaching hours.</w:t>
      </w:r>
    </w:p>
    <w:p w14:paraId="53044253" w14:textId="708CBFDA" w:rsidR="00066147" w:rsidRDefault="00066147" w:rsidP="00066147">
      <w:pPr>
        <w:pStyle w:val="Heading2"/>
      </w:pPr>
      <w:bookmarkStart w:id="132" w:name="_Toc99352771"/>
      <w:r>
        <w:t>Families Leading in Partnership (FLIP)</w:t>
      </w:r>
      <w:bookmarkEnd w:id="132"/>
    </w:p>
    <w:p w14:paraId="2D68F998" w14:textId="7F0ECF50" w:rsidR="00030E56" w:rsidRDefault="00030E56" w:rsidP="00030E56">
      <w:pPr>
        <w:rPr>
          <w:rFonts w:eastAsia="Arial"/>
        </w:rPr>
      </w:pPr>
      <w:r>
        <w:rPr>
          <w:rFonts w:eastAsia="Arial"/>
        </w:rPr>
        <w:t xml:space="preserve">Our FLIP meetings occur throughout the year in the </w:t>
      </w:r>
      <w:r w:rsidR="002D7717">
        <w:rPr>
          <w:rFonts w:eastAsia="Arial"/>
        </w:rPr>
        <w:t>morning or evenings</w:t>
      </w:r>
      <w:r>
        <w:rPr>
          <w:rFonts w:eastAsia="Arial"/>
        </w:rPr>
        <w:t xml:space="preserve">. The meetings are an opportunity to build community through social interaction and to be active in the key purpose of the school. </w:t>
      </w:r>
      <w:r w:rsidR="00BA5D46">
        <w:rPr>
          <w:rFonts w:eastAsia="Arial"/>
        </w:rPr>
        <w:t xml:space="preserve">The structure of the </w:t>
      </w:r>
      <w:r w:rsidR="00D35074">
        <w:rPr>
          <w:rFonts w:eastAsia="Arial"/>
        </w:rPr>
        <w:t>FLIP group</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71"/>
        <w:gridCol w:w="1432"/>
        <w:gridCol w:w="2962"/>
        <w:gridCol w:w="4084"/>
      </w:tblGrid>
      <w:tr w:rsidR="000666B1" w:rsidRPr="00EB5804" w14:paraId="69DDFDD1" w14:textId="77777777" w:rsidTr="00FC6560">
        <w:trPr>
          <w:trHeight w:val="681"/>
        </w:trPr>
        <w:tc>
          <w:tcPr>
            <w:tcW w:w="12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0DE8E929" w14:textId="77777777" w:rsidR="00EB5804" w:rsidRPr="00EB5804" w:rsidRDefault="00EB5804" w:rsidP="00EB5804">
            <w:pPr>
              <w:spacing w:after="0" w:line="240" w:lineRule="auto"/>
              <w:jc w:val="center"/>
              <w:rPr>
                <w:rFonts w:ascii="Times New Roman" w:eastAsia="Times New Roman" w:hAnsi="Times New Roman" w:cs="Times New Roman"/>
                <w:sz w:val="28"/>
                <w:szCs w:val="28"/>
                <w:lang w:eastAsia="en-AU"/>
              </w:rPr>
            </w:pPr>
            <w:r w:rsidRPr="00EB5804">
              <w:rPr>
                <w:rFonts w:ascii="Calibri" w:eastAsia="Times New Roman" w:hAnsi="Calibri" w:cs="Calibri"/>
                <w:b/>
                <w:bCs/>
                <w:color w:val="000000"/>
                <w:sz w:val="28"/>
                <w:szCs w:val="28"/>
                <w:lang w:eastAsia="en-AU"/>
              </w:rPr>
              <w:t>TEAM</w:t>
            </w:r>
          </w:p>
          <w:p w14:paraId="3B4587C9" w14:textId="77777777" w:rsidR="00EB5804" w:rsidRPr="00EB5804" w:rsidRDefault="00EB5804" w:rsidP="00EB5804">
            <w:pPr>
              <w:spacing w:after="0" w:line="240" w:lineRule="auto"/>
              <w:jc w:val="center"/>
              <w:rPr>
                <w:rFonts w:ascii="Times New Roman" w:eastAsia="Times New Roman" w:hAnsi="Times New Roman" w:cs="Times New Roman"/>
                <w:sz w:val="28"/>
                <w:szCs w:val="28"/>
                <w:lang w:eastAsia="en-AU"/>
              </w:rPr>
            </w:pPr>
            <w:r w:rsidRPr="00EB5804">
              <w:rPr>
                <w:rFonts w:ascii="Calibri" w:eastAsia="Times New Roman" w:hAnsi="Calibri" w:cs="Calibri"/>
                <w:color w:val="000000"/>
                <w:sz w:val="28"/>
                <w:szCs w:val="28"/>
                <w:lang w:eastAsia="en-AU"/>
              </w:rPr>
              <w:t>(</w:t>
            </w:r>
            <w:r w:rsidRPr="00EB5804">
              <w:rPr>
                <w:rFonts w:ascii="Calibri" w:eastAsia="Times New Roman" w:hAnsi="Calibri" w:cs="Calibri"/>
                <w:i/>
                <w:iCs/>
                <w:color w:val="000000"/>
                <w:sz w:val="28"/>
                <w:szCs w:val="28"/>
                <w:lang w:eastAsia="en-AU"/>
              </w:rPr>
              <w:t>fluidity</w:t>
            </w:r>
            <w:r w:rsidRPr="00EB5804">
              <w:rPr>
                <w:rFonts w:ascii="Calibri" w:eastAsia="Times New Roman" w:hAnsi="Calibri" w:cs="Calibri"/>
                <w:color w:val="000000"/>
                <w:sz w:val="28"/>
                <w:szCs w:val="28"/>
                <w:lang w:eastAsia="en-AU"/>
              </w:rPr>
              <w:t>)</w:t>
            </w:r>
          </w:p>
        </w:tc>
        <w:tc>
          <w:tcPr>
            <w:tcW w:w="143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720F9E43" w14:textId="4109E2DE" w:rsidR="00EB5804" w:rsidRPr="00EB5804" w:rsidRDefault="00EB5804" w:rsidP="00EB5804">
            <w:pPr>
              <w:spacing w:after="0" w:line="240" w:lineRule="auto"/>
              <w:jc w:val="center"/>
              <w:rPr>
                <w:rFonts w:ascii="Times New Roman" w:eastAsia="Times New Roman" w:hAnsi="Times New Roman" w:cs="Times New Roman"/>
                <w:sz w:val="28"/>
                <w:szCs w:val="28"/>
                <w:lang w:eastAsia="en-AU"/>
              </w:rPr>
            </w:pPr>
            <w:r w:rsidRPr="00EB5804">
              <w:rPr>
                <w:rFonts w:ascii="Calibri" w:eastAsia="Times New Roman" w:hAnsi="Calibri" w:cs="Calibri"/>
                <w:b/>
                <w:bCs/>
                <w:color w:val="000000"/>
                <w:sz w:val="28"/>
                <w:szCs w:val="28"/>
                <w:lang w:eastAsia="en-AU"/>
              </w:rPr>
              <w:t xml:space="preserve">STAFF </w:t>
            </w:r>
            <w:r w:rsidR="00C216AE">
              <w:rPr>
                <w:rFonts w:ascii="Calibri" w:eastAsia="Times New Roman" w:hAnsi="Calibri" w:cs="Calibri"/>
                <w:b/>
                <w:bCs/>
                <w:color w:val="000000"/>
                <w:sz w:val="28"/>
                <w:szCs w:val="28"/>
                <w:lang w:eastAsia="en-AU"/>
              </w:rPr>
              <w:t>LEADER</w:t>
            </w:r>
          </w:p>
        </w:tc>
        <w:tc>
          <w:tcPr>
            <w:tcW w:w="296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5C3772A4" w14:textId="77777777" w:rsidR="00EB5804" w:rsidRPr="00EB5804" w:rsidRDefault="00EB5804" w:rsidP="00EB5804">
            <w:pPr>
              <w:spacing w:after="0" w:line="240" w:lineRule="auto"/>
              <w:jc w:val="center"/>
              <w:rPr>
                <w:rFonts w:ascii="Times New Roman" w:eastAsia="Times New Roman" w:hAnsi="Times New Roman" w:cs="Times New Roman"/>
                <w:sz w:val="28"/>
                <w:szCs w:val="28"/>
                <w:lang w:eastAsia="en-AU"/>
              </w:rPr>
            </w:pPr>
            <w:r w:rsidRPr="00EB5804">
              <w:rPr>
                <w:rFonts w:ascii="Calibri" w:eastAsia="Times New Roman" w:hAnsi="Calibri" w:cs="Calibri"/>
                <w:b/>
                <w:bCs/>
                <w:color w:val="000000"/>
                <w:sz w:val="28"/>
                <w:szCs w:val="28"/>
                <w:lang w:eastAsia="en-AU"/>
              </w:rPr>
              <w:t>GUIDING PRINCIPLES</w:t>
            </w:r>
          </w:p>
        </w:tc>
        <w:tc>
          <w:tcPr>
            <w:tcW w:w="40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5635D29F" w14:textId="77777777" w:rsidR="00EB5804" w:rsidRPr="00EB5804" w:rsidRDefault="00EB5804" w:rsidP="00EB5804">
            <w:pPr>
              <w:spacing w:after="0" w:line="240" w:lineRule="auto"/>
              <w:jc w:val="center"/>
              <w:rPr>
                <w:rFonts w:ascii="Times New Roman" w:eastAsia="Times New Roman" w:hAnsi="Times New Roman" w:cs="Times New Roman"/>
                <w:sz w:val="28"/>
                <w:szCs w:val="28"/>
                <w:lang w:eastAsia="en-AU"/>
              </w:rPr>
            </w:pPr>
            <w:r w:rsidRPr="00EB5804">
              <w:rPr>
                <w:rFonts w:ascii="Calibri" w:eastAsia="Times New Roman" w:hAnsi="Calibri" w:cs="Calibri"/>
                <w:b/>
                <w:bCs/>
                <w:color w:val="000000"/>
                <w:sz w:val="28"/>
                <w:szCs w:val="28"/>
                <w:lang w:eastAsia="en-AU"/>
              </w:rPr>
              <w:t>RESPONSIBILITIES</w:t>
            </w:r>
          </w:p>
        </w:tc>
      </w:tr>
      <w:tr w:rsidR="000666B1" w:rsidRPr="00EB5804" w14:paraId="7A1E5C03" w14:textId="77777777" w:rsidTr="00EC6C96">
        <w:trPr>
          <w:cantSplit/>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textDirection w:val="btLr"/>
            <w:hideMark/>
          </w:tcPr>
          <w:p w14:paraId="045F35E3" w14:textId="77777777" w:rsidR="00EB5804" w:rsidRPr="00EB5804" w:rsidRDefault="00EB5804" w:rsidP="00EC6C96">
            <w:pPr>
              <w:spacing w:after="0" w:line="240" w:lineRule="auto"/>
              <w:ind w:left="113" w:right="113"/>
              <w:jc w:val="center"/>
              <w:rPr>
                <w:rFonts w:ascii="Times New Roman" w:eastAsia="Times New Roman" w:hAnsi="Times New Roman" w:cs="Times New Roman"/>
                <w:sz w:val="40"/>
                <w:szCs w:val="40"/>
                <w:lang w:eastAsia="en-AU"/>
              </w:rPr>
            </w:pPr>
            <w:r w:rsidRPr="00EB5804">
              <w:rPr>
                <w:rFonts w:ascii="Calibri" w:eastAsia="Times New Roman" w:hAnsi="Calibri" w:cs="Calibri"/>
                <w:b/>
                <w:bCs/>
                <w:color w:val="000000"/>
                <w:sz w:val="40"/>
                <w:szCs w:val="40"/>
                <w:lang w:eastAsia="en-AU"/>
              </w:rPr>
              <w:t>Community Building</w:t>
            </w:r>
          </w:p>
          <w:p w14:paraId="53A2FBB6" w14:textId="77777777" w:rsidR="00EB5804" w:rsidRPr="00EB5804" w:rsidRDefault="00EB5804" w:rsidP="00EC6C96">
            <w:pPr>
              <w:spacing w:after="0" w:line="240" w:lineRule="auto"/>
              <w:ind w:left="113" w:right="113"/>
              <w:jc w:val="center"/>
              <w:rPr>
                <w:rFonts w:ascii="Times New Roman" w:eastAsia="Times New Roman" w:hAnsi="Times New Roman" w:cs="Times New Roman"/>
                <w:sz w:val="48"/>
                <w:szCs w:val="48"/>
                <w:lang w:eastAsia="en-AU"/>
              </w:rPr>
            </w:pP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03D0D" w14:textId="77777777" w:rsidR="00EB5804" w:rsidRPr="00EB5804" w:rsidRDefault="00EB5804" w:rsidP="00EB5804">
            <w:pPr>
              <w:spacing w:after="0" w:line="240" w:lineRule="auto"/>
              <w:jc w:val="center"/>
              <w:rPr>
                <w:rFonts w:ascii="Times New Roman" w:eastAsia="Times New Roman" w:hAnsi="Times New Roman" w:cs="Times New Roman"/>
                <w:sz w:val="24"/>
                <w:szCs w:val="24"/>
                <w:lang w:eastAsia="en-AU"/>
              </w:rPr>
            </w:pPr>
            <w:r w:rsidRPr="00EB5804">
              <w:rPr>
                <w:rFonts w:ascii="Calibri" w:eastAsia="Times New Roman" w:hAnsi="Calibri" w:cs="Calibri"/>
                <w:b/>
                <w:bCs/>
                <w:color w:val="000000"/>
                <w:sz w:val="32"/>
                <w:szCs w:val="32"/>
                <w:lang w:eastAsia="en-AU"/>
              </w:rPr>
              <w:t>Principal</w:t>
            </w:r>
          </w:p>
        </w:tc>
        <w:tc>
          <w:tcPr>
            <w:tcW w:w="2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545AF" w14:textId="77777777" w:rsidR="008800E9" w:rsidRPr="00052219" w:rsidRDefault="00EB5804" w:rsidP="00E05CBD">
            <w:pPr>
              <w:pStyle w:val="ListParagraph"/>
              <w:numPr>
                <w:ilvl w:val="0"/>
                <w:numId w:val="9"/>
              </w:numPr>
              <w:rPr>
                <w:rFonts w:eastAsia="Arial"/>
                <w:sz w:val="21"/>
                <w:szCs w:val="21"/>
              </w:rPr>
            </w:pPr>
            <w:r w:rsidRPr="00052219">
              <w:rPr>
                <w:rFonts w:eastAsia="Arial"/>
                <w:sz w:val="21"/>
                <w:szCs w:val="21"/>
              </w:rPr>
              <w:t>Building a welcoming and inclusive community for existing and prospective families. </w:t>
            </w:r>
          </w:p>
          <w:p w14:paraId="03A844D3" w14:textId="77777777" w:rsidR="008800E9" w:rsidRPr="00052219" w:rsidRDefault="00EB5804" w:rsidP="00E05CBD">
            <w:pPr>
              <w:pStyle w:val="ListParagraph"/>
              <w:numPr>
                <w:ilvl w:val="0"/>
                <w:numId w:val="9"/>
              </w:numPr>
              <w:rPr>
                <w:rFonts w:eastAsia="Arial"/>
                <w:sz w:val="21"/>
                <w:szCs w:val="21"/>
              </w:rPr>
            </w:pPr>
            <w:r w:rsidRPr="00052219">
              <w:rPr>
                <w:rFonts w:eastAsia="Arial"/>
                <w:sz w:val="21"/>
                <w:szCs w:val="21"/>
              </w:rPr>
              <w:t>Respond pastorally to the changing needs of our community.  </w:t>
            </w:r>
          </w:p>
          <w:p w14:paraId="55A313A8" w14:textId="0535FFF0" w:rsidR="00EB5804" w:rsidRPr="00052219" w:rsidRDefault="00EB5804" w:rsidP="00E05CBD">
            <w:pPr>
              <w:pStyle w:val="ListParagraph"/>
              <w:numPr>
                <w:ilvl w:val="0"/>
                <w:numId w:val="9"/>
              </w:numPr>
              <w:rPr>
                <w:rFonts w:eastAsia="Arial"/>
                <w:sz w:val="21"/>
                <w:szCs w:val="21"/>
              </w:rPr>
            </w:pPr>
            <w:r w:rsidRPr="00052219">
              <w:rPr>
                <w:rFonts w:eastAsia="Arial"/>
                <w:sz w:val="21"/>
                <w:szCs w:val="21"/>
              </w:rPr>
              <w:t>Support a welcoming school culture encouraging the engagement of all families </w:t>
            </w:r>
          </w:p>
        </w:tc>
        <w:tc>
          <w:tcPr>
            <w:tcW w:w="4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62229" w14:textId="77777777" w:rsidR="00C216AE" w:rsidRPr="00052219" w:rsidRDefault="00C216AE" w:rsidP="00E05CBD">
            <w:pPr>
              <w:pStyle w:val="ListParagraph"/>
              <w:numPr>
                <w:ilvl w:val="0"/>
                <w:numId w:val="9"/>
              </w:numPr>
              <w:rPr>
                <w:rFonts w:eastAsia="Arial"/>
                <w:sz w:val="21"/>
                <w:szCs w:val="21"/>
              </w:rPr>
            </w:pPr>
            <w:r w:rsidRPr="00052219">
              <w:rPr>
                <w:rFonts w:eastAsia="Arial"/>
                <w:sz w:val="21"/>
                <w:szCs w:val="21"/>
              </w:rPr>
              <w:t>O</w:t>
            </w:r>
            <w:r w:rsidR="00EB5804" w:rsidRPr="00052219">
              <w:rPr>
                <w:rFonts w:eastAsia="Arial"/>
                <w:sz w:val="21"/>
                <w:szCs w:val="21"/>
              </w:rPr>
              <w:t>rganise welcoming events and activities, per grade and whole school</w:t>
            </w:r>
          </w:p>
          <w:p w14:paraId="61FF510C" w14:textId="77777777" w:rsidR="00C216AE" w:rsidRPr="00052219" w:rsidRDefault="00C216AE" w:rsidP="00E05CBD">
            <w:pPr>
              <w:pStyle w:val="ListParagraph"/>
              <w:numPr>
                <w:ilvl w:val="0"/>
                <w:numId w:val="9"/>
              </w:numPr>
              <w:rPr>
                <w:rFonts w:eastAsia="Arial"/>
                <w:sz w:val="21"/>
                <w:szCs w:val="21"/>
              </w:rPr>
            </w:pPr>
            <w:r w:rsidRPr="00052219">
              <w:rPr>
                <w:rFonts w:eastAsia="Arial"/>
                <w:sz w:val="21"/>
                <w:szCs w:val="21"/>
              </w:rPr>
              <w:t>I</w:t>
            </w:r>
            <w:r w:rsidR="00EB5804" w:rsidRPr="00052219">
              <w:rPr>
                <w:rFonts w:eastAsia="Arial"/>
                <w:sz w:val="21"/>
                <w:szCs w:val="21"/>
              </w:rPr>
              <w:t>nclusive events responding to St Cecilia community needs</w:t>
            </w:r>
          </w:p>
          <w:p w14:paraId="445998DE" w14:textId="77777777" w:rsidR="00C216AE" w:rsidRPr="00052219" w:rsidRDefault="00C216AE" w:rsidP="00E05CBD">
            <w:pPr>
              <w:pStyle w:val="ListParagraph"/>
              <w:numPr>
                <w:ilvl w:val="0"/>
                <w:numId w:val="9"/>
              </w:numPr>
              <w:rPr>
                <w:rFonts w:eastAsia="Arial"/>
                <w:sz w:val="21"/>
                <w:szCs w:val="21"/>
              </w:rPr>
            </w:pPr>
            <w:r w:rsidRPr="00052219">
              <w:rPr>
                <w:rFonts w:eastAsia="Arial"/>
                <w:sz w:val="21"/>
                <w:szCs w:val="21"/>
              </w:rPr>
              <w:t>P</w:t>
            </w:r>
            <w:r w:rsidR="00EB5804" w:rsidRPr="00052219">
              <w:rPr>
                <w:rFonts w:eastAsia="Arial"/>
                <w:sz w:val="21"/>
                <w:szCs w:val="21"/>
              </w:rPr>
              <w:t>astoral care for families</w:t>
            </w:r>
          </w:p>
          <w:p w14:paraId="33A343BF" w14:textId="77777777" w:rsidR="000666B1" w:rsidRPr="00052219" w:rsidRDefault="00EB5804" w:rsidP="00E05CBD">
            <w:pPr>
              <w:pStyle w:val="ListParagraph"/>
              <w:numPr>
                <w:ilvl w:val="0"/>
                <w:numId w:val="9"/>
              </w:numPr>
              <w:rPr>
                <w:rFonts w:eastAsia="Arial"/>
                <w:sz w:val="21"/>
                <w:szCs w:val="21"/>
              </w:rPr>
            </w:pPr>
            <w:r w:rsidRPr="00052219">
              <w:rPr>
                <w:rFonts w:eastAsia="Arial"/>
                <w:sz w:val="21"/>
                <w:szCs w:val="21"/>
              </w:rPr>
              <w:t>Optional fundraising to provide resources for enriching learning environments.</w:t>
            </w:r>
          </w:p>
          <w:p w14:paraId="2F71AA05" w14:textId="77777777" w:rsidR="000666B1" w:rsidRPr="00052219" w:rsidRDefault="00EB5804" w:rsidP="00E05CBD">
            <w:pPr>
              <w:pStyle w:val="ListParagraph"/>
              <w:numPr>
                <w:ilvl w:val="0"/>
                <w:numId w:val="9"/>
              </w:numPr>
              <w:rPr>
                <w:rFonts w:eastAsia="Arial"/>
                <w:sz w:val="21"/>
                <w:szCs w:val="21"/>
              </w:rPr>
            </w:pPr>
            <w:r w:rsidRPr="00052219">
              <w:rPr>
                <w:rFonts w:eastAsia="Arial"/>
                <w:sz w:val="21"/>
                <w:szCs w:val="21"/>
              </w:rPr>
              <w:t>Fundraising to be aligned to school improvement goals and spent in a school year </w:t>
            </w:r>
          </w:p>
          <w:p w14:paraId="0B954FAD" w14:textId="0B03E4EA" w:rsidR="00EB5804" w:rsidRPr="00052219" w:rsidRDefault="000666B1" w:rsidP="00E05CBD">
            <w:pPr>
              <w:pStyle w:val="ListParagraph"/>
              <w:numPr>
                <w:ilvl w:val="0"/>
                <w:numId w:val="9"/>
              </w:numPr>
              <w:rPr>
                <w:rFonts w:eastAsia="Arial"/>
                <w:sz w:val="21"/>
                <w:szCs w:val="21"/>
              </w:rPr>
            </w:pPr>
            <w:r w:rsidRPr="00052219">
              <w:rPr>
                <w:rFonts w:eastAsia="Arial"/>
                <w:sz w:val="21"/>
                <w:szCs w:val="21"/>
              </w:rPr>
              <w:t>I</w:t>
            </w:r>
            <w:r w:rsidR="00EB5804" w:rsidRPr="00052219">
              <w:rPr>
                <w:rFonts w:eastAsia="Arial"/>
                <w:sz w:val="21"/>
                <w:szCs w:val="21"/>
              </w:rPr>
              <w:t>mplement “just one thing” so all families can contribute to the school </w:t>
            </w:r>
          </w:p>
        </w:tc>
      </w:tr>
      <w:tr w:rsidR="000666B1" w:rsidRPr="00EB5804" w14:paraId="76F100C7" w14:textId="77777777" w:rsidTr="00052219">
        <w:trPr>
          <w:cantSplit/>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extDirection w:val="btLr"/>
            <w:hideMark/>
          </w:tcPr>
          <w:p w14:paraId="51E61626" w14:textId="77777777" w:rsidR="00052219" w:rsidRDefault="00EB5804" w:rsidP="00052219">
            <w:pPr>
              <w:spacing w:after="0" w:line="240" w:lineRule="auto"/>
              <w:ind w:left="113" w:right="113"/>
              <w:jc w:val="center"/>
              <w:rPr>
                <w:rFonts w:ascii="Calibri" w:eastAsia="Times New Roman" w:hAnsi="Calibri" w:cs="Calibri"/>
                <w:b/>
                <w:bCs/>
                <w:color w:val="000000"/>
                <w:sz w:val="40"/>
                <w:szCs w:val="40"/>
                <w:lang w:eastAsia="en-AU"/>
              </w:rPr>
            </w:pPr>
            <w:r w:rsidRPr="00EB5804">
              <w:rPr>
                <w:rFonts w:ascii="Calibri" w:eastAsia="Times New Roman" w:hAnsi="Calibri" w:cs="Calibri"/>
                <w:b/>
                <w:bCs/>
                <w:color w:val="000000"/>
                <w:sz w:val="40"/>
                <w:szCs w:val="40"/>
                <w:lang w:eastAsia="en-AU"/>
              </w:rPr>
              <w:t xml:space="preserve">Parent/Carer </w:t>
            </w:r>
          </w:p>
          <w:p w14:paraId="79BCD9D2" w14:textId="12C60623" w:rsidR="00EB5804" w:rsidRPr="00EB5804" w:rsidRDefault="00EB5804" w:rsidP="00052219">
            <w:pPr>
              <w:spacing w:after="0" w:line="240" w:lineRule="auto"/>
              <w:ind w:left="113" w:right="113"/>
              <w:jc w:val="center"/>
              <w:rPr>
                <w:rFonts w:ascii="Times New Roman" w:eastAsia="Times New Roman" w:hAnsi="Times New Roman" w:cs="Times New Roman"/>
                <w:sz w:val="40"/>
                <w:szCs w:val="40"/>
                <w:lang w:eastAsia="en-AU"/>
              </w:rPr>
            </w:pPr>
            <w:r w:rsidRPr="00EB5804">
              <w:rPr>
                <w:rFonts w:ascii="Calibri" w:eastAsia="Times New Roman" w:hAnsi="Calibri" w:cs="Calibri"/>
                <w:b/>
                <w:bCs/>
                <w:color w:val="000000"/>
                <w:sz w:val="40"/>
                <w:szCs w:val="40"/>
                <w:lang w:eastAsia="en-AU"/>
              </w:rPr>
              <w:t>Connectors</w:t>
            </w:r>
          </w:p>
          <w:p w14:paraId="5CFD3B82" w14:textId="77777777" w:rsidR="00EB5804" w:rsidRPr="00EB5804" w:rsidRDefault="00EB5804" w:rsidP="00052219">
            <w:pPr>
              <w:spacing w:after="0" w:line="240" w:lineRule="auto"/>
              <w:ind w:left="113" w:right="113"/>
              <w:jc w:val="center"/>
              <w:rPr>
                <w:rFonts w:ascii="Times New Roman" w:eastAsia="Times New Roman" w:hAnsi="Times New Roman" w:cs="Times New Roman"/>
                <w:sz w:val="40"/>
                <w:szCs w:val="40"/>
                <w:lang w:eastAsia="en-AU"/>
              </w:rPr>
            </w:pP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E04EA" w14:textId="77777777" w:rsidR="00EB5804" w:rsidRPr="00EB5804" w:rsidRDefault="00EB5804" w:rsidP="00EB5804">
            <w:pPr>
              <w:spacing w:after="0" w:line="240" w:lineRule="auto"/>
              <w:jc w:val="center"/>
              <w:rPr>
                <w:rFonts w:ascii="Times New Roman" w:eastAsia="Times New Roman" w:hAnsi="Times New Roman" w:cs="Times New Roman"/>
                <w:sz w:val="24"/>
                <w:szCs w:val="24"/>
                <w:lang w:eastAsia="en-AU"/>
              </w:rPr>
            </w:pPr>
            <w:r w:rsidRPr="00EB5804">
              <w:rPr>
                <w:rFonts w:ascii="Calibri" w:eastAsia="Times New Roman" w:hAnsi="Calibri" w:cs="Calibri"/>
                <w:b/>
                <w:bCs/>
                <w:color w:val="000000"/>
                <w:sz w:val="36"/>
                <w:szCs w:val="36"/>
                <w:lang w:eastAsia="en-AU"/>
              </w:rPr>
              <w:t>FLO</w:t>
            </w:r>
          </w:p>
        </w:tc>
        <w:tc>
          <w:tcPr>
            <w:tcW w:w="2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F6870"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Creating circumstances for open, respectful, and responsive communication channels.</w:t>
            </w:r>
          </w:p>
          <w:p w14:paraId="00966BF4" w14:textId="7DA872FD"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Connecting</w:t>
            </w:r>
            <w:r w:rsidR="008800E9" w:rsidRPr="00052219">
              <w:rPr>
                <w:rFonts w:eastAsia="Arial"/>
                <w:sz w:val="21"/>
                <w:szCs w:val="21"/>
              </w:rPr>
              <w:t xml:space="preserve"> </w:t>
            </w:r>
            <w:r w:rsidRPr="00EB5804">
              <w:rPr>
                <w:rFonts w:eastAsia="Arial"/>
                <w:sz w:val="21"/>
                <w:szCs w:val="21"/>
              </w:rPr>
              <w:t>and encouraging parent voice in the community</w:t>
            </w:r>
            <w:r w:rsidR="008800E9" w:rsidRPr="00052219">
              <w:rPr>
                <w:rFonts w:eastAsia="Arial"/>
                <w:sz w:val="21"/>
                <w:szCs w:val="21"/>
              </w:rPr>
              <w:t>.</w:t>
            </w:r>
            <w:r w:rsidRPr="00EB5804">
              <w:rPr>
                <w:rFonts w:eastAsia="Arial"/>
                <w:sz w:val="21"/>
                <w:szCs w:val="21"/>
              </w:rPr>
              <w:t> </w:t>
            </w:r>
          </w:p>
          <w:p w14:paraId="2586B7CC" w14:textId="3E04414D" w:rsidR="00EB5804" w:rsidRPr="00052219" w:rsidRDefault="00EB5804" w:rsidP="00E05CBD">
            <w:pPr>
              <w:pStyle w:val="ListParagraph"/>
              <w:numPr>
                <w:ilvl w:val="0"/>
                <w:numId w:val="9"/>
              </w:numPr>
              <w:rPr>
                <w:rFonts w:eastAsia="Arial"/>
                <w:sz w:val="21"/>
                <w:szCs w:val="21"/>
              </w:rPr>
            </w:pPr>
            <w:r w:rsidRPr="00EB5804">
              <w:rPr>
                <w:rFonts w:eastAsia="Arial"/>
                <w:sz w:val="21"/>
                <w:szCs w:val="21"/>
              </w:rPr>
              <w:t>Provide balanced parental voice to assist school principal and parent team.​</w:t>
            </w:r>
          </w:p>
        </w:tc>
        <w:tc>
          <w:tcPr>
            <w:tcW w:w="4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5C797"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Class parents attend all FLIP meetings.</w:t>
            </w:r>
          </w:p>
          <w:p w14:paraId="5C06D012" w14:textId="0BE4C40B"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CSP parent representative:</w:t>
            </w:r>
            <w:r w:rsidR="00E13B8F" w:rsidRPr="00052219">
              <w:rPr>
                <w:rFonts w:eastAsia="Arial"/>
                <w:sz w:val="21"/>
                <w:szCs w:val="21"/>
              </w:rPr>
              <w:t xml:space="preserve"> </w:t>
            </w:r>
            <w:r w:rsidRPr="00EB5804">
              <w:rPr>
                <w:rFonts w:eastAsia="Arial"/>
                <w:sz w:val="21"/>
                <w:szCs w:val="21"/>
              </w:rPr>
              <w:t>Keeping community up to date with and communicate current developments in Catholic Education at Diocesan (CSBB) and (CSP) and State level (CCSP).​</w:t>
            </w:r>
          </w:p>
          <w:p w14:paraId="0C692D64"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Feeding back parent voice to Principal</w:t>
            </w:r>
          </w:p>
          <w:p w14:paraId="081E5738" w14:textId="09E39C25"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FLIP communication/social media /</w:t>
            </w:r>
            <w:r w:rsidR="007E3F48" w:rsidRPr="00EB5804">
              <w:rPr>
                <w:rFonts w:eastAsia="Arial"/>
                <w:sz w:val="21"/>
                <w:szCs w:val="21"/>
              </w:rPr>
              <w:t>Facebook</w:t>
            </w:r>
            <w:r w:rsidRPr="00EB5804">
              <w:rPr>
                <w:rFonts w:eastAsia="Arial"/>
                <w:sz w:val="21"/>
                <w:szCs w:val="21"/>
              </w:rPr>
              <w:t xml:space="preserve"> group</w:t>
            </w:r>
            <w:r w:rsidR="00CB300F">
              <w:rPr>
                <w:rFonts w:eastAsia="Arial"/>
                <w:sz w:val="21"/>
                <w:szCs w:val="21"/>
              </w:rPr>
              <w:t xml:space="preserve"> coordination</w:t>
            </w:r>
          </w:p>
          <w:p w14:paraId="0F04AF87"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Family feedback surveys</w:t>
            </w:r>
          </w:p>
          <w:p w14:paraId="41CE79A7"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parent survey/communication to set agenda/discussion at parent open forums</w:t>
            </w:r>
          </w:p>
          <w:p w14:paraId="291DCA92"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FLIP communication through COMPASS</w:t>
            </w:r>
          </w:p>
        </w:tc>
      </w:tr>
      <w:tr w:rsidR="000666B1" w:rsidRPr="00EB5804" w14:paraId="20B9BF10" w14:textId="77777777" w:rsidTr="002B6479">
        <w:trPr>
          <w:cantSplit/>
          <w:trHeight w:val="1134"/>
        </w:trPr>
        <w:tc>
          <w:tcPr>
            <w:tcW w:w="127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extDirection w:val="btLr"/>
            <w:hideMark/>
          </w:tcPr>
          <w:p w14:paraId="16B7C5E9" w14:textId="77777777" w:rsidR="00EB5804" w:rsidRPr="00EB5804" w:rsidRDefault="00EB5804" w:rsidP="002B6479">
            <w:pPr>
              <w:spacing w:after="0" w:line="240" w:lineRule="auto"/>
              <w:ind w:left="113" w:right="113"/>
              <w:jc w:val="center"/>
              <w:rPr>
                <w:rFonts w:ascii="Calibri" w:eastAsia="Times New Roman" w:hAnsi="Calibri" w:cs="Calibri"/>
                <w:b/>
                <w:bCs/>
                <w:color w:val="000000"/>
                <w:sz w:val="40"/>
                <w:szCs w:val="40"/>
                <w:lang w:eastAsia="en-AU"/>
              </w:rPr>
            </w:pPr>
            <w:r w:rsidRPr="00EB5804">
              <w:rPr>
                <w:rFonts w:ascii="Calibri" w:eastAsia="Times New Roman" w:hAnsi="Calibri" w:cs="Calibri"/>
                <w:b/>
                <w:bCs/>
                <w:color w:val="000000"/>
                <w:sz w:val="40"/>
                <w:szCs w:val="40"/>
                <w:lang w:eastAsia="en-AU"/>
              </w:rPr>
              <w:t>Faith and Learning Partners</w:t>
            </w:r>
          </w:p>
          <w:p w14:paraId="2330399D" w14:textId="77777777" w:rsidR="00EB5804" w:rsidRPr="00EB5804" w:rsidRDefault="00EB5804" w:rsidP="002B6479">
            <w:pPr>
              <w:spacing w:after="0" w:line="240" w:lineRule="auto"/>
              <w:ind w:left="113" w:right="113"/>
              <w:rPr>
                <w:rFonts w:ascii="Times New Roman" w:eastAsia="Times New Roman" w:hAnsi="Times New Roman" w:cs="Times New Roman"/>
                <w:sz w:val="24"/>
                <w:szCs w:val="24"/>
                <w:lang w:eastAsia="en-AU"/>
              </w:rPr>
            </w:pP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72A62" w14:textId="77777777" w:rsidR="00543A32" w:rsidRPr="00543A32" w:rsidRDefault="00EB5804" w:rsidP="00EB5804">
            <w:pPr>
              <w:spacing w:after="0" w:line="240" w:lineRule="auto"/>
              <w:jc w:val="center"/>
              <w:rPr>
                <w:rFonts w:ascii="Calibri" w:eastAsia="Times New Roman" w:hAnsi="Calibri" w:cs="Calibri"/>
                <w:b/>
                <w:bCs/>
                <w:color w:val="000000"/>
                <w:sz w:val="36"/>
                <w:szCs w:val="36"/>
                <w:lang w:eastAsia="en-AU"/>
              </w:rPr>
            </w:pPr>
            <w:r w:rsidRPr="00EB5804">
              <w:rPr>
                <w:rFonts w:ascii="Calibri" w:eastAsia="Times New Roman" w:hAnsi="Calibri" w:cs="Calibri"/>
                <w:b/>
                <w:bCs/>
                <w:color w:val="000000"/>
                <w:sz w:val="36"/>
                <w:szCs w:val="36"/>
                <w:lang w:eastAsia="en-AU"/>
              </w:rPr>
              <w:t xml:space="preserve">AP &amp; </w:t>
            </w:r>
          </w:p>
          <w:p w14:paraId="1B1657E9" w14:textId="269F3EC1" w:rsidR="00EB5804" w:rsidRPr="00EB5804" w:rsidRDefault="00EB5804" w:rsidP="00EB5804">
            <w:pPr>
              <w:spacing w:after="0" w:line="240" w:lineRule="auto"/>
              <w:jc w:val="center"/>
              <w:rPr>
                <w:rFonts w:ascii="Times New Roman" w:eastAsia="Times New Roman" w:hAnsi="Times New Roman" w:cs="Times New Roman"/>
                <w:sz w:val="24"/>
                <w:szCs w:val="24"/>
                <w:lang w:eastAsia="en-AU"/>
              </w:rPr>
            </w:pPr>
            <w:r w:rsidRPr="00EB5804">
              <w:rPr>
                <w:rFonts w:ascii="Calibri" w:eastAsia="Times New Roman" w:hAnsi="Calibri" w:cs="Calibri"/>
                <w:b/>
                <w:bCs/>
                <w:color w:val="000000"/>
                <w:sz w:val="36"/>
                <w:szCs w:val="36"/>
                <w:lang w:eastAsia="en-AU"/>
              </w:rPr>
              <w:t>REC</w:t>
            </w:r>
          </w:p>
        </w:tc>
        <w:tc>
          <w:tcPr>
            <w:tcW w:w="2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73B98"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Building parent capacity to engage and be partners in their child’s learning and wellbeing.</w:t>
            </w:r>
          </w:p>
          <w:p w14:paraId="38F607AB" w14:textId="06A48008"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Parents are engaged and valued in their child’s education</w:t>
            </w:r>
            <w:r w:rsidR="00E05CBD">
              <w:rPr>
                <w:rFonts w:eastAsia="Arial"/>
                <w:sz w:val="21"/>
                <w:szCs w:val="21"/>
              </w:rPr>
              <w:t>.</w:t>
            </w:r>
            <w:r w:rsidRPr="00EB5804">
              <w:rPr>
                <w:rFonts w:eastAsia="Arial"/>
                <w:sz w:val="21"/>
                <w:szCs w:val="21"/>
              </w:rPr>
              <w:t> </w:t>
            </w:r>
          </w:p>
          <w:p w14:paraId="5190EF9B" w14:textId="680799CF" w:rsidR="00EB5804" w:rsidRPr="00EB5804" w:rsidRDefault="00E05CBD" w:rsidP="00E05CBD">
            <w:pPr>
              <w:pStyle w:val="ListParagraph"/>
              <w:numPr>
                <w:ilvl w:val="0"/>
                <w:numId w:val="9"/>
              </w:numPr>
              <w:rPr>
                <w:rFonts w:eastAsia="Arial"/>
                <w:sz w:val="21"/>
                <w:szCs w:val="21"/>
              </w:rPr>
            </w:pPr>
            <w:r>
              <w:rPr>
                <w:rFonts w:eastAsia="Arial"/>
                <w:sz w:val="21"/>
                <w:szCs w:val="21"/>
              </w:rPr>
              <w:t>C</w:t>
            </w:r>
            <w:r w:rsidR="00EB5804" w:rsidRPr="00EB5804">
              <w:rPr>
                <w:rFonts w:eastAsia="Arial"/>
                <w:sz w:val="21"/>
                <w:szCs w:val="21"/>
              </w:rPr>
              <w:t>o- responsibility of the school and families in student achievement and wellbeing</w:t>
            </w:r>
            <w:r>
              <w:rPr>
                <w:rFonts w:eastAsia="Arial"/>
                <w:sz w:val="21"/>
                <w:szCs w:val="21"/>
              </w:rPr>
              <w:t>.</w:t>
            </w:r>
            <w:r w:rsidR="00EB5804" w:rsidRPr="00EB5804">
              <w:rPr>
                <w:rFonts w:eastAsia="Arial"/>
                <w:sz w:val="21"/>
                <w:szCs w:val="21"/>
              </w:rPr>
              <w:t> </w:t>
            </w:r>
          </w:p>
          <w:p w14:paraId="4044E7E6"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Connecting families to parish and spiritual formation. </w:t>
            </w:r>
          </w:p>
          <w:p w14:paraId="2E812D2F" w14:textId="37BCFB75" w:rsidR="00EB5804" w:rsidRPr="00EB5804" w:rsidRDefault="00E05CBD" w:rsidP="00E05CBD">
            <w:pPr>
              <w:pStyle w:val="ListParagraph"/>
              <w:numPr>
                <w:ilvl w:val="0"/>
                <w:numId w:val="9"/>
              </w:numPr>
              <w:rPr>
                <w:rFonts w:eastAsia="Arial"/>
                <w:sz w:val="21"/>
                <w:szCs w:val="21"/>
              </w:rPr>
            </w:pPr>
            <w:r>
              <w:rPr>
                <w:rFonts w:eastAsia="Arial"/>
                <w:sz w:val="21"/>
                <w:szCs w:val="21"/>
              </w:rPr>
              <w:t>D</w:t>
            </w:r>
            <w:r w:rsidR="00EB5804" w:rsidRPr="00EB5804">
              <w:rPr>
                <w:rFonts w:eastAsia="Arial"/>
                <w:sz w:val="21"/>
                <w:szCs w:val="21"/>
              </w:rPr>
              <w:t>evelop authentic learning partnerships and create a community of learners</w:t>
            </w:r>
            <w:r>
              <w:rPr>
                <w:rFonts w:eastAsia="Arial"/>
                <w:sz w:val="21"/>
                <w:szCs w:val="21"/>
              </w:rPr>
              <w:t>.</w:t>
            </w:r>
          </w:p>
        </w:tc>
        <w:tc>
          <w:tcPr>
            <w:tcW w:w="4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F3A9E" w14:textId="0D8EAAF8" w:rsidR="00EB5804" w:rsidRPr="00EB5804" w:rsidRDefault="00ED6BF2" w:rsidP="00E05CBD">
            <w:pPr>
              <w:pStyle w:val="ListParagraph"/>
              <w:numPr>
                <w:ilvl w:val="0"/>
                <w:numId w:val="9"/>
              </w:numPr>
              <w:rPr>
                <w:rFonts w:eastAsia="Arial"/>
                <w:sz w:val="21"/>
                <w:szCs w:val="21"/>
              </w:rPr>
            </w:pPr>
            <w:r>
              <w:rPr>
                <w:rFonts w:eastAsia="Arial"/>
                <w:sz w:val="21"/>
                <w:szCs w:val="21"/>
              </w:rPr>
              <w:t>O</w:t>
            </w:r>
            <w:r w:rsidR="00EB5804" w:rsidRPr="00EB5804">
              <w:rPr>
                <w:rFonts w:eastAsia="Arial"/>
                <w:sz w:val="21"/>
                <w:szCs w:val="21"/>
              </w:rPr>
              <w:t>rganise parent education forums and resources</w:t>
            </w:r>
          </w:p>
          <w:p w14:paraId="5968915E" w14:textId="7AFD87D3" w:rsidR="00EB5804" w:rsidRPr="00EB5804" w:rsidRDefault="00ED6BF2" w:rsidP="00E05CBD">
            <w:pPr>
              <w:pStyle w:val="ListParagraph"/>
              <w:numPr>
                <w:ilvl w:val="0"/>
                <w:numId w:val="9"/>
              </w:numPr>
              <w:rPr>
                <w:rFonts w:eastAsia="Arial"/>
                <w:sz w:val="21"/>
                <w:szCs w:val="21"/>
              </w:rPr>
            </w:pPr>
            <w:r>
              <w:rPr>
                <w:rFonts w:eastAsia="Arial"/>
                <w:sz w:val="21"/>
                <w:szCs w:val="21"/>
              </w:rPr>
              <w:t>D</w:t>
            </w:r>
            <w:r w:rsidR="00EB5804" w:rsidRPr="00EB5804">
              <w:rPr>
                <w:rFonts w:eastAsia="Arial"/>
                <w:sz w:val="21"/>
                <w:szCs w:val="21"/>
              </w:rPr>
              <w:t>evelop a parent engagement plan </w:t>
            </w:r>
          </w:p>
          <w:p w14:paraId="1B9DB86A" w14:textId="2B2F5357" w:rsidR="00EB5804" w:rsidRPr="00EB5804" w:rsidRDefault="00ED6BF2" w:rsidP="00E05CBD">
            <w:pPr>
              <w:pStyle w:val="ListParagraph"/>
              <w:numPr>
                <w:ilvl w:val="0"/>
                <w:numId w:val="9"/>
              </w:numPr>
              <w:rPr>
                <w:rFonts w:eastAsia="Arial"/>
                <w:sz w:val="21"/>
                <w:szCs w:val="21"/>
              </w:rPr>
            </w:pPr>
            <w:r>
              <w:rPr>
                <w:rFonts w:eastAsia="Arial"/>
                <w:sz w:val="21"/>
                <w:szCs w:val="21"/>
              </w:rPr>
              <w:t>P</w:t>
            </w:r>
            <w:r w:rsidR="00EB5804" w:rsidRPr="00EB5804">
              <w:rPr>
                <w:rFonts w:eastAsia="Arial"/>
                <w:sz w:val="21"/>
                <w:szCs w:val="21"/>
              </w:rPr>
              <w:t>arent engagement projects e.g sustainability </w:t>
            </w:r>
          </w:p>
          <w:p w14:paraId="0CB87841"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FLIP Forum - Pastoral Discernment Project</w:t>
            </w:r>
          </w:p>
          <w:p w14:paraId="1BE9FC81" w14:textId="70EE1CF1" w:rsidR="00EB5804" w:rsidRPr="00EB5804" w:rsidRDefault="00ED6BF2" w:rsidP="00E05CBD">
            <w:pPr>
              <w:pStyle w:val="ListParagraph"/>
              <w:numPr>
                <w:ilvl w:val="0"/>
                <w:numId w:val="9"/>
              </w:numPr>
              <w:rPr>
                <w:rFonts w:eastAsia="Arial"/>
                <w:sz w:val="21"/>
                <w:szCs w:val="21"/>
              </w:rPr>
            </w:pPr>
            <w:r>
              <w:rPr>
                <w:rFonts w:eastAsia="Arial"/>
                <w:sz w:val="21"/>
                <w:szCs w:val="21"/>
              </w:rPr>
              <w:t>S</w:t>
            </w:r>
            <w:r w:rsidR="00EB5804" w:rsidRPr="00EB5804">
              <w:rPr>
                <w:rFonts w:eastAsia="Arial"/>
                <w:sz w:val="21"/>
                <w:szCs w:val="21"/>
              </w:rPr>
              <w:t>eek community feedback re agenda for FLIP Forum</w:t>
            </w:r>
          </w:p>
          <w:p w14:paraId="7A889EC0" w14:textId="40D6DBD0" w:rsidR="00EB5804" w:rsidRPr="00EB5804" w:rsidRDefault="00ED6BF2" w:rsidP="00E05CBD">
            <w:pPr>
              <w:pStyle w:val="ListParagraph"/>
              <w:numPr>
                <w:ilvl w:val="0"/>
                <w:numId w:val="9"/>
              </w:numPr>
              <w:rPr>
                <w:rFonts w:eastAsia="Arial"/>
                <w:sz w:val="21"/>
                <w:szCs w:val="21"/>
              </w:rPr>
            </w:pPr>
            <w:r>
              <w:rPr>
                <w:rFonts w:eastAsia="Arial"/>
                <w:sz w:val="21"/>
                <w:szCs w:val="21"/>
              </w:rPr>
              <w:t>P</w:t>
            </w:r>
            <w:r w:rsidR="00EB5804" w:rsidRPr="00EB5804">
              <w:rPr>
                <w:rFonts w:eastAsia="Arial"/>
                <w:sz w:val="21"/>
                <w:szCs w:val="21"/>
              </w:rPr>
              <w:t>arent spirituality events</w:t>
            </w:r>
          </w:p>
          <w:p w14:paraId="663F2D4D" w14:textId="6AD91530" w:rsidR="00EB5804" w:rsidRPr="00EB5804" w:rsidRDefault="00ED6BF2" w:rsidP="00E05CBD">
            <w:pPr>
              <w:pStyle w:val="ListParagraph"/>
              <w:numPr>
                <w:ilvl w:val="0"/>
                <w:numId w:val="9"/>
              </w:numPr>
              <w:rPr>
                <w:rFonts w:eastAsia="Arial"/>
                <w:sz w:val="21"/>
                <w:szCs w:val="21"/>
              </w:rPr>
            </w:pPr>
            <w:r>
              <w:rPr>
                <w:rFonts w:eastAsia="Arial"/>
                <w:sz w:val="21"/>
                <w:szCs w:val="21"/>
              </w:rPr>
              <w:t>S</w:t>
            </w:r>
            <w:r w:rsidR="00EB5804" w:rsidRPr="00EB5804">
              <w:rPr>
                <w:rFonts w:eastAsia="Arial"/>
                <w:sz w:val="21"/>
                <w:szCs w:val="21"/>
              </w:rPr>
              <w:t>chool/parish links and events </w:t>
            </w:r>
          </w:p>
        </w:tc>
      </w:tr>
      <w:tr w:rsidR="000666B1" w:rsidRPr="00EB5804" w14:paraId="442E205C" w14:textId="77777777" w:rsidTr="00EC6C96">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3855C" w14:textId="77777777" w:rsidR="00EB5804" w:rsidRPr="00EB5804" w:rsidRDefault="00EB5804" w:rsidP="00EB5804">
            <w:pPr>
              <w:spacing w:after="0" w:line="240" w:lineRule="auto"/>
              <w:jc w:val="center"/>
              <w:rPr>
                <w:rFonts w:ascii="Times New Roman" w:eastAsia="Times New Roman" w:hAnsi="Times New Roman" w:cs="Times New Roman"/>
                <w:sz w:val="24"/>
                <w:szCs w:val="24"/>
                <w:lang w:eastAsia="en-AU"/>
              </w:rPr>
            </w:pPr>
            <w:r w:rsidRPr="00EB5804">
              <w:rPr>
                <w:rFonts w:ascii="Calibri" w:eastAsia="Times New Roman" w:hAnsi="Calibri" w:cs="Calibri"/>
                <w:b/>
                <w:bCs/>
                <w:color w:val="000000"/>
                <w:lang w:eastAsia="en-AU"/>
              </w:rPr>
              <w:t>Advisory Team</w:t>
            </w:r>
          </w:p>
        </w:tc>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8F204" w14:textId="77777777" w:rsidR="00EC33EC" w:rsidRDefault="00EC33EC" w:rsidP="00EC33EC">
            <w:pPr>
              <w:spacing w:after="0" w:line="240" w:lineRule="auto"/>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w:t>
            </w:r>
            <w:r w:rsidR="00EB5804" w:rsidRPr="00EB5804">
              <w:rPr>
                <w:rFonts w:ascii="Calibri" w:eastAsia="Times New Roman" w:hAnsi="Calibri" w:cs="Calibri"/>
                <w:b/>
                <w:bCs/>
                <w:color w:val="000000"/>
                <w:sz w:val="24"/>
                <w:szCs w:val="24"/>
                <w:lang w:eastAsia="en-AU"/>
              </w:rPr>
              <w:t>Principal</w:t>
            </w:r>
          </w:p>
          <w:p w14:paraId="4866DFDF" w14:textId="77777777" w:rsidR="00EC33EC" w:rsidRDefault="00EC33EC" w:rsidP="00EC33EC">
            <w:pPr>
              <w:spacing w:after="0" w:line="240" w:lineRule="auto"/>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w:t>
            </w:r>
            <w:r w:rsidRPr="00EC33EC">
              <w:rPr>
                <w:rFonts w:ascii="Calibri" w:eastAsia="Times New Roman" w:hAnsi="Calibri" w:cs="Calibri"/>
                <w:b/>
                <w:bCs/>
                <w:color w:val="000000"/>
                <w:sz w:val="24"/>
                <w:szCs w:val="24"/>
                <w:lang w:eastAsia="en-AU"/>
              </w:rPr>
              <w:t>L</w:t>
            </w:r>
            <w:r>
              <w:rPr>
                <w:rFonts w:ascii="Calibri" w:eastAsia="Times New Roman" w:hAnsi="Calibri" w:cs="Calibri"/>
                <w:b/>
                <w:bCs/>
                <w:color w:val="000000"/>
                <w:sz w:val="24"/>
                <w:szCs w:val="24"/>
                <w:lang w:eastAsia="en-AU"/>
              </w:rPr>
              <w:t>eadershipT</w:t>
            </w:r>
            <w:r w:rsidRPr="00EC33EC">
              <w:rPr>
                <w:rFonts w:ascii="Calibri" w:eastAsia="Times New Roman" w:hAnsi="Calibri" w:cs="Calibri"/>
                <w:b/>
                <w:bCs/>
                <w:color w:val="000000"/>
                <w:sz w:val="24"/>
                <w:szCs w:val="24"/>
                <w:lang w:eastAsia="en-AU"/>
              </w:rPr>
              <w:t>eam</w:t>
            </w:r>
          </w:p>
          <w:p w14:paraId="40D22107" w14:textId="7B07E2B0" w:rsidR="0072588E" w:rsidRDefault="0072588E" w:rsidP="00EC33EC">
            <w:pPr>
              <w:spacing w:after="0" w:line="240" w:lineRule="auto"/>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*CSP Rep.</w:t>
            </w:r>
          </w:p>
          <w:p w14:paraId="74AF07CE" w14:textId="2E97E2A4" w:rsidR="00EC33EC" w:rsidRDefault="00EC33EC" w:rsidP="00EC33EC">
            <w:pPr>
              <w:spacing w:after="0" w:line="240" w:lineRule="auto"/>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w:t>
            </w:r>
            <w:r w:rsidRPr="00EC33EC">
              <w:rPr>
                <w:rFonts w:ascii="Calibri" w:eastAsia="Times New Roman" w:hAnsi="Calibri" w:cs="Calibri"/>
                <w:b/>
                <w:bCs/>
                <w:color w:val="000000"/>
                <w:sz w:val="24"/>
                <w:szCs w:val="24"/>
                <w:lang w:eastAsia="en-AU"/>
              </w:rPr>
              <w:t>Parent rep</w:t>
            </w:r>
            <w:r w:rsidR="00BD1EBA">
              <w:rPr>
                <w:rFonts w:ascii="Calibri" w:eastAsia="Times New Roman" w:hAnsi="Calibri" w:cs="Calibri"/>
                <w:b/>
                <w:bCs/>
                <w:color w:val="000000"/>
                <w:sz w:val="24"/>
                <w:szCs w:val="24"/>
                <w:lang w:eastAsia="en-AU"/>
              </w:rPr>
              <w:t>.</w:t>
            </w:r>
            <w:r w:rsidRPr="00EC33EC">
              <w:rPr>
                <w:rFonts w:ascii="Calibri" w:eastAsia="Times New Roman" w:hAnsi="Calibri" w:cs="Calibri"/>
                <w:b/>
                <w:bCs/>
                <w:color w:val="000000"/>
                <w:sz w:val="24"/>
                <w:szCs w:val="24"/>
                <w:lang w:eastAsia="en-AU"/>
              </w:rPr>
              <w:t xml:space="preserve"> fr</w:t>
            </w:r>
            <w:r>
              <w:rPr>
                <w:rFonts w:ascii="Calibri" w:eastAsia="Times New Roman" w:hAnsi="Calibri" w:cs="Calibri"/>
                <w:b/>
                <w:bCs/>
                <w:color w:val="000000"/>
                <w:sz w:val="24"/>
                <w:szCs w:val="24"/>
                <w:lang w:eastAsia="en-AU"/>
              </w:rPr>
              <w:t xml:space="preserve">om; </w:t>
            </w:r>
          </w:p>
          <w:p w14:paraId="4DA19BF8" w14:textId="3000ED2F" w:rsidR="0072588E" w:rsidRPr="00BD1EBA" w:rsidRDefault="00BD1EBA" w:rsidP="00EC33EC">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 xml:space="preserve">- </w:t>
            </w:r>
            <w:r w:rsidR="0072588E" w:rsidRPr="00BD1EBA">
              <w:rPr>
                <w:rFonts w:ascii="Calibri" w:eastAsia="Times New Roman" w:hAnsi="Calibri" w:cs="Calibri"/>
                <w:b/>
                <w:bCs/>
                <w:color w:val="000000"/>
                <w:lang w:eastAsia="en-AU"/>
              </w:rPr>
              <w:t>Community building TEAM</w:t>
            </w:r>
          </w:p>
          <w:p w14:paraId="2043D43C" w14:textId="77777777" w:rsidR="00EC33EC" w:rsidRPr="00BD1EBA" w:rsidRDefault="0072588E" w:rsidP="00EC33EC">
            <w:pPr>
              <w:spacing w:after="0" w:line="240" w:lineRule="auto"/>
              <w:rPr>
                <w:rFonts w:ascii="Calibri" w:eastAsia="Times New Roman" w:hAnsi="Calibri" w:cs="Calibri"/>
                <w:b/>
                <w:bCs/>
                <w:color w:val="000000"/>
                <w:lang w:eastAsia="en-AU"/>
              </w:rPr>
            </w:pPr>
            <w:r w:rsidRPr="00BD1EBA">
              <w:rPr>
                <w:rFonts w:ascii="Calibri" w:eastAsia="Times New Roman" w:hAnsi="Calibri" w:cs="Calibri"/>
                <w:b/>
                <w:bCs/>
                <w:color w:val="000000"/>
                <w:lang w:eastAsia="en-AU"/>
              </w:rPr>
              <w:t>- Parent Connectors TEAM</w:t>
            </w:r>
          </w:p>
          <w:p w14:paraId="57B1D1BF" w14:textId="2FBD973E" w:rsidR="0072588E" w:rsidRPr="00EB5804" w:rsidRDefault="0072588E" w:rsidP="00EC33EC">
            <w:pPr>
              <w:spacing w:after="0" w:line="240" w:lineRule="auto"/>
              <w:rPr>
                <w:rFonts w:ascii="Calibri" w:eastAsia="Times New Roman" w:hAnsi="Calibri" w:cs="Calibri"/>
                <w:b/>
                <w:bCs/>
                <w:i/>
                <w:iCs/>
                <w:color w:val="000000"/>
                <w:sz w:val="24"/>
                <w:szCs w:val="24"/>
                <w:lang w:eastAsia="en-AU"/>
              </w:rPr>
            </w:pPr>
            <w:r w:rsidRPr="00BD1EBA">
              <w:rPr>
                <w:rFonts w:ascii="Calibri" w:eastAsia="Times New Roman" w:hAnsi="Calibri" w:cs="Calibri"/>
                <w:b/>
                <w:bCs/>
                <w:color w:val="000000"/>
                <w:lang w:eastAsia="en-AU"/>
              </w:rPr>
              <w:t>-Faith &amp; Learning Partners</w:t>
            </w:r>
          </w:p>
        </w:tc>
        <w:tc>
          <w:tcPr>
            <w:tcW w:w="2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86194" w14:textId="2BF2B6F5"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Bring school leadership,</w:t>
            </w:r>
            <w:r w:rsidR="00455524">
              <w:rPr>
                <w:rFonts w:eastAsia="Arial"/>
                <w:sz w:val="21"/>
                <w:szCs w:val="21"/>
              </w:rPr>
              <w:t xml:space="preserve"> </w:t>
            </w:r>
            <w:r w:rsidRPr="00EB5804">
              <w:rPr>
                <w:rFonts w:eastAsia="Arial"/>
                <w:sz w:val="21"/>
                <w:szCs w:val="21"/>
              </w:rPr>
              <w:t>school staff,</w:t>
            </w:r>
            <w:r w:rsidR="00455524">
              <w:rPr>
                <w:rFonts w:eastAsia="Arial"/>
                <w:sz w:val="21"/>
                <w:szCs w:val="21"/>
              </w:rPr>
              <w:t xml:space="preserve"> </w:t>
            </w:r>
            <w:r w:rsidRPr="00EB5804">
              <w:rPr>
                <w:rFonts w:eastAsia="Arial"/>
                <w:sz w:val="21"/>
                <w:szCs w:val="21"/>
              </w:rPr>
              <w:t>families,</w:t>
            </w:r>
            <w:r w:rsidR="00455524">
              <w:rPr>
                <w:rFonts w:eastAsia="Arial"/>
                <w:sz w:val="21"/>
                <w:szCs w:val="21"/>
              </w:rPr>
              <w:t xml:space="preserve"> </w:t>
            </w:r>
            <w:r w:rsidR="0088056C" w:rsidRPr="00EB5804">
              <w:rPr>
                <w:rFonts w:eastAsia="Arial"/>
                <w:sz w:val="21"/>
                <w:szCs w:val="21"/>
              </w:rPr>
              <w:t>parish,</w:t>
            </w:r>
            <w:r w:rsidRPr="00EB5804">
              <w:rPr>
                <w:rFonts w:eastAsia="Arial"/>
                <w:sz w:val="21"/>
                <w:szCs w:val="21"/>
              </w:rPr>
              <w:t xml:space="preserve"> and community representatives together as partners to support student learning,</w:t>
            </w:r>
            <w:r w:rsidR="00455524">
              <w:rPr>
                <w:rFonts w:eastAsia="Arial"/>
                <w:sz w:val="21"/>
                <w:szCs w:val="21"/>
              </w:rPr>
              <w:t xml:space="preserve"> </w:t>
            </w:r>
            <w:r w:rsidRPr="00EB5804">
              <w:rPr>
                <w:rFonts w:eastAsia="Arial"/>
                <w:sz w:val="21"/>
                <w:szCs w:val="21"/>
              </w:rPr>
              <w:t>wellbeing and faith development </w:t>
            </w:r>
          </w:p>
          <w:p w14:paraId="315458C3" w14:textId="77777777" w:rsidR="00EB5804" w:rsidRPr="00EB5804" w:rsidRDefault="00EB5804" w:rsidP="00E05CBD">
            <w:pPr>
              <w:pStyle w:val="ListParagraph"/>
              <w:numPr>
                <w:ilvl w:val="0"/>
                <w:numId w:val="9"/>
              </w:numPr>
              <w:rPr>
                <w:rFonts w:eastAsia="Arial"/>
                <w:sz w:val="21"/>
                <w:szCs w:val="21"/>
              </w:rPr>
            </w:pPr>
            <w:r w:rsidRPr="00EB5804">
              <w:rPr>
                <w:rFonts w:eastAsia="Arial"/>
                <w:sz w:val="21"/>
                <w:szCs w:val="21"/>
              </w:rPr>
              <w:t>Guided by school improvement plan and CSBB Towards 2025 Projects </w:t>
            </w:r>
          </w:p>
          <w:p w14:paraId="0BDDFD32" w14:textId="77777777" w:rsidR="00EB5804" w:rsidRPr="00EB5804" w:rsidRDefault="00EB5804" w:rsidP="00EB5804">
            <w:pPr>
              <w:spacing w:after="0" w:line="240" w:lineRule="auto"/>
              <w:rPr>
                <w:rFonts w:ascii="Times New Roman" w:eastAsia="Times New Roman" w:hAnsi="Times New Roman" w:cs="Times New Roman"/>
                <w:sz w:val="24"/>
                <w:szCs w:val="24"/>
                <w:lang w:eastAsia="en-AU"/>
              </w:rPr>
            </w:pPr>
          </w:p>
          <w:p w14:paraId="5E471E29" w14:textId="77777777" w:rsidR="00EB5804" w:rsidRPr="00EB5804" w:rsidRDefault="00EB5804" w:rsidP="00EB5804">
            <w:pPr>
              <w:spacing w:after="0" w:line="240" w:lineRule="auto"/>
              <w:ind w:left="360"/>
              <w:rPr>
                <w:rFonts w:ascii="Times New Roman" w:eastAsia="Times New Roman" w:hAnsi="Times New Roman" w:cs="Times New Roman"/>
                <w:sz w:val="24"/>
                <w:szCs w:val="24"/>
                <w:lang w:eastAsia="en-AU"/>
              </w:rPr>
            </w:pPr>
            <w:r w:rsidRPr="00EB5804">
              <w:rPr>
                <w:rFonts w:ascii="Calibri" w:eastAsia="Times New Roman" w:hAnsi="Calibri" w:cs="Calibri"/>
                <w:color w:val="000000"/>
                <w:lang w:eastAsia="en-AU"/>
              </w:rPr>
              <w:t> </w:t>
            </w:r>
          </w:p>
          <w:p w14:paraId="695CF12B" w14:textId="77777777" w:rsidR="00EB5804" w:rsidRPr="00EB5804" w:rsidRDefault="00EB5804" w:rsidP="00EB5804">
            <w:pPr>
              <w:spacing w:after="0" w:line="240" w:lineRule="auto"/>
              <w:rPr>
                <w:rFonts w:ascii="Times New Roman" w:eastAsia="Times New Roman" w:hAnsi="Times New Roman" w:cs="Times New Roman"/>
                <w:sz w:val="24"/>
                <w:szCs w:val="24"/>
                <w:lang w:eastAsia="en-AU"/>
              </w:rPr>
            </w:pPr>
          </w:p>
        </w:tc>
        <w:tc>
          <w:tcPr>
            <w:tcW w:w="4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1411E" w14:textId="77777777" w:rsidR="00455524" w:rsidRDefault="00ED6BF2" w:rsidP="00E05CBD">
            <w:pPr>
              <w:pStyle w:val="ListParagraph"/>
              <w:numPr>
                <w:ilvl w:val="0"/>
                <w:numId w:val="9"/>
              </w:numPr>
              <w:rPr>
                <w:rFonts w:eastAsia="Arial"/>
                <w:sz w:val="21"/>
                <w:szCs w:val="21"/>
              </w:rPr>
            </w:pPr>
            <w:r>
              <w:rPr>
                <w:rFonts w:eastAsia="Arial"/>
                <w:sz w:val="21"/>
                <w:szCs w:val="21"/>
              </w:rPr>
              <w:t>C</w:t>
            </w:r>
            <w:r w:rsidR="00EB5804" w:rsidRPr="00EB5804">
              <w:rPr>
                <w:rFonts w:eastAsia="Arial"/>
                <w:sz w:val="21"/>
                <w:szCs w:val="21"/>
              </w:rPr>
              <w:t>ollaborate and share responsibility for school improvement plans and procedures through advice</w:t>
            </w:r>
            <w:r w:rsidR="00831B58">
              <w:rPr>
                <w:rFonts w:eastAsia="Arial"/>
                <w:sz w:val="21"/>
                <w:szCs w:val="21"/>
              </w:rPr>
              <w:t xml:space="preserve">, </w:t>
            </w:r>
            <w:r w:rsidR="00EB5804" w:rsidRPr="00EB5804">
              <w:rPr>
                <w:rFonts w:eastAsia="Arial"/>
                <w:sz w:val="21"/>
                <w:szCs w:val="21"/>
              </w:rPr>
              <w:t>problem solving and evaluation</w:t>
            </w:r>
          </w:p>
          <w:p w14:paraId="722094EE" w14:textId="31AB99E9" w:rsidR="00EB5804" w:rsidRPr="00455524" w:rsidRDefault="00455524" w:rsidP="00E05CBD">
            <w:pPr>
              <w:pStyle w:val="ListParagraph"/>
              <w:numPr>
                <w:ilvl w:val="0"/>
                <w:numId w:val="9"/>
              </w:numPr>
              <w:rPr>
                <w:rFonts w:eastAsia="Arial"/>
                <w:sz w:val="21"/>
                <w:szCs w:val="21"/>
              </w:rPr>
            </w:pPr>
            <w:r>
              <w:rPr>
                <w:rFonts w:eastAsia="Arial"/>
                <w:sz w:val="21"/>
                <w:szCs w:val="21"/>
              </w:rPr>
              <w:t>S</w:t>
            </w:r>
            <w:r w:rsidR="00EB5804" w:rsidRPr="00455524">
              <w:rPr>
                <w:rFonts w:eastAsia="Arial"/>
                <w:sz w:val="21"/>
                <w:szCs w:val="21"/>
              </w:rPr>
              <w:t>chool leadership ,school staff and families work together on learning initiatives and projects </w:t>
            </w:r>
          </w:p>
          <w:p w14:paraId="66FE5795" w14:textId="69AC16EE" w:rsidR="00EB5804" w:rsidRPr="00EB5804" w:rsidRDefault="00455524" w:rsidP="00E05CBD">
            <w:pPr>
              <w:pStyle w:val="ListParagraph"/>
              <w:numPr>
                <w:ilvl w:val="0"/>
                <w:numId w:val="9"/>
              </w:numPr>
              <w:rPr>
                <w:rFonts w:eastAsia="Arial"/>
                <w:sz w:val="21"/>
                <w:szCs w:val="21"/>
              </w:rPr>
            </w:pPr>
            <w:r>
              <w:rPr>
                <w:rFonts w:eastAsia="Arial"/>
                <w:sz w:val="21"/>
                <w:szCs w:val="21"/>
              </w:rPr>
              <w:t>W</w:t>
            </w:r>
            <w:r w:rsidR="00EB5804" w:rsidRPr="00EB5804">
              <w:rPr>
                <w:rFonts w:eastAsia="Arial"/>
                <w:sz w:val="21"/>
                <w:szCs w:val="21"/>
              </w:rPr>
              <w:t>ork with class connectors/feedback channels to support decision making and advise </w:t>
            </w:r>
          </w:p>
          <w:p w14:paraId="4672E956" w14:textId="237F7287" w:rsidR="00EB5804" w:rsidRPr="00EB5804" w:rsidRDefault="00455524" w:rsidP="00E05CBD">
            <w:pPr>
              <w:pStyle w:val="ListParagraph"/>
              <w:numPr>
                <w:ilvl w:val="0"/>
                <w:numId w:val="9"/>
              </w:numPr>
              <w:rPr>
                <w:rFonts w:eastAsia="Arial"/>
                <w:sz w:val="21"/>
                <w:szCs w:val="21"/>
              </w:rPr>
            </w:pPr>
            <w:r>
              <w:rPr>
                <w:rFonts w:eastAsia="Arial"/>
                <w:sz w:val="21"/>
                <w:szCs w:val="21"/>
              </w:rPr>
              <w:t>S</w:t>
            </w:r>
            <w:r w:rsidR="00EB5804" w:rsidRPr="00EB5804">
              <w:rPr>
                <w:rFonts w:eastAsia="Arial"/>
                <w:sz w:val="21"/>
                <w:szCs w:val="21"/>
              </w:rPr>
              <w:t>upport FLIP in implementation of responsibilities   </w:t>
            </w:r>
          </w:p>
          <w:p w14:paraId="416E6BE6" w14:textId="77777777" w:rsidR="00EB5804" w:rsidRPr="00EB5804" w:rsidRDefault="00EB5804" w:rsidP="00EB5804">
            <w:pPr>
              <w:spacing w:after="240" w:line="240" w:lineRule="auto"/>
              <w:rPr>
                <w:rFonts w:ascii="Times New Roman" w:eastAsia="Times New Roman" w:hAnsi="Times New Roman" w:cs="Times New Roman"/>
                <w:sz w:val="24"/>
                <w:szCs w:val="24"/>
                <w:lang w:eastAsia="en-AU"/>
              </w:rPr>
            </w:pPr>
          </w:p>
        </w:tc>
      </w:tr>
    </w:tbl>
    <w:p w14:paraId="1809BBE1" w14:textId="77777777" w:rsidR="00BD1EBA" w:rsidRDefault="00BD1EBA" w:rsidP="00543A32">
      <w:pPr>
        <w:jc w:val="both"/>
        <w:rPr>
          <w:rFonts w:ascii="Arial" w:eastAsia="Arial" w:hAnsi="Arial" w:cs="Arial"/>
        </w:rPr>
      </w:pPr>
    </w:p>
    <w:p w14:paraId="5EBCE32A" w14:textId="74046914" w:rsidR="00161FC1" w:rsidRDefault="00101D42" w:rsidP="00101D42">
      <w:pPr>
        <w:pStyle w:val="Heading2"/>
      </w:pPr>
      <w:bookmarkStart w:id="133" w:name="_Toc99352772"/>
      <w:r>
        <w:t>Parent Helpers/Volunteers</w:t>
      </w:r>
      <w:bookmarkEnd w:id="133"/>
    </w:p>
    <w:p w14:paraId="79D1635A" w14:textId="575B9B89" w:rsidR="00161FC1" w:rsidRDefault="00161FC1" w:rsidP="00867FB0">
      <w:pPr>
        <w:rPr>
          <w:rFonts w:eastAsia="Arial"/>
        </w:rPr>
      </w:pPr>
      <w:r>
        <w:rPr>
          <w:rFonts w:eastAsia="Arial"/>
        </w:rPr>
        <w:t xml:space="preserve">The participation, involvement and help of parents, close relative and other volunteers are welcome and appreciated for various activities both in school and on excursions. </w:t>
      </w:r>
    </w:p>
    <w:p w14:paraId="70DD6283" w14:textId="77777777" w:rsidR="00161FC1" w:rsidRDefault="00161FC1" w:rsidP="00867FB0">
      <w:pPr>
        <w:rPr>
          <w:rFonts w:eastAsia="Arial"/>
        </w:rPr>
      </w:pPr>
      <w:r>
        <w:rPr>
          <w:rFonts w:eastAsia="Arial"/>
        </w:rPr>
        <w:t>It is important that all volunteers are aware that they are subject to child protection legislation. This means all volunteers must:</w:t>
      </w:r>
    </w:p>
    <w:p w14:paraId="1987C0D8" w14:textId="77777777" w:rsidR="009E7723" w:rsidRDefault="009E7723" w:rsidP="00E05CBD">
      <w:pPr>
        <w:pStyle w:val="ListParagraph"/>
        <w:numPr>
          <w:ilvl w:val="0"/>
          <w:numId w:val="8"/>
        </w:numPr>
        <w:rPr>
          <w:rFonts w:eastAsia="Arial"/>
        </w:rPr>
      </w:pPr>
      <w:bookmarkStart w:id="134" w:name="_Toc98771666"/>
      <w:r>
        <w:rPr>
          <w:rFonts w:eastAsia="Arial"/>
        </w:rPr>
        <w:t>S</w:t>
      </w:r>
      <w:r w:rsidR="00161FC1" w:rsidRPr="009E7723">
        <w:rPr>
          <w:rFonts w:eastAsia="Arial"/>
        </w:rPr>
        <w:t>ign on at the front office via the Compass Kiosk.</w:t>
      </w:r>
      <w:bookmarkStart w:id="135" w:name="_Toc98771667"/>
      <w:bookmarkEnd w:id="134"/>
    </w:p>
    <w:p w14:paraId="01872549" w14:textId="5A8B0DDA" w:rsidR="008E0765" w:rsidRPr="008E0765" w:rsidRDefault="009E7723" w:rsidP="008E0765">
      <w:pPr>
        <w:pStyle w:val="ListParagraph"/>
        <w:numPr>
          <w:ilvl w:val="0"/>
          <w:numId w:val="8"/>
        </w:numPr>
        <w:rPr>
          <w:rFonts w:eastAsia="Arial"/>
          <w:bCs/>
        </w:rPr>
      </w:pPr>
      <w:r>
        <w:rPr>
          <w:rFonts w:eastAsia="Arial"/>
          <w:bCs/>
          <w:color w:val="000000"/>
        </w:rPr>
        <w:t>C</w:t>
      </w:r>
      <w:r w:rsidR="00161FC1" w:rsidRPr="009E7723">
        <w:rPr>
          <w:rFonts w:eastAsia="Arial"/>
          <w:bCs/>
          <w:color w:val="000000"/>
        </w:rPr>
        <w:t xml:space="preserve">heck with the school what the current requirements are for </w:t>
      </w:r>
      <w:r>
        <w:rPr>
          <w:rFonts w:eastAsia="Arial"/>
          <w:bCs/>
          <w:color w:val="000000"/>
        </w:rPr>
        <w:t>W</w:t>
      </w:r>
      <w:r w:rsidR="00161FC1" w:rsidRPr="009E7723">
        <w:rPr>
          <w:rFonts w:eastAsia="Arial"/>
          <w:bCs/>
          <w:color w:val="000000"/>
        </w:rPr>
        <w:t xml:space="preserve">orking with </w:t>
      </w:r>
      <w:r>
        <w:rPr>
          <w:rFonts w:eastAsia="Arial"/>
          <w:bCs/>
          <w:color w:val="000000"/>
        </w:rPr>
        <w:t>C</w:t>
      </w:r>
      <w:r w:rsidR="00161FC1" w:rsidRPr="009E7723">
        <w:rPr>
          <w:rFonts w:eastAsia="Arial"/>
          <w:bCs/>
          <w:color w:val="000000"/>
        </w:rPr>
        <w:t>hildren</w:t>
      </w:r>
      <w:bookmarkStart w:id="136" w:name="_Toc98771668"/>
      <w:bookmarkEnd w:id="135"/>
      <w:r w:rsidR="001A59FA">
        <w:rPr>
          <w:rFonts w:eastAsia="Arial"/>
          <w:bCs/>
          <w:color w:val="000000"/>
        </w:rPr>
        <w:t xml:space="preserve"> and ensure to comply with </w:t>
      </w:r>
      <w:r w:rsidR="003B3D3C">
        <w:rPr>
          <w:rFonts w:eastAsia="Arial"/>
          <w:bCs/>
          <w:color w:val="000000"/>
        </w:rPr>
        <w:t xml:space="preserve">the requirements before attending any excursion or in-class activity. </w:t>
      </w:r>
      <w:r w:rsidR="008E0765" w:rsidRPr="009E7723">
        <w:rPr>
          <w:rFonts w:eastAsia="Arial"/>
        </w:rPr>
        <w:t>(</w:t>
      </w:r>
      <w:r w:rsidR="008E0765" w:rsidRPr="00A74CA5">
        <w:rPr>
          <w:rFonts w:eastAsia="Arial"/>
          <w:i/>
          <w:iCs/>
        </w:rPr>
        <w:t xml:space="preserve">see Appendix </w:t>
      </w:r>
      <w:r w:rsidR="008E0765">
        <w:rPr>
          <w:rFonts w:eastAsia="Arial"/>
          <w:i/>
          <w:iCs/>
        </w:rPr>
        <w:t>A – Working With Children Check</w:t>
      </w:r>
      <w:r w:rsidR="008E0765" w:rsidRPr="009E7723">
        <w:rPr>
          <w:rFonts w:eastAsia="Arial"/>
        </w:rPr>
        <w:t>).</w:t>
      </w:r>
    </w:p>
    <w:p w14:paraId="218EE395" w14:textId="4BA00DA2" w:rsidR="009E7723" w:rsidRPr="005C1CC6" w:rsidRDefault="008E0765" w:rsidP="005C1CC6">
      <w:pPr>
        <w:pStyle w:val="ListParagraph"/>
        <w:numPr>
          <w:ilvl w:val="0"/>
          <w:numId w:val="8"/>
        </w:numPr>
        <w:rPr>
          <w:rFonts w:eastAsia="Arial"/>
          <w:bCs/>
        </w:rPr>
      </w:pPr>
      <w:r>
        <w:rPr>
          <w:rFonts w:eastAsia="Arial"/>
        </w:rPr>
        <w:t>A</w:t>
      </w:r>
      <w:r w:rsidRPr="009E7723">
        <w:rPr>
          <w:rFonts w:eastAsia="Arial"/>
        </w:rPr>
        <w:t>re technically not employed by the school, they are considered to be ‘staff’ for legal purposes and need to be aware that complaints about inappropriate behaviour towards any child or young person must be investigated (</w:t>
      </w:r>
      <w:r w:rsidRPr="00A74CA5">
        <w:rPr>
          <w:rFonts w:eastAsia="Arial"/>
          <w:i/>
          <w:iCs/>
        </w:rPr>
        <w:t xml:space="preserve">see Appendix </w:t>
      </w:r>
      <w:r>
        <w:rPr>
          <w:rFonts w:eastAsia="Arial"/>
          <w:i/>
          <w:iCs/>
        </w:rPr>
        <w:t xml:space="preserve">B </w:t>
      </w:r>
      <w:r w:rsidR="00A048E4">
        <w:rPr>
          <w:rFonts w:eastAsia="Arial"/>
          <w:i/>
          <w:iCs/>
        </w:rPr>
        <w:t>&amp; C</w:t>
      </w:r>
      <w:r w:rsidRPr="009E7723">
        <w:rPr>
          <w:rFonts w:eastAsia="Arial"/>
        </w:rPr>
        <w:t>).</w:t>
      </w:r>
    </w:p>
    <w:bookmarkEnd w:id="136"/>
    <w:p w14:paraId="277D40FF" w14:textId="533E1645" w:rsidR="00A250DD" w:rsidRPr="00A250DD" w:rsidRDefault="00A250DD" w:rsidP="00A250DD">
      <w:pPr>
        <w:rPr>
          <w:rFonts w:eastAsia="Arial"/>
        </w:rPr>
      </w:pPr>
      <w:r w:rsidRPr="00A250DD">
        <w:rPr>
          <w:rFonts w:eastAsia="Arial"/>
        </w:rPr>
        <w:t>There are many ways in which parents can become involved in the school, e.g.:</w:t>
      </w:r>
    </w:p>
    <w:p w14:paraId="6B2F7CE2" w14:textId="7D9E83D4" w:rsidR="00B843C9" w:rsidRPr="00A250DD" w:rsidRDefault="00B843C9" w:rsidP="00B843C9">
      <w:pPr>
        <w:rPr>
          <w:rFonts w:eastAsia="Arial"/>
        </w:rPr>
      </w:pPr>
      <w:bookmarkStart w:id="137" w:name="_Toc98771671"/>
      <w:r w:rsidRPr="00D71E0E">
        <w:rPr>
          <w:rFonts w:eastAsia="Arial"/>
          <w:b/>
        </w:rPr>
        <w:t>Attendances at Events</w:t>
      </w:r>
      <w:r w:rsidR="00D71E0E">
        <w:rPr>
          <w:rFonts w:eastAsia="Arial"/>
          <w:b/>
        </w:rPr>
        <w:t xml:space="preserve"> - </w:t>
      </w:r>
      <w:r w:rsidRPr="00A250DD">
        <w:rPr>
          <w:rFonts w:eastAsia="Arial"/>
        </w:rPr>
        <w:t xml:space="preserve"> Attendance at Parent/Teacher Meetings, Information Nights, School Concerts, Sports Carnivals, and the School's Annual Presentation Night is encouraged both for your child and school's benefit. Such activities provide parents with opportunities to meet staff and other parents and give them a sense of belonging in the school community.</w:t>
      </w:r>
      <w:bookmarkEnd w:id="137"/>
    </w:p>
    <w:p w14:paraId="7AD22372" w14:textId="2EE5F68B" w:rsidR="00B843C9" w:rsidRPr="00A250DD" w:rsidRDefault="00B843C9" w:rsidP="00B843C9">
      <w:pPr>
        <w:rPr>
          <w:rFonts w:eastAsia="Arial"/>
        </w:rPr>
      </w:pPr>
      <w:r w:rsidRPr="00D71E0E">
        <w:rPr>
          <w:rFonts w:eastAsia="Arial"/>
          <w:b/>
        </w:rPr>
        <w:t>Canteen</w:t>
      </w:r>
      <w:r w:rsidR="00D71E0E">
        <w:rPr>
          <w:rFonts w:eastAsia="Arial"/>
          <w:b/>
        </w:rPr>
        <w:t xml:space="preserve"> - </w:t>
      </w:r>
      <w:r w:rsidRPr="00A250DD">
        <w:rPr>
          <w:rFonts w:eastAsia="Arial"/>
        </w:rPr>
        <w:t>Parent volunteers are always welcome in the canteen. A minimum of 2-3 volunteers are required each canteen day. Please e-mail the office if you can assist in any capacity.</w:t>
      </w:r>
    </w:p>
    <w:p w14:paraId="0B332FA9" w14:textId="2B25AB80" w:rsidR="00A250DD" w:rsidRPr="00A250DD" w:rsidRDefault="00A250DD" w:rsidP="00A250DD">
      <w:pPr>
        <w:rPr>
          <w:rFonts w:eastAsia="Arial"/>
        </w:rPr>
      </w:pPr>
      <w:r w:rsidRPr="00D71E0E">
        <w:rPr>
          <w:rFonts w:eastAsia="Arial"/>
          <w:b/>
        </w:rPr>
        <w:t>Classroom</w:t>
      </w:r>
      <w:r w:rsidR="00232B90">
        <w:rPr>
          <w:rFonts w:eastAsia="Arial"/>
          <w:b/>
        </w:rPr>
        <w:t>s</w:t>
      </w:r>
      <w:r w:rsidR="00D71E0E">
        <w:rPr>
          <w:rFonts w:eastAsia="Arial"/>
          <w:b/>
        </w:rPr>
        <w:t xml:space="preserve"> - </w:t>
      </w:r>
      <w:r w:rsidRPr="00A250DD">
        <w:rPr>
          <w:rFonts w:eastAsia="Arial"/>
        </w:rPr>
        <w:t>Some teachers, particularly those who teach the younger children, will send home a note within the first weeks of the school year, requesting assistance in such areas as reading, writing, mathematics, craft</w:t>
      </w:r>
      <w:r>
        <w:rPr>
          <w:rFonts w:eastAsia="Arial"/>
        </w:rPr>
        <w:t xml:space="preserve">, </w:t>
      </w:r>
      <w:r w:rsidRPr="00A250DD">
        <w:rPr>
          <w:rFonts w:eastAsia="Arial"/>
        </w:rPr>
        <w:t>computers</w:t>
      </w:r>
      <w:r>
        <w:rPr>
          <w:rFonts w:eastAsia="Arial"/>
        </w:rPr>
        <w:t xml:space="preserve"> or as a guest speaker</w:t>
      </w:r>
      <w:r w:rsidRPr="00A250DD">
        <w:rPr>
          <w:rFonts w:eastAsia="Arial"/>
        </w:rPr>
        <w:t>. The tasks are clearly outlined by the class teacher. Helping in the classroom is a great way of meeting the children in your child's class.</w:t>
      </w:r>
    </w:p>
    <w:p w14:paraId="6C1D288F" w14:textId="4CB0918C" w:rsidR="00B843C9" w:rsidRDefault="00A250DD" w:rsidP="00A250DD">
      <w:pPr>
        <w:rPr>
          <w:rFonts w:eastAsia="Arial"/>
        </w:rPr>
      </w:pPr>
      <w:bookmarkStart w:id="138" w:name="_Toc98771669"/>
      <w:r w:rsidRPr="00232B90">
        <w:rPr>
          <w:rFonts w:eastAsia="Arial"/>
          <w:b/>
        </w:rPr>
        <w:t>Class Parents</w:t>
      </w:r>
      <w:r w:rsidR="00232B90">
        <w:rPr>
          <w:rFonts w:eastAsia="Arial"/>
        </w:rPr>
        <w:t xml:space="preserve"> - </w:t>
      </w:r>
      <w:r w:rsidRPr="00A250DD">
        <w:rPr>
          <w:rFonts w:eastAsia="Arial"/>
        </w:rPr>
        <w:t xml:space="preserve"> Kindergarten has a Class Parent allocated to it at the beginning of the year. The Class Parent supports the class teacher and provides a link between the school and parents. The classroom facilitation a class parent provides can take many different forms and can require anything from a minor volunteer commitment shared with other parents to a large responsibility. The class parent liaises regularly with the Family Liaison Officer.</w:t>
      </w:r>
      <w:bookmarkStart w:id="139" w:name="_Toc98771670"/>
      <w:bookmarkEnd w:id="138"/>
    </w:p>
    <w:p w14:paraId="31ED9467" w14:textId="18A7A9D5" w:rsidR="00B843C9" w:rsidRPr="00A250DD" w:rsidRDefault="00B843C9" w:rsidP="00B843C9">
      <w:pPr>
        <w:rPr>
          <w:rFonts w:eastAsia="Arial"/>
        </w:rPr>
      </w:pPr>
      <w:bookmarkStart w:id="140" w:name="_Toc98771673"/>
      <w:bookmarkStart w:id="141" w:name="_Toc98771672"/>
      <w:bookmarkEnd w:id="139"/>
      <w:r w:rsidRPr="00232B90">
        <w:rPr>
          <w:rFonts w:eastAsia="Arial"/>
          <w:b/>
        </w:rPr>
        <w:t>Excursions</w:t>
      </w:r>
      <w:r w:rsidR="00232B90">
        <w:rPr>
          <w:rFonts w:eastAsia="Arial"/>
          <w:b/>
        </w:rPr>
        <w:t xml:space="preserve"> - </w:t>
      </w:r>
      <w:r w:rsidRPr="00A250DD">
        <w:rPr>
          <w:rFonts w:eastAsia="Arial"/>
        </w:rPr>
        <w:t xml:space="preserve">  Excursions</w:t>
      </w:r>
      <w:r>
        <w:rPr>
          <w:rFonts w:eastAsia="Arial"/>
        </w:rPr>
        <w:t xml:space="preserve"> </w:t>
      </w:r>
      <w:r w:rsidRPr="00A250DD">
        <w:rPr>
          <w:rFonts w:eastAsia="Arial"/>
        </w:rPr>
        <w:t>are designed to supplement and enrich the children's classroom experiences</w:t>
      </w:r>
      <w:r>
        <w:rPr>
          <w:rFonts w:eastAsia="Arial"/>
        </w:rPr>
        <w:t xml:space="preserve"> and they often</w:t>
      </w:r>
      <w:r w:rsidRPr="00A250DD">
        <w:rPr>
          <w:rFonts w:eastAsia="Arial"/>
        </w:rPr>
        <w:t xml:space="preserve"> require parents to volunteer as supervisors</w:t>
      </w:r>
      <w:r>
        <w:rPr>
          <w:rFonts w:eastAsia="Arial"/>
        </w:rPr>
        <w:t xml:space="preserve"> to ensure have our adult to child ratio right.</w:t>
      </w:r>
    </w:p>
    <w:p w14:paraId="07F11879" w14:textId="51D1D80C" w:rsidR="00B843C9" w:rsidRPr="00A250DD" w:rsidRDefault="00B843C9" w:rsidP="00B843C9">
      <w:pPr>
        <w:rPr>
          <w:rFonts w:eastAsia="Arial"/>
        </w:rPr>
      </w:pPr>
      <w:bookmarkStart w:id="142" w:name="_Toc98771674"/>
      <w:r w:rsidRPr="00232B90">
        <w:rPr>
          <w:rFonts w:eastAsia="Arial"/>
          <w:b/>
        </w:rPr>
        <w:t>Masses, Liturgies and Assemblies</w:t>
      </w:r>
      <w:r w:rsidR="00232B90">
        <w:rPr>
          <w:rFonts w:eastAsia="Arial"/>
          <w:b/>
        </w:rPr>
        <w:t xml:space="preserve"> - </w:t>
      </w:r>
      <w:r w:rsidRPr="00A250DD">
        <w:rPr>
          <w:rFonts w:eastAsia="Arial"/>
        </w:rPr>
        <w:t xml:space="preserve">The </w:t>
      </w:r>
      <w:r w:rsidR="00146DA2">
        <w:rPr>
          <w:rFonts w:eastAsia="Arial"/>
        </w:rPr>
        <w:t>children</w:t>
      </w:r>
      <w:r w:rsidRPr="00A250DD">
        <w:rPr>
          <w:rFonts w:eastAsia="Arial"/>
        </w:rPr>
        <w:t xml:space="preserve"> have regular opportunities to participate in the celebration of Masses</w:t>
      </w:r>
      <w:r w:rsidR="00146DA2">
        <w:rPr>
          <w:rFonts w:eastAsia="Arial"/>
        </w:rPr>
        <w:t xml:space="preserve">, </w:t>
      </w:r>
      <w:r w:rsidR="00146DA2" w:rsidRPr="00A250DD">
        <w:rPr>
          <w:rFonts w:eastAsia="Arial"/>
        </w:rPr>
        <w:t>liturgies,</w:t>
      </w:r>
      <w:r w:rsidR="00146DA2">
        <w:rPr>
          <w:rFonts w:eastAsia="Arial"/>
        </w:rPr>
        <w:t xml:space="preserve"> or assemblies</w:t>
      </w:r>
      <w:r w:rsidRPr="00A250DD">
        <w:rPr>
          <w:rFonts w:eastAsia="Arial"/>
        </w:rPr>
        <w:t>. Parents are always welcome and encouraged to join us on these occasions.</w:t>
      </w:r>
      <w:bookmarkEnd w:id="142"/>
      <w:r w:rsidR="00146DA2">
        <w:rPr>
          <w:rFonts w:eastAsia="Arial"/>
        </w:rPr>
        <w:t xml:space="preserve"> Our main assembly mornings are Monday</w:t>
      </w:r>
      <w:r w:rsidR="008462D5">
        <w:rPr>
          <w:rFonts w:eastAsia="Arial"/>
        </w:rPr>
        <w:t xml:space="preserve"> and</w:t>
      </w:r>
      <w:r w:rsidR="00146DA2">
        <w:rPr>
          <w:rFonts w:eastAsia="Arial"/>
        </w:rPr>
        <w:t xml:space="preserve"> Thursday and every second Friday </w:t>
      </w:r>
      <w:r w:rsidR="008462D5">
        <w:rPr>
          <w:rFonts w:eastAsia="Arial"/>
        </w:rPr>
        <w:t xml:space="preserve">we host our Awards Assembly </w:t>
      </w:r>
      <w:r w:rsidR="00146DA2">
        <w:rPr>
          <w:rFonts w:eastAsia="Arial"/>
        </w:rPr>
        <w:t>at 2:30</w:t>
      </w:r>
      <w:r w:rsidR="008462D5">
        <w:rPr>
          <w:rFonts w:eastAsia="Arial"/>
        </w:rPr>
        <w:t xml:space="preserve">pm. All parents are always welcome to our assemblies. </w:t>
      </w:r>
    </w:p>
    <w:p w14:paraId="153B0DAB" w14:textId="7580AC5F" w:rsidR="00A86E4F" w:rsidRDefault="00A86E4F" w:rsidP="00A86E4F">
      <w:pPr>
        <w:rPr>
          <w:rFonts w:eastAsia="Arial"/>
        </w:rPr>
      </w:pPr>
      <w:bookmarkStart w:id="143" w:name="_Toc98771677"/>
      <w:bookmarkStart w:id="144" w:name="_Toc98771676"/>
      <w:r w:rsidRPr="00232B90">
        <w:rPr>
          <w:rFonts w:eastAsia="Arial"/>
          <w:b/>
        </w:rPr>
        <w:t>Parent Room</w:t>
      </w:r>
      <w:r w:rsidR="00232B90">
        <w:rPr>
          <w:rFonts w:eastAsia="Arial"/>
          <w:b/>
        </w:rPr>
        <w:t xml:space="preserve"> - </w:t>
      </w:r>
      <w:r>
        <w:rPr>
          <w:rFonts w:eastAsia="Arial"/>
        </w:rPr>
        <w:t>The Family Liaison Officer runs a Parent Room where parents can come and meet over coffee, look at resources and spend time getting to know other parents. The Parent Room is open on Tuesday and Thursday mornings</w:t>
      </w:r>
      <w:bookmarkEnd w:id="143"/>
      <w:r>
        <w:rPr>
          <w:rFonts w:eastAsia="Arial"/>
        </w:rPr>
        <w:t xml:space="preserve">. </w:t>
      </w:r>
    </w:p>
    <w:p w14:paraId="70138F60" w14:textId="4F08808F" w:rsidR="00A86E4F" w:rsidRDefault="00A86E4F" w:rsidP="00A86E4F">
      <w:pPr>
        <w:rPr>
          <w:rFonts w:eastAsia="Arial"/>
        </w:rPr>
      </w:pPr>
      <w:r w:rsidRPr="00232B90">
        <w:rPr>
          <w:rFonts w:eastAsia="Arial"/>
          <w:b/>
        </w:rPr>
        <w:t>Social Events</w:t>
      </w:r>
      <w:r w:rsidR="00232B90">
        <w:rPr>
          <w:rFonts w:eastAsia="Arial"/>
          <w:b/>
        </w:rPr>
        <w:t xml:space="preserve"> - </w:t>
      </w:r>
      <w:r>
        <w:rPr>
          <w:rFonts w:eastAsia="Arial"/>
        </w:rPr>
        <w:t>The assistance in coordination and organisation of social events</w:t>
      </w:r>
      <w:bookmarkEnd w:id="144"/>
      <w:r>
        <w:rPr>
          <w:rFonts w:eastAsia="Arial"/>
        </w:rPr>
        <w:t xml:space="preserve">, which the FLIP Community Building Team will initiate throughout the year.  </w:t>
      </w:r>
    </w:p>
    <w:p w14:paraId="2B500E59" w14:textId="3726EB9A" w:rsidR="00B843C9" w:rsidRPr="00A250DD" w:rsidRDefault="00B843C9" w:rsidP="00B843C9">
      <w:pPr>
        <w:rPr>
          <w:rFonts w:eastAsia="Arial"/>
        </w:rPr>
      </w:pPr>
      <w:r w:rsidRPr="00232B90">
        <w:rPr>
          <w:rFonts w:eastAsia="Arial"/>
          <w:b/>
        </w:rPr>
        <w:t>Sport and Physical Education</w:t>
      </w:r>
      <w:r w:rsidR="00232B90" w:rsidRPr="00232B90">
        <w:rPr>
          <w:rFonts w:eastAsia="Arial"/>
          <w:b/>
        </w:rPr>
        <w:t xml:space="preserve"> -</w:t>
      </w:r>
      <w:r w:rsidR="00232B90">
        <w:rPr>
          <w:rFonts w:eastAsia="Arial"/>
          <w:b/>
          <w:u w:val="single"/>
        </w:rPr>
        <w:t xml:space="preserve"> </w:t>
      </w:r>
      <w:r w:rsidRPr="00A250DD">
        <w:rPr>
          <w:rFonts w:eastAsia="Arial"/>
        </w:rPr>
        <w:t xml:space="preserve">  St. Cecilia's offers its students many opportunities to participate in sport, e.g. swimming, athletics and cross country carnivals at school, regional and diocesan levels; soccer, netball and rugby league gala days; as well as weekly sport for all students. In addition, the </w:t>
      </w:r>
      <w:r w:rsidR="00232B90">
        <w:rPr>
          <w:rFonts w:eastAsia="Arial"/>
        </w:rPr>
        <w:t>i</w:t>
      </w:r>
      <w:r w:rsidRPr="00A250DD">
        <w:rPr>
          <w:rFonts w:eastAsia="Arial"/>
        </w:rPr>
        <w:t>nfants’ grades participate in a gross motor skills program. Parental help ensures that these carnivals and gala days run efficiently.</w:t>
      </w:r>
      <w:bookmarkEnd w:id="140"/>
    </w:p>
    <w:p w14:paraId="4FA99CAE" w14:textId="5F9F7AA4" w:rsidR="00A250DD" w:rsidRPr="00A250DD" w:rsidRDefault="00A250DD" w:rsidP="00A250DD">
      <w:pPr>
        <w:rPr>
          <w:rFonts w:eastAsia="Arial"/>
        </w:rPr>
      </w:pPr>
      <w:r w:rsidRPr="00232B90">
        <w:rPr>
          <w:rFonts w:eastAsia="Arial"/>
          <w:b/>
        </w:rPr>
        <w:t>Surveys and Questionnaires</w:t>
      </w:r>
      <w:r w:rsidR="00232B90" w:rsidRPr="00232B90">
        <w:rPr>
          <w:rFonts w:eastAsia="Arial"/>
          <w:b/>
        </w:rPr>
        <w:t xml:space="preserve"> -</w:t>
      </w:r>
      <w:r w:rsidR="00232B90">
        <w:rPr>
          <w:rFonts w:eastAsia="Arial"/>
          <w:b/>
          <w:u w:val="single"/>
        </w:rPr>
        <w:t xml:space="preserve"> </w:t>
      </w:r>
      <w:r w:rsidRPr="00A250DD">
        <w:rPr>
          <w:rFonts w:eastAsia="Arial"/>
        </w:rPr>
        <w:t xml:space="preserve">  These are sent out when needed, to gain input from parents about school matters e.g. Discipline, Uniform, Homework etc.  Parents are invited and encouraged to respond to them as their ideas, suggestions and recommendations have considerable bearing on the direction the school takes.</w:t>
      </w:r>
      <w:bookmarkEnd w:id="141"/>
    </w:p>
    <w:p w14:paraId="23504405" w14:textId="7FA9C4FF" w:rsidR="007D035F" w:rsidRDefault="007D035F">
      <w:pPr>
        <w:rPr>
          <w:rFonts w:eastAsia="Arial"/>
        </w:rPr>
      </w:pPr>
      <w:r>
        <w:rPr>
          <w:rFonts w:eastAsia="Arial"/>
        </w:rPr>
        <w:br w:type="page"/>
      </w:r>
    </w:p>
    <w:p w14:paraId="4D61D8B6" w14:textId="4E220D81" w:rsidR="00161FC1" w:rsidRDefault="007D035F" w:rsidP="007D035F">
      <w:pPr>
        <w:pStyle w:val="Heading1"/>
      </w:pPr>
      <w:bookmarkStart w:id="145" w:name="_Toc99352773"/>
      <w:r>
        <w:t>APPENDIX</w:t>
      </w:r>
      <w:bookmarkEnd w:id="145"/>
    </w:p>
    <w:p w14:paraId="25D2C368" w14:textId="77777777" w:rsidR="0011213D" w:rsidRDefault="0011213D" w:rsidP="00A86E4F">
      <w:pPr>
        <w:rPr>
          <w:rFonts w:eastAsia="Arial"/>
          <w:sz w:val="12"/>
          <w:szCs w:val="12"/>
          <w:u w:val="single"/>
        </w:rPr>
      </w:pPr>
    </w:p>
    <w:p w14:paraId="73711572" w14:textId="3726BE34" w:rsidR="0011213D" w:rsidRDefault="0011213D" w:rsidP="0011213D">
      <w:pPr>
        <w:pStyle w:val="Heading2"/>
      </w:pPr>
      <w:bookmarkStart w:id="146" w:name="_Toc99352774"/>
      <w:r>
        <w:t>Appendix A – Working With Children Check</w:t>
      </w:r>
      <w:bookmarkEnd w:id="146"/>
    </w:p>
    <w:p w14:paraId="4B198C15" w14:textId="0B3CC0A9" w:rsidR="0011213D" w:rsidRPr="0011213D" w:rsidRDefault="0011213D" w:rsidP="0011213D">
      <w:pPr>
        <w:jc w:val="both"/>
        <w:rPr>
          <w:rFonts w:cstheme="minorHAnsi"/>
          <w:bCs/>
        </w:rPr>
      </w:pPr>
      <w:r w:rsidRPr="0011213D">
        <w:rPr>
          <w:rFonts w:cstheme="minorHAnsi"/>
          <w:bCs/>
        </w:rPr>
        <w:t>Working With Children Checks are required by staff, and certain volunteers and contractors in our</w:t>
      </w:r>
      <w:r>
        <w:rPr>
          <w:rFonts w:cstheme="minorHAnsi"/>
          <w:bCs/>
        </w:rPr>
        <w:br/>
      </w:r>
      <w:r w:rsidRPr="0011213D">
        <w:rPr>
          <w:rFonts w:cstheme="minorHAnsi"/>
          <w:bCs/>
        </w:rPr>
        <w:t xml:space="preserve">school. </w:t>
      </w:r>
    </w:p>
    <w:p w14:paraId="1919266A" w14:textId="313F22F2" w:rsidR="0011213D" w:rsidRPr="0011213D" w:rsidRDefault="0011213D" w:rsidP="0011213D">
      <w:pPr>
        <w:jc w:val="both"/>
        <w:rPr>
          <w:rFonts w:cstheme="minorHAnsi"/>
        </w:rPr>
      </w:pPr>
      <w:r w:rsidRPr="0011213D">
        <w:rPr>
          <w:rFonts w:cstheme="minorHAnsi"/>
        </w:rPr>
        <w:t xml:space="preserve">The purpose of the check is to exclude people from working with children and young people who are not suitable.  A person who has been convicted or found guilty of a listed serious offence against children (whether in NSW or elsewhere) is prohibited from child-related employment.  </w:t>
      </w:r>
    </w:p>
    <w:p w14:paraId="518B3736" w14:textId="46F3C149" w:rsidR="0011213D" w:rsidRPr="0011213D" w:rsidRDefault="0011213D" w:rsidP="0011213D">
      <w:pPr>
        <w:rPr>
          <w:rFonts w:cstheme="minorHAnsi"/>
        </w:rPr>
      </w:pPr>
      <w:r w:rsidRPr="0011213D">
        <w:rPr>
          <w:rFonts w:cstheme="minorHAnsi"/>
        </w:rPr>
        <w:t xml:space="preserve">Parent participation, involvement and help are welcome and appreciated for various activities both in school and on excursions. It is important to note that all parent helpers / volunteers are subject to child protection legislation. </w:t>
      </w:r>
    </w:p>
    <w:p w14:paraId="64D1F11A" w14:textId="77777777" w:rsidR="0011213D" w:rsidRPr="0011213D" w:rsidRDefault="0011213D" w:rsidP="0011213D">
      <w:pPr>
        <w:shd w:val="clear" w:color="auto" w:fill="FFFFFF"/>
        <w:rPr>
          <w:rFonts w:cstheme="minorHAnsi"/>
        </w:rPr>
      </w:pPr>
      <w:r w:rsidRPr="0011213D">
        <w:rPr>
          <w:rFonts w:cstheme="minorHAnsi"/>
        </w:rPr>
        <w:t xml:space="preserve">CSBB Safeguarding Office supports our school to fulfil obligations under Child Protection (Working With Children) Act 2012. Further information on the Working With Children Check can be found on the website for the </w:t>
      </w:r>
      <w:hyperlink r:id="rId26" w:history="1">
        <w:r w:rsidRPr="0011213D">
          <w:rPr>
            <w:rStyle w:val="Hyperlink"/>
            <w:rFonts w:cstheme="minorHAnsi"/>
          </w:rPr>
          <w:t>Office of the Children’s Guardian</w:t>
        </w:r>
      </w:hyperlink>
      <w:r w:rsidRPr="0011213D">
        <w:rPr>
          <w:rFonts w:cstheme="minorHAnsi"/>
        </w:rPr>
        <w:t xml:space="preserve">.  Further information can be found in the </w:t>
      </w:r>
      <w:hyperlink r:id="rId27" w:history="1">
        <w:r w:rsidRPr="0011213D">
          <w:rPr>
            <w:rStyle w:val="Hyperlink"/>
            <w:rFonts w:cstheme="minorHAnsi"/>
            <w:i/>
            <w:iCs/>
          </w:rPr>
          <w:t>SAFEGUARDING &amp; CHILD PROTECTION POLICY FOR CATHOLIC SCHOOLS BROKEN BAY: WORKING WITH CHILDREN CHECK</w:t>
        </w:r>
        <w:r w:rsidRPr="0011213D">
          <w:rPr>
            <w:rStyle w:val="Hyperlink"/>
            <w:rFonts w:cstheme="minorHAnsi"/>
          </w:rPr>
          <w:t xml:space="preserve"> (January 2021).</w:t>
        </w:r>
      </w:hyperlink>
    </w:p>
    <w:p w14:paraId="331C6F87" w14:textId="77777777" w:rsidR="0011213D" w:rsidRPr="00463DE0" w:rsidRDefault="0011213D" w:rsidP="00A86E4F">
      <w:pPr>
        <w:rPr>
          <w:rFonts w:eastAsia="Arial"/>
          <w:sz w:val="12"/>
          <w:szCs w:val="12"/>
          <w:u w:val="single"/>
        </w:rPr>
      </w:pPr>
    </w:p>
    <w:p w14:paraId="62229A5B" w14:textId="04A61C86" w:rsidR="00463DE0" w:rsidRPr="007A0B45" w:rsidRDefault="00A74CA5" w:rsidP="007A0B45">
      <w:pPr>
        <w:pStyle w:val="Heading2"/>
      </w:pPr>
      <w:bookmarkStart w:id="147" w:name="_Toc99352775"/>
      <w:r>
        <w:t xml:space="preserve">Appendix </w:t>
      </w:r>
      <w:r w:rsidR="008E0765">
        <w:t>B</w:t>
      </w:r>
      <w:r>
        <w:t xml:space="preserve"> - Safeguarding</w:t>
      </w:r>
      <w:bookmarkEnd w:id="147"/>
    </w:p>
    <w:p w14:paraId="08773BAA" w14:textId="2BBE6032" w:rsidR="00D56FF5" w:rsidRPr="007A0B45" w:rsidRDefault="00D56FF5" w:rsidP="00D56FF5">
      <w:pPr>
        <w:jc w:val="both"/>
        <w:rPr>
          <w:rFonts w:cstheme="minorHAnsi"/>
        </w:rPr>
      </w:pPr>
      <w:r w:rsidRPr="007A0B45">
        <w:rPr>
          <w:rFonts w:cstheme="minorHAnsi"/>
        </w:rPr>
        <w:t xml:space="preserve">We are committed to providing safe communities for students at our school to grow and learn as outlined in our </w:t>
      </w:r>
      <w:hyperlink r:id="rId28" w:history="1">
        <w:r w:rsidRPr="007A0B45">
          <w:rPr>
            <w:rStyle w:val="Hyperlink"/>
            <w:rFonts w:cstheme="minorHAnsi"/>
          </w:rPr>
          <w:t>Diocesan Commitment to Safeguarding</w:t>
        </w:r>
      </w:hyperlink>
      <w:r w:rsidRPr="007A0B45">
        <w:rPr>
          <w:rFonts w:cstheme="minorHAnsi"/>
        </w:rPr>
        <w:t xml:space="preserve">. We recognise the rights of children as outlined in the </w:t>
      </w:r>
      <w:hyperlink r:id="rId29" w:history="1">
        <w:r w:rsidRPr="007A0B45">
          <w:rPr>
            <w:rStyle w:val="Hyperlink"/>
            <w:rFonts w:cstheme="minorHAnsi"/>
          </w:rPr>
          <w:t>Diocesan Framework on the Rights of the Child</w:t>
        </w:r>
      </w:hyperlink>
      <w:r w:rsidRPr="007A0B45">
        <w:rPr>
          <w:rFonts w:cstheme="minorHAnsi"/>
        </w:rPr>
        <w:t xml:space="preserve"> and promote safe and supportive environments where we all have a responsibility to keep children safe from harm.</w:t>
      </w:r>
    </w:p>
    <w:p w14:paraId="563B5F89" w14:textId="57F42598" w:rsidR="00D56FF5" w:rsidRPr="007A0B45" w:rsidRDefault="00D56FF5" w:rsidP="00D56FF5">
      <w:pPr>
        <w:rPr>
          <w:rFonts w:cstheme="minorHAnsi"/>
        </w:rPr>
      </w:pPr>
      <w:r w:rsidRPr="007A0B45">
        <w:rPr>
          <w:rFonts w:cstheme="minorHAnsi"/>
        </w:rPr>
        <w:t xml:space="preserve">All staff are expected to promote child safety and have a clear understanding of their legal child protection responsibilities and act in accordance with those responsibilities.  </w:t>
      </w:r>
    </w:p>
    <w:p w14:paraId="3ECCDC5E" w14:textId="77777777" w:rsidR="00D56FF5" w:rsidRPr="007A0B45" w:rsidRDefault="00D56FF5" w:rsidP="00D56FF5">
      <w:pPr>
        <w:jc w:val="both"/>
        <w:rPr>
          <w:rFonts w:cstheme="minorHAnsi"/>
        </w:rPr>
      </w:pPr>
      <w:r w:rsidRPr="007A0B45">
        <w:rPr>
          <w:rFonts w:cstheme="minorHAnsi"/>
        </w:rPr>
        <w:t xml:space="preserve">The </w:t>
      </w:r>
      <w:hyperlink r:id="rId30" w:history="1">
        <w:r w:rsidRPr="007A0B45">
          <w:rPr>
            <w:rStyle w:val="Hyperlink"/>
            <w:rFonts w:cstheme="minorHAnsi"/>
          </w:rPr>
          <w:t>NSW Child Safe Standards (NSWCSS)</w:t>
        </w:r>
      </w:hyperlink>
      <w:r w:rsidRPr="007A0B45">
        <w:rPr>
          <w:rFonts w:cstheme="minorHAnsi"/>
        </w:rPr>
        <w:t xml:space="preserve"> </w:t>
      </w:r>
      <w:hyperlink r:id="rId31" w:history="1">
        <w:r w:rsidRPr="007A0B45">
          <w:rPr>
            <w:rStyle w:val="Hyperlink"/>
            <w:rFonts w:cstheme="minorHAnsi"/>
          </w:rPr>
          <w:t>National Catholic Safeguarding Standards (NCSS)</w:t>
        </w:r>
      </w:hyperlink>
      <w:r w:rsidRPr="007A0B45">
        <w:rPr>
          <w:rFonts w:cstheme="minorHAnsi"/>
        </w:rPr>
        <w:t xml:space="preserve"> provide a principle-based framework that our school commits to using for continuous improvement as part of our commitment to safeguarding. </w:t>
      </w:r>
    </w:p>
    <w:p w14:paraId="542ED492" w14:textId="77777777" w:rsidR="00D56FF5" w:rsidRPr="007A0B45" w:rsidRDefault="00D56FF5" w:rsidP="00D56FF5">
      <w:pPr>
        <w:jc w:val="both"/>
        <w:rPr>
          <w:rFonts w:cstheme="minorHAnsi"/>
        </w:rPr>
      </w:pPr>
    </w:p>
    <w:p w14:paraId="74911C57" w14:textId="31E6B575" w:rsidR="00D56FF5" w:rsidRPr="0011213D" w:rsidRDefault="00D56FF5" w:rsidP="0011213D">
      <w:pPr>
        <w:pStyle w:val="ListParagraph"/>
        <w:ind w:left="0"/>
        <w:jc w:val="both"/>
        <w:rPr>
          <w:rFonts w:cstheme="minorHAnsi"/>
          <w:b/>
          <w:bCs/>
        </w:rPr>
      </w:pPr>
      <w:r w:rsidRPr="007A0B45">
        <w:rPr>
          <w:rFonts w:cstheme="minorHAnsi"/>
          <w:b/>
          <w:bCs/>
        </w:rPr>
        <w:t xml:space="preserve">Responding to Risk of Significant Harm </w:t>
      </w:r>
    </w:p>
    <w:p w14:paraId="7DF92B77" w14:textId="77777777" w:rsidR="00D56FF5" w:rsidRPr="007A0B45" w:rsidRDefault="00D56FF5" w:rsidP="00D56FF5">
      <w:pPr>
        <w:jc w:val="both"/>
        <w:rPr>
          <w:rFonts w:cstheme="minorHAnsi"/>
        </w:rPr>
      </w:pPr>
      <w:r w:rsidRPr="007A0B45">
        <w:rPr>
          <w:rFonts w:cstheme="minorHAnsi"/>
        </w:rPr>
        <w:t>All school staff are Mandatory Reporters. This means that if there are reasonable grounds to suspect that a child or young person is at risk of significant harm of abuse or neglect, then a report must be made to the Department of Communities and Justice (DCJ), Child Protection Helpline (CP Helpline) on 132 111. School staff and Principals are supported by CSBB Safeguarding Office as required and all records are stored confidentially.</w:t>
      </w:r>
    </w:p>
    <w:p w14:paraId="79B86A6F" w14:textId="6A714D47" w:rsidR="00D56FF5" w:rsidRPr="007A0B45" w:rsidRDefault="00D56FF5" w:rsidP="00D56FF5">
      <w:pPr>
        <w:jc w:val="both"/>
        <w:rPr>
          <w:rFonts w:cstheme="minorHAnsi"/>
        </w:rPr>
      </w:pPr>
      <w:r w:rsidRPr="007A0B45">
        <w:rPr>
          <w:rFonts w:cstheme="minorHAnsi"/>
        </w:rPr>
        <w:t>We recognise that a statutory response is not always required and where a family may need extra support, we will assist in making referrals to support the family if needed.</w:t>
      </w:r>
    </w:p>
    <w:p w14:paraId="44942CAC" w14:textId="2130F2E7" w:rsidR="00D56FF5" w:rsidRPr="0074151B" w:rsidRDefault="00D56FF5" w:rsidP="00D56FF5">
      <w:pPr>
        <w:jc w:val="both"/>
        <w:rPr>
          <w:rFonts w:cstheme="minorHAnsi"/>
        </w:rPr>
      </w:pPr>
      <w:r w:rsidRPr="007A0B45">
        <w:rPr>
          <w:rFonts w:cstheme="minorHAnsi"/>
        </w:rPr>
        <w:t>If you have concerns about a child or young person who you consider may be at risk, we encourage you to discuss your concerns with the Principal as soon as possible and maintain confidentiality.</w:t>
      </w:r>
    </w:p>
    <w:p w14:paraId="2EEF9B44" w14:textId="1BBCF5B8" w:rsidR="002E296B" w:rsidRDefault="002E296B" w:rsidP="002E296B">
      <w:pPr>
        <w:pStyle w:val="Heading2"/>
      </w:pPr>
      <w:bookmarkStart w:id="148" w:name="_Toc99352776"/>
      <w:r>
        <w:t>Appendix 3 – Maintaining Professionalism</w:t>
      </w:r>
      <w:bookmarkEnd w:id="148"/>
    </w:p>
    <w:p w14:paraId="0C09C8A0" w14:textId="09056490" w:rsidR="00D56FF5" w:rsidRPr="00013A55" w:rsidRDefault="00D56FF5" w:rsidP="00D56FF5">
      <w:pPr>
        <w:autoSpaceDE w:val="0"/>
        <w:autoSpaceDN w:val="0"/>
        <w:adjustRightInd w:val="0"/>
        <w:jc w:val="both"/>
        <w:rPr>
          <w:rFonts w:cstheme="minorHAnsi"/>
        </w:rPr>
      </w:pPr>
      <w:r w:rsidRPr="00013A55">
        <w:rPr>
          <w:rFonts w:cstheme="minorHAnsi"/>
        </w:rPr>
        <w:t xml:space="preserve">All staff, volunteers and contractors are expected to act professionally and in accordance with the school’s expectations regarding staff conduct toward children and young people. Guidance and professional development about appropriate interactions with students, how to exercise duty of care and how to maintain professional boundaries is provided. </w:t>
      </w:r>
    </w:p>
    <w:p w14:paraId="6E626B2D" w14:textId="77777777" w:rsidR="00D56FF5" w:rsidRPr="00013A55" w:rsidRDefault="00D56FF5" w:rsidP="00D56FF5">
      <w:pPr>
        <w:autoSpaceDE w:val="0"/>
        <w:autoSpaceDN w:val="0"/>
        <w:adjustRightInd w:val="0"/>
        <w:jc w:val="both"/>
        <w:rPr>
          <w:rFonts w:cstheme="minorHAnsi"/>
        </w:rPr>
      </w:pPr>
      <w:r w:rsidRPr="00013A55">
        <w:rPr>
          <w:rFonts w:cstheme="minorHAnsi"/>
        </w:rPr>
        <w:t>We understand that staff, volunteers and contractors have a duty of care to:</w:t>
      </w:r>
    </w:p>
    <w:p w14:paraId="50B6A15F" w14:textId="77777777" w:rsidR="00D56FF5" w:rsidRPr="00013A55" w:rsidRDefault="00D56FF5" w:rsidP="00D56FF5">
      <w:pPr>
        <w:numPr>
          <w:ilvl w:val="0"/>
          <w:numId w:val="18"/>
        </w:numPr>
        <w:autoSpaceDE w:val="0"/>
        <w:autoSpaceDN w:val="0"/>
        <w:adjustRightInd w:val="0"/>
        <w:spacing w:after="0" w:line="240" w:lineRule="auto"/>
        <w:ind w:left="567" w:hanging="567"/>
        <w:jc w:val="both"/>
        <w:rPr>
          <w:rFonts w:cstheme="minorHAnsi"/>
        </w:rPr>
      </w:pPr>
      <w:r w:rsidRPr="00013A55">
        <w:rPr>
          <w:rFonts w:cstheme="minorHAnsi"/>
        </w:rPr>
        <w:t xml:space="preserve">Ensure no child or young person is exposed to foreseeable risk of harm; </w:t>
      </w:r>
    </w:p>
    <w:p w14:paraId="09599574" w14:textId="77777777" w:rsidR="00D56FF5" w:rsidRPr="00013A55" w:rsidRDefault="00D56FF5" w:rsidP="00D56FF5">
      <w:pPr>
        <w:numPr>
          <w:ilvl w:val="0"/>
          <w:numId w:val="18"/>
        </w:numPr>
        <w:autoSpaceDE w:val="0"/>
        <w:autoSpaceDN w:val="0"/>
        <w:adjustRightInd w:val="0"/>
        <w:spacing w:after="0" w:line="240" w:lineRule="auto"/>
        <w:ind w:left="567" w:hanging="567"/>
        <w:jc w:val="both"/>
        <w:rPr>
          <w:rFonts w:cstheme="minorHAnsi"/>
        </w:rPr>
      </w:pPr>
      <w:r w:rsidRPr="00013A55">
        <w:rPr>
          <w:rFonts w:cstheme="minorHAnsi"/>
        </w:rPr>
        <w:t>Take action to minimise risk;</w:t>
      </w:r>
    </w:p>
    <w:p w14:paraId="4CC731BF" w14:textId="77777777" w:rsidR="00D56FF5" w:rsidRPr="00013A55" w:rsidRDefault="00D56FF5" w:rsidP="00D56FF5">
      <w:pPr>
        <w:numPr>
          <w:ilvl w:val="0"/>
          <w:numId w:val="18"/>
        </w:numPr>
        <w:autoSpaceDE w:val="0"/>
        <w:autoSpaceDN w:val="0"/>
        <w:adjustRightInd w:val="0"/>
        <w:spacing w:after="0" w:line="240" w:lineRule="auto"/>
        <w:ind w:left="567" w:hanging="567"/>
        <w:jc w:val="both"/>
        <w:rPr>
          <w:rFonts w:cstheme="minorHAnsi"/>
        </w:rPr>
      </w:pPr>
      <w:r w:rsidRPr="00013A55">
        <w:rPr>
          <w:rFonts w:cstheme="minorHAnsi"/>
        </w:rPr>
        <w:t xml:space="preserve">Supervise actively, and report concerns to the Principal or seek further advice if they see others acting inappropriately with children or young people. </w:t>
      </w:r>
    </w:p>
    <w:p w14:paraId="10CC457B" w14:textId="77777777" w:rsidR="00D56FF5" w:rsidRPr="00013A55" w:rsidRDefault="00D56FF5" w:rsidP="00D56FF5">
      <w:pPr>
        <w:autoSpaceDE w:val="0"/>
        <w:autoSpaceDN w:val="0"/>
        <w:adjustRightInd w:val="0"/>
        <w:ind w:left="720"/>
        <w:jc w:val="both"/>
        <w:rPr>
          <w:rFonts w:cstheme="minorHAnsi"/>
        </w:rPr>
      </w:pPr>
    </w:p>
    <w:p w14:paraId="0792320A" w14:textId="77777777" w:rsidR="00D56FF5" w:rsidRPr="00013A55" w:rsidRDefault="00D56FF5" w:rsidP="00D56FF5">
      <w:pPr>
        <w:jc w:val="both"/>
        <w:rPr>
          <w:rFonts w:cstheme="minorHAnsi"/>
        </w:rPr>
      </w:pPr>
      <w:r w:rsidRPr="00013A55">
        <w:rPr>
          <w:rFonts w:cstheme="minorHAnsi"/>
        </w:rPr>
        <w:t>Staff, volunteers and contractors strive to:</w:t>
      </w:r>
    </w:p>
    <w:p w14:paraId="0E965F82" w14:textId="77777777" w:rsidR="00D56FF5" w:rsidRPr="00013A55" w:rsidRDefault="00D56FF5" w:rsidP="00D56FF5">
      <w:pPr>
        <w:numPr>
          <w:ilvl w:val="0"/>
          <w:numId w:val="18"/>
        </w:numPr>
        <w:autoSpaceDE w:val="0"/>
        <w:autoSpaceDN w:val="0"/>
        <w:adjustRightInd w:val="0"/>
        <w:spacing w:after="0" w:line="240" w:lineRule="auto"/>
        <w:ind w:left="567" w:hanging="567"/>
        <w:jc w:val="both"/>
        <w:rPr>
          <w:rFonts w:cstheme="minorHAnsi"/>
        </w:rPr>
      </w:pPr>
      <w:r w:rsidRPr="00013A55">
        <w:rPr>
          <w:rFonts w:cstheme="minorHAnsi"/>
        </w:rPr>
        <w:t>Demonstrate appropriate relationships with children and young people that cannot be misinterpreted as overly personal or intimate;</w:t>
      </w:r>
    </w:p>
    <w:p w14:paraId="39DAC8B5" w14:textId="77777777" w:rsidR="00D56FF5" w:rsidRPr="00013A55" w:rsidRDefault="00D56FF5" w:rsidP="00D56FF5">
      <w:pPr>
        <w:numPr>
          <w:ilvl w:val="0"/>
          <w:numId w:val="18"/>
        </w:numPr>
        <w:autoSpaceDE w:val="0"/>
        <w:autoSpaceDN w:val="0"/>
        <w:adjustRightInd w:val="0"/>
        <w:spacing w:after="0" w:line="240" w:lineRule="auto"/>
        <w:ind w:left="567" w:hanging="567"/>
        <w:jc w:val="both"/>
        <w:rPr>
          <w:rFonts w:cstheme="minorHAnsi"/>
        </w:rPr>
      </w:pPr>
      <w:r w:rsidRPr="00013A55">
        <w:rPr>
          <w:rFonts w:cstheme="minorHAnsi"/>
        </w:rPr>
        <w:t xml:space="preserve">Remain within the responsibilities of their roles and allow those appropriately trained to deal with student welfare concerns; </w:t>
      </w:r>
    </w:p>
    <w:p w14:paraId="1952905D" w14:textId="77777777" w:rsidR="00D56FF5" w:rsidRPr="00013A55" w:rsidRDefault="00D56FF5" w:rsidP="00D56FF5">
      <w:pPr>
        <w:numPr>
          <w:ilvl w:val="0"/>
          <w:numId w:val="18"/>
        </w:numPr>
        <w:autoSpaceDE w:val="0"/>
        <w:autoSpaceDN w:val="0"/>
        <w:adjustRightInd w:val="0"/>
        <w:spacing w:after="0" w:line="240" w:lineRule="auto"/>
        <w:ind w:left="567" w:hanging="567"/>
        <w:jc w:val="both"/>
        <w:rPr>
          <w:rFonts w:cstheme="minorHAnsi"/>
        </w:rPr>
      </w:pPr>
      <w:r w:rsidRPr="00013A55">
        <w:rPr>
          <w:rFonts w:cstheme="minorHAnsi"/>
        </w:rPr>
        <w:t>Minimise physical contact with children and young people unless it is necessary to exercise appropriate duty of care;</w:t>
      </w:r>
    </w:p>
    <w:p w14:paraId="0F78F3A4" w14:textId="77777777" w:rsidR="00D56FF5" w:rsidRPr="00013A55" w:rsidRDefault="00D56FF5" w:rsidP="00D56FF5">
      <w:pPr>
        <w:numPr>
          <w:ilvl w:val="0"/>
          <w:numId w:val="18"/>
        </w:numPr>
        <w:autoSpaceDE w:val="0"/>
        <w:autoSpaceDN w:val="0"/>
        <w:adjustRightInd w:val="0"/>
        <w:spacing w:after="0" w:line="240" w:lineRule="auto"/>
        <w:ind w:left="567" w:hanging="567"/>
        <w:jc w:val="both"/>
        <w:rPr>
          <w:rFonts w:cstheme="minorHAnsi"/>
        </w:rPr>
      </w:pPr>
      <w:r w:rsidRPr="00013A55">
        <w:rPr>
          <w:rFonts w:cstheme="minorHAnsi"/>
        </w:rPr>
        <w:t>Follow the school’s policies and procedures relating to pastoral care and wellbeing including serious incidents and reporting risk of harm.</w:t>
      </w:r>
    </w:p>
    <w:p w14:paraId="2E27825E" w14:textId="77777777" w:rsidR="00D56FF5" w:rsidRPr="00013A55" w:rsidRDefault="00D56FF5" w:rsidP="00D56FF5">
      <w:pPr>
        <w:autoSpaceDE w:val="0"/>
        <w:autoSpaceDN w:val="0"/>
        <w:adjustRightInd w:val="0"/>
        <w:ind w:left="720"/>
        <w:jc w:val="both"/>
        <w:rPr>
          <w:rFonts w:cstheme="minorHAnsi"/>
        </w:rPr>
      </w:pPr>
    </w:p>
    <w:p w14:paraId="564CE4EC" w14:textId="2210C157" w:rsidR="00D56FF5" w:rsidRPr="00013A55" w:rsidRDefault="00D56FF5" w:rsidP="00013A55">
      <w:pPr>
        <w:pStyle w:val="ListParagraph"/>
        <w:ind w:left="0"/>
        <w:jc w:val="both"/>
        <w:rPr>
          <w:rFonts w:cstheme="minorHAnsi"/>
          <w:b/>
          <w:bCs/>
        </w:rPr>
      </w:pPr>
      <w:r w:rsidRPr="00013A55">
        <w:rPr>
          <w:rFonts w:cstheme="minorHAnsi"/>
          <w:b/>
          <w:bCs/>
        </w:rPr>
        <w:t>Addressing complaints of inappropriate behaviour of adults towards children and young people</w:t>
      </w:r>
    </w:p>
    <w:p w14:paraId="4783AC90" w14:textId="12C358A6" w:rsidR="00D56FF5" w:rsidRPr="00013A55" w:rsidRDefault="00D56FF5" w:rsidP="00D56FF5">
      <w:pPr>
        <w:jc w:val="both"/>
        <w:rPr>
          <w:rFonts w:cstheme="minorHAnsi"/>
        </w:rPr>
      </w:pPr>
      <w:r w:rsidRPr="00013A55">
        <w:rPr>
          <w:rFonts w:cstheme="minorHAnsi"/>
        </w:rPr>
        <w:t xml:space="preserve">We are committed to providing a safe and supportive environment for both students and staff. This includes addressing complaints of inappropriate behaviour of staff, volunteers and contractors towards any child or young person. </w:t>
      </w:r>
    </w:p>
    <w:p w14:paraId="45BC2F84" w14:textId="07592958" w:rsidR="00D56FF5" w:rsidRPr="00013A55" w:rsidRDefault="00D56FF5" w:rsidP="00D56FF5">
      <w:pPr>
        <w:jc w:val="both"/>
        <w:rPr>
          <w:rFonts w:cstheme="minorHAnsi"/>
        </w:rPr>
      </w:pPr>
      <w:r w:rsidRPr="00013A55">
        <w:rPr>
          <w:rFonts w:cstheme="minorHAnsi"/>
        </w:rPr>
        <w:t xml:space="preserve">Such complaints are handled differently to other types of complaints which may arise in the school because of legal obligations established by the </w:t>
      </w:r>
      <w:r w:rsidRPr="00013A55">
        <w:rPr>
          <w:rFonts w:cstheme="minorHAnsi"/>
          <w:i/>
          <w:iCs/>
        </w:rPr>
        <w:t>NSW Children’s Guardian Act 2019</w:t>
      </w:r>
      <w:r w:rsidRPr="00013A55">
        <w:rPr>
          <w:rFonts w:cstheme="minorHAnsi"/>
        </w:rPr>
        <w:t>. The NSW Office of the Children’s Guardian is a government agency which requires schools and other organisations working with children and young people to ensure systems are in place for recording and responding to all allegations of a child protection nature against staff, volunteers and contractors.</w:t>
      </w:r>
    </w:p>
    <w:p w14:paraId="1108E2C5" w14:textId="577A78F6" w:rsidR="00D56FF5" w:rsidRPr="00013A55" w:rsidRDefault="00D56FF5" w:rsidP="00D56FF5">
      <w:pPr>
        <w:jc w:val="both"/>
        <w:rPr>
          <w:rFonts w:cstheme="minorHAnsi"/>
        </w:rPr>
      </w:pPr>
      <w:r w:rsidRPr="00013A55">
        <w:rPr>
          <w:rFonts w:cstheme="minorHAnsi"/>
        </w:rPr>
        <w:t xml:space="preserve">If you have concerns about alleged inappropriate behaviour by staff, volunteers or contractors towards any child or young person it is important that you discuss your concerns with the Principal who in turn will consult with the CSBB’S Safeguarding Office. </w:t>
      </w:r>
    </w:p>
    <w:p w14:paraId="1CF0675A" w14:textId="77777777" w:rsidR="00D56FF5" w:rsidRPr="00013A55" w:rsidRDefault="00D56FF5" w:rsidP="00D56FF5">
      <w:pPr>
        <w:jc w:val="both"/>
        <w:rPr>
          <w:rFonts w:cstheme="minorHAnsi"/>
        </w:rPr>
      </w:pPr>
      <w:r w:rsidRPr="00013A55">
        <w:rPr>
          <w:rFonts w:cstheme="minorHAnsi"/>
        </w:rPr>
        <w:t xml:space="preserve">All complaints are taken seriously and follow a fair and confidential process which involves listening to all parties and giving opportunity for response. If the concerns involve alleged criminal behaviour they will be reported to the police and CSBB will wait for the outcome of the police investigation before continuing its own investigation. More information can be found in </w:t>
      </w:r>
      <w:hyperlink r:id="rId32" w:history="1">
        <w:r w:rsidRPr="00013A55">
          <w:rPr>
            <w:rStyle w:val="Hyperlink"/>
            <w:rFonts w:cstheme="minorHAnsi"/>
            <w:i/>
            <w:iCs/>
          </w:rPr>
          <w:t>SAFEGUARDING &amp; CHILD PROTECTION POLICY FOR CATHOLIC SCHOOLS BROKEN BAY: ADDRESSING ALLEGATIONS OF INAPPROPRIATE BEHAVIOUR BY EMPLOYEES TOWARDS CHILDREN</w:t>
        </w:r>
        <w:r w:rsidRPr="00013A55">
          <w:rPr>
            <w:rStyle w:val="Hyperlink"/>
            <w:rFonts w:cstheme="minorHAnsi"/>
          </w:rPr>
          <w:t xml:space="preserve"> (January 2021).</w:t>
        </w:r>
      </w:hyperlink>
    </w:p>
    <w:p w14:paraId="051302B8" w14:textId="4A867367" w:rsidR="00FE7045" w:rsidRPr="00013A55" w:rsidRDefault="00FE7045" w:rsidP="00FE7045">
      <w:pPr>
        <w:tabs>
          <w:tab w:val="left" w:pos="5538"/>
        </w:tabs>
      </w:pPr>
    </w:p>
    <w:sectPr w:rsidR="00FE7045" w:rsidRPr="00013A55" w:rsidSect="000E7F5B">
      <w:footerReference w:type="default" r:id="rId33"/>
      <w:pgSz w:w="11906" w:h="16838"/>
      <w:pgMar w:top="1440" w:right="991" w:bottom="1981" w:left="1440"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3E229" w14:textId="77777777" w:rsidR="0000388A" w:rsidRDefault="0000388A" w:rsidP="006662D3">
      <w:r>
        <w:separator/>
      </w:r>
    </w:p>
  </w:endnote>
  <w:endnote w:type="continuationSeparator" w:id="0">
    <w:p w14:paraId="0DC3C678" w14:textId="77777777" w:rsidR="0000388A" w:rsidRDefault="0000388A" w:rsidP="006662D3">
      <w:r>
        <w:continuationSeparator/>
      </w:r>
    </w:p>
  </w:endnote>
  <w:endnote w:type="continuationNotice" w:id="1">
    <w:p w14:paraId="16A31B3D" w14:textId="77777777" w:rsidR="0000388A" w:rsidRDefault="00003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rsiva">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High Tower Text">
    <w:panose1 w:val="02040502050506030303"/>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Nunito">
    <w:charset w:val="00"/>
    <w:family w:val="auto"/>
    <w:pitch w:val="variable"/>
    <w:sig w:usb0="A00002FF" w:usb1="5000204B" w:usb2="00000000" w:usb3="00000000" w:csb0="00000197"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EAC83" w14:textId="77777777" w:rsidR="00015B7E" w:rsidRDefault="00015B7E" w:rsidP="0020594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3C7CF2A2" w14:textId="77777777" w:rsidR="00015B7E" w:rsidRDefault="00015B7E" w:rsidP="00015B7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24"/>
      <w:gridCol w:w="3935"/>
    </w:tblGrid>
    <w:tr w:rsidR="00664B60" w14:paraId="7D5D96F9" w14:textId="77777777" w:rsidTr="00E113B2">
      <w:trPr>
        <w:jc w:val="center"/>
      </w:trPr>
      <w:tc>
        <w:tcPr>
          <w:tcW w:w="5824" w:type="dxa"/>
          <w:shd w:val="clear" w:color="auto" w:fill="auto"/>
          <w:vAlign w:val="center"/>
        </w:tcPr>
        <w:p w14:paraId="0B8ED179" w14:textId="77777777" w:rsidR="00664B60" w:rsidRDefault="00664B60">
          <w:pPr>
            <w:pStyle w:val="Footer"/>
            <w:rPr>
              <w:caps/>
              <w:color w:val="808080" w:themeColor="background1" w:themeShade="80"/>
              <w:sz w:val="18"/>
              <w:szCs w:val="18"/>
            </w:rPr>
          </w:pPr>
        </w:p>
      </w:tc>
      <w:tc>
        <w:tcPr>
          <w:tcW w:w="3935" w:type="dxa"/>
          <w:shd w:val="clear" w:color="auto" w:fill="auto"/>
          <w:vAlign w:val="center"/>
        </w:tcPr>
        <w:p w14:paraId="0106CFC6" w14:textId="77777777" w:rsidR="00664B60" w:rsidRDefault="00664B60">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A81F3C5" w14:textId="3BA24AE6" w:rsidR="00B7508F" w:rsidRPr="00E74724" w:rsidRDefault="00B7508F" w:rsidP="00664B60">
    <w:pPr>
      <w:pStyle w:val="Footer"/>
      <w:ind w:firstLine="4320"/>
      <w:rPr>
        <w:rFonts w:ascii="Helvetica" w:hAnsi="Helvetica"/>
        <w:color w:val="FFD966" w:themeColor="accent4" w:themeTint="99"/>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24"/>
      <w:gridCol w:w="3935"/>
    </w:tblGrid>
    <w:tr w:rsidR="00664B60" w14:paraId="0AA812E2" w14:textId="77777777" w:rsidTr="00E113B2">
      <w:trPr>
        <w:jc w:val="center"/>
      </w:trPr>
      <w:tc>
        <w:tcPr>
          <w:tcW w:w="5824" w:type="dxa"/>
          <w:shd w:val="clear" w:color="auto" w:fill="auto"/>
          <w:vAlign w:val="center"/>
        </w:tcPr>
        <w:p w14:paraId="63FF9524" w14:textId="57B906FD" w:rsidR="00664B60" w:rsidRDefault="00664B60">
          <w:pPr>
            <w:pStyle w:val="Footer"/>
            <w:rPr>
              <w:caps/>
              <w:color w:val="808080" w:themeColor="background1" w:themeShade="80"/>
              <w:sz w:val="18"/>
              <w:szCs w:val="18"/>
            </w:rPr>
          </w:pPr>
        </w:p>
      </w:tc>
      <w:tc>
        <w:tcPr>
          <w:tcW w:w="3935" w:type="dxa"/>
          <w:shd w:val="clear" w:color="auto" w:fill="auto"/>
          <w:vAlign w:val="center"/>
        </w:tcPr>
        <w:p w14:paraId="5F098109" w14:textId="77777777" w:rsidR="00664B60" w:rsidRDefault="00664B60">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FFBDAF4" w14:textId="77777777" w:rsidR="00B7508F" w:rsidRPr="00E74724" w:rsidRDefault="00B7508F" w:rsidP="00664B60">
    <w:pPr>
      <w:pStyle w:val="Footer"/>
      <w:ind w:firstLine="4320"/>
      <w:rPr>
        <w:rFonts w:ascii="Helvetica" w:hAnsi="Helvetica"/>
        <w:color w:val="FFD966" w:themeColor="accent4" w:themeTint="99"/>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32B42" w14:textId="77777777" w:rsidR="0000388A" w:rsidRDefault="0000388A" w:rsidP="006662D3">
      <w:r>
        <w:separator/>
      </w:r>
    </w:p>
  </w:footnote>
  <w:footnote w:type="continuationSeparator" w:id="0">
    <w:p w14:paraId="24155475" w14:textId="77777777" w:rsidR="0000388A" w:rsidRDefault="0000388A" w:rsidP="006662D3">
      <w:r>
        <w:continuationSeparator/>
      </w:r>
    </w:p>
  </w:footnote>
  <w:footnote w:type="continuationNotice" w:id="1">
    <w:p w14:paraId="352B09E5" w14:textId="77777777" w:rsidR="0000388A" w:rsidRDefault="0000388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nxsVPRev" int2:invalidationBookmarkName="" int2:hashCode="6BZZJl3LuV45x0" int2:id="whRuNI30">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26F0"/>
    <w:multiLevelType w:val="hybridMultilevel"/>
    <w:tmpl w:val="DE169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0326668"/>
    <w:multiLevelType w:val="hybridMultilevel"/>
    <w:tmpl w:val="BBC64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0534AE"/>
    <w:multiLevelType w:val="multilevel"/>
    <w:tmpl w:val="570263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D6B2D"/>
    <w:multiLevelType w:val="multilevel"/>
    <w:tmpl w:val="CC0EB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44960"/>
    <w:multiLevelType w:val="multilevel"/>
    <w:tmpl w:val="700022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5B6365"/>
    <w:multiLevelType w:val="multilevel"/>
    <w:tmpl w:val="348650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364" w:hanging="284"/>
      </w:pPr>
      <w:rPr>
        <w:rFonts w:ascii="Times New Roman" w:eastAsia="Times New Roman" w:hAnsi="Times New Roman" w:cs="Times New Roman"/>
        <w:b w:val="0"/>
        <w:i w:val="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4696F4E"/>
    <w:multiLevelType w:val="multilevel"/>
    <w:tmpl w:val="C1B010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3B0F7355"/>
    <w:multiLevelType w:val="multilevel"/>
    <w:tmpl w:val="348650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364" w:hanging="284"/>
      </w:pPr>
      <w:rPr>
        <w:rFonts w:ascii="Times New Roman" w:eastAsia="Times New Roman" w:hAnsi="Times New Roman" w:cs="Times New Roman"/>
        <w:b w:val="0"/>
        <w:i w:val="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C965913"/>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58ED56CA"/>
    <w:multiLevelType w:val="multilevel"/>
    <w:tmpl w:val="A6F0F3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6B32D2"/>
    <w:multiLevelType w:val="multilevel"/>
    <w:tmpl w:val="CD5249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56389"/>
    <w:multiLevelType w:val="hybridMultilevel"/>
    <w:tmpl w:val="D5BC2866"/>
    <w:lvl w:ilvl="0" w:tplc="8A7056BC">
      <w:start w:val="123"/>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ACF640C"/>
    <w:multiLevelType w:val="multilevel"/>
    <w:tmpl w:val="348650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364" w:hanging="284"/>
      </w:pPr>
      <w:rPr>
        <w:rFonts w:ascii="Times New Roman" w:eastAsia="Times New Roman" w:hAnsi="Times New Roman" w:cs="Times New Roman"/>
        <w:b w:val="0"/>
        <w:i w:val="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41A6D9E"/>
    <w:multiLevelType w:val="hybridMultilevel"/>
    <w:tmpl w:val="09A69DC8"/>
    <w:lvl w:ilvl="0" w:tplc="DB969ECC">
      <w:start w:val="123"/>
      <w:numFmt w:val="bullet"/>
      <w:lvlText w:val="-"/>
      <w:lvlJc w:val="left"/>
      <w:pPr>
        <w:ind w:left="360" w:hanging="360"/>
      </w:pPr>
      <w:rPr>
        <w:rFonts w:ascii="Arial" w:eastAsia="Arial"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7DC76E5"/>
    <w:multiLevelType w:val="hybridMultilevel"/>
    <w:tmpl w:val="E63401E6"/>
    <w:lvl w:ilvl="0" w:tplc="4D308152">
      <w:start w:val="1"/>
      <w:numFmt w:val="bullet"/>
      <w:lvlText w:val="•"/>
      <w:lvlJc w:val="left"/>
      <w:pPr>
        <w:tabs>
          <w:tab w:val="num" w:pos="720"/>
        </w:tabs>
        <w:ind w:left="720" w:hanging="360"/>
      </w:pPr>
      <w:rPr>
        <w:rFonts w:ascii="Arial" w:hAnsi="Arial" w:cs="Times New Roman" w:hint="default"/>
      </w:rPr>
    </w:lvl>
    <w:lvl w:ilvl="1" w:tplc="AD620740">
      <w:start w:val="1"/>
      <w:numFmt w:val="bullet"/>
      <w:lvlText w:val="•"/>
      <w:lvlJc w:val="left"/>
      <w:pPr>
        <w:tabs>
          <w:tab w:val="num" w:pos="1440"/>
        </w:tabs>
        <w:ind w:left="1440" w:hanging="360"/>
      </w:pPr>
      <w:rPr>
        <w:rFonts w:ascii="Arial" w:hAnsi="Arial" w:cs="Times New Roman" w:hint="default"/>
      </w:rPr>
    </w:lvl>
    <w:lvl w:ilvl="2" w:tplc="9A9CE15C">
      <w:start w:val="1"/>
      <w:numFmt w:val="bullet"/>
      <w:lvlText w:val="•"/>
      <w:lvlJc w:val="left"/>
      <w:pPr>
        <w:tabs>
          <w:tab w:val="num" w:pos="2160"/>
        </w:tabs>
        <w:ind w:left="2160" w:hanging="360"/>
      </w:pPr>
      <w:rPr>
        <w:rFonts w:ascii="Arial" w:hAnsi="Arial" w:cs="Times New Roman" w:hint="default"/>
      </w:rPr>
    </w:lvl>
    <w:lvl w:ilvl="3" w:tplc="18DE73EC">
      <w:start w:val="1"/>
      <w:numFmt w:val="bullet"/>
      <w:lvlText w:val="•"/>
      <w:lvlJc w:val="left"/>
      <w:pPr>
        <w:tabs>
          <w:tab w:val="num" w:pos="2880"/>
        </w:tabs>
        <w:ind w:left="2880" w:hanging="360"/>
      </w:pPr>
      <w:rPr>
        <w:rFonts w:ascii="Arial" w:hAnsi="Arial" w:cs="Times New Roman" w:hint="default"/>
      </w:rPr>
    </w:lvl>
    <w:lvl w:ilvl="4" w:tplc="C4E292F2">
      <w:start w:val="1"/>
      <w:numFmt w:val="bullet"/>
      <w:lvlText w:val="•"/>
      <w:lvlJc w:val="left"/>
      <w:pPr>
        <w:tabs>
          <w:tab w:val="num" w:pos="3600"/>
        </w:tabs>
        <w:ind w:left="3600" w:hanging="360"/>
      </w:pPr>
      <w:rPr>
        <w:rFonts w:ascii="Arial" w:hAnsi="Arial" w:cs="Times New Roman" w:hint="default"/>
      </w:rPr>
    </w:lvl>
    <w:lvl w:ilvl="5" w:tplc="C8C00166">
      <w:start w:val="1"/>
      <w:numFmt w:val="bullet"/>
      <w:lvlText w:val="•"/>
      <w:lvlJc w:val="left"/>
      <w:pPr>
        <w:tabs>
          <w:tab w:val="num" w:pos="4320"/>
        </w:tabs>
        <w:ind w:left="4320" w:hanging="360"/>
      </w:pPr>
      <w:rPr>
        <w:rFonts w:ascii="Arial" w:hAnsi="Arial" w:cs="Times New Roman" w:hint="default"/>
      </w:rPr>
    </w:lvl>
    <w:lvl w:ilvl="6" w:tplc="08666AF6">
      <w:start w:val="1"/>
      <w:numFmt w:val="bullet"/>
      <w:lvlText w:val="•"/>
      <w:lvlJc w:val="left"/>
      <w:pPr>
        <w:tabs>
          <w:tab w:val="num" w:pos="5040"/>
        </w:tabs>
        <w:ind w:left="5040" w:hanging="360"/>
      </w:pPr>
      <w:rPr>
        <w:rFonts w:ascii="Arial" w:hAnsi="Arial" w:cs="Times New Roman" w:hint="default"/>
      </w:rPr>
    </w:lvl>
    <w:lvl w:ilvl="7" w:tplc="FC525B3C">
      <w:start w:val="1"/>
      <w:numFmt w:val="bullet"/>
      <w:lvlText w:val="•"/>
      <w:lvlJc w:val="left"/>
      <w:pPr>
        <w:tabs>
          <w:tab w:val="num" w:pos="5760"/>
        </w:tabs>
        <w:ind w:left="5760" w:hanging="360"/>
      </w:pPr>
      <w:rPr>
        <w:rFonts w:ascii="Arial" w:hAnsi="Arial" w:cs="Times New Roman" w:hint="default"/>
      </w:rPr>
    </w:lvl>
    <w:lvl w:ilvl="8" w:tplc="97DC420E">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77F11E81"/>
    <w:multiLevelType w:val="multilevel"/>
    <w:tmpl w:val="CA7442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3C6E50"/>
    <w:multiLevelType w:val="multilevel"/>
    <w:tmpl w:val="A0E62174"/>
    <w:lvl w:ilvl="0">
      <w:start w:val="1"/>
      <w:numFmt w:val="lowerLetter"/>
      <w:lvlText w:val="%1)"/>
      <w:lvlJc w:val="left"/>
      <w:pPr>
        <w:ind w:left="360" w:hanging="360"/>
      </w:pPr>
      <w:rPr>
        <w:vertAlign w:val="baseline"/>
      </w:rPr>
    </w:lvl>
    <w:lvl w:ilvl="1">
      <w:start w:val="1"/>
      <w:numFmt w:val="bullet"/>
      <w:lvlText w:val="•"/>
      <w:lvlJc w:val="left"/>
      <w:pPr>
        <w:ind w:left="1364" w:hanging="284"/>
      </w:pPr>
      <w:rPr>
        <w:rFonts w:ascii="Times New Roman" w:eastAsia="Times New Roman" w:hAnsi="Times New Roman" w:cs="Times New Roman"/>
        <w:b w:val="0"/>
        <w:i w:val="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2"/>
  </w:num>
  <w:num w:numId="2">
    <w:abstractNumId w:val="16"/>
  </w:num>
  <w:num w:numId="3">
    <w:abstractNumId w:val="7"/>
  </w:num>
  <w:num w:numId="4">
    <w:abstractNumId w:val="8"/>
  </w:num>
  <w:num w:numId="5">
    <w:abstractNumId w:val="5"/>
  </w:num>
  <w:num w:numId="6">
    <w:abstractNumId w:val="1"/>
  </w:num>
  <w:num w:numId="7">
    <w:abstractNumId w:val="0"/>
  </w:num>
  <w:num w:numId="8">
    <w:abstractNumId w:val="11"/>
  </w:num>
  <w:num w:numId="9">
    <w:abstractNumId w:val="13"/>
  </w:num>
  <w:num w:numId="10">
    <w:abstractNumId w:val="15"/>
  </w:num>
  <w:num w:numId="11">
    <w:abstractNumId w:val="6"/>
  </w:num>
  <w:num w:numId="12">
    <w:abstractNumId w:val="4"/>
  </w:num>
  <w:num w:numId="13">
    <w:abstractNumId w:val="9"/>
  </w:num>
  <w:num w:numId="14">
    <w:abstractNumId w:val="2"/>
  </w:num>
  <w:num w:numId="15">
    <w:abstractNumId w:val="10"/>
  </w:num>
  <w:num w:numId="16">
    <w:abstractNumId w:val="3"/>
  </w:num>
  <w:num w:numId="17">
    <w:abstractNumId w:val="14"/>
  </w:num>
  <w:num w:numId="1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5CA"/>
    <w:rsid w:val="00001042"/>
    <w:rsid w:val="0000153C"/>
    <w:rsid w:val="0000267C"/>
    <w:rsid w:val="0000388A"/>
    <w:rsid w:val="000049D2"/>
    <w:rsid w:val="0000513C"/>
    <w:rsid w:val="0000568D"/>
    <w:rsid w:val="000072A6"/>
    <w:rsid w:val="0000734D"/>
    <w:rsid w:val="00010A29"/>
    <w:rsid w:val="00010AF8"/>
    <w:rsid w:val="000137AD"/>
    <w:rsid w:val="00013A55"/>
    <w:rsid w:val="000143F4"/>
    <w:rsid w:val="00014A6A"/>
    <w:rsid w:val="00015B7E"/>
    <w:rsid w:val="00015D3A"/>
    <w:rsid w:val="00016EF2"/>
    <w:rsid w:val="00020FF9"/>
    <w:rsid w:val="00021371"/>
    <w:rsid w:val="0002258F"/>
    <w:rsid w:val="00023FDA"/>
    <w:rsid w:val="00024484"/>
    <w:rsid w:val="00025057"/>
    <w:rsid w:val="00026965"/>
    <w:rsid w:val="000277EC"/>
    <w:rsid w:val="00030BDB"/>
    <w:rsid w:val="00030E56"/>
    <w:rsid w:val="00030F7E"/>
    <w:rsid w:val="00034067"/>
    <w:rsid w:val="00035C66"/>
    <w:rsid w:val="000378EA"/>
    <w:rsid w:val="0003792D"/>
    <w:rsid w:val="0003797B"/>
    <w:rsid w:val="00037B87"/>
    <w:rsid w:val="000402F9"/>
    <w:rsid w:val="00041319"/>
    <w:rsid w:val="0004424E"/>
    <w:rsid w:val="0004425E"/>
    <w:rsid w:val="000453A0"/>
    <w:rsid w:val="000460ED"/>
    <w:rsid w:val="000468FC"/>
    <w:rsid w:val="00047F22"/>
    <w:rsid w:val="00052219"/>
    <w:rsid w:val="00052D6F"/>
    <w:rsid w:val="00053660"/>
    <w:rsid w:val="00055467"/>
    <w:rsid w:val="0005613A"/>
    <w:rsid w:val="00057766"/>
    <w:rsid w:val="00057AB9"/>
    <w:rsid w:val="00060DDE"/>
    <w:rsid w:val="00061116"/>
    <w:rsid w:val="000620B3"/>
    <w:rsid w:val="00062C06"/>
    <w:rsid w:val="000648B2"/>
    <w:rsid w:val="00066147"/>
    <w:rsid w:val="000666B1"/>
    <w:rsid w:val="00072F91"/>
    <w:rsid w:val="000735CF"/>
    <w:rsid w:val="0007578E"/>
    <w:rsid w:val="000769FE"/>
    <w:rsid w:val="00082714"/>
    <w:rsid w:val="00082C00"/>
    <w:rsid w:val="000836E4"/>
    <w:rsid w:val="0008426D"/>
    <w:rsid w:val="00085D2D"/>
    <w:rsid w:val="00090416"/>
    <w:rsid w:val="00091000"/>
    <w:rsid w:val="000914CC"/>
    <w:rsid w:val="00091620"/>
    <w:rsid w:val="000929A2"/>
    <w:rsid w:val="00093BD2"/>
    <w:rsid w:val="00094D82"/>
    <w:rsid w:val="000950E3"/>
    <w:rsid w:val="0009520D"/>
    <w:rsid w:val="000956A8"/>
    <w:rsid w:val="000969CC"/>
    <w:rsid w:val="00096A45"/>
    <w:rsid w:val="00096B93"/>
    <w:rsid w:val="00096FDC"/>
    <w:rsid w:val="000A2C4C"/>
    <w:rsid w:val="000A3877"/>
    <w:rsid w:val="000A532D"/>
    <w:rsid w:val="000A743D"/>
    <w:rsid w:val="000B05E5"/>
    <w:rsid w:val="000B0FC9"/>
    <w:rsid w:val="000B11FC"/>
    <w:rsid w:val="000B26B9"/>
    <w:rsid w:val="000B3E86"/>
    <w:rsid w:val="000B4EB0"/>
    <w:rsid w:val="000B6113"/>
    <w:rsid w:val="000B6CC5"/>
    <w:rsid w:val="000B73B7"/>
    <w:rsid w:val="000B786F"/>
    <w:rsid w:val="000C2033"/>
    <w:rsid w:val="000C3732"/>
    <w:rsid w:val="000C381E"/>
    <w:rsid w:val="000C3D01"/>
    <w:rsid w:val="000C46D8"/>
    <w:rsid w:val="000C4EDC"/>
    <w:rsid w:val="000C508D"/>
    <w:rsid w:val="000C5207"/>
    <w:rsid w:val="000C6A91"/>
    <w:rsid w:val="000C7399"/>
    <w:rsid w:val="000D20FD"/>
    <w:rsid w:val="000D24D8"/>
    <w:rsid w:val="000D2DED"/>
    <w:rsid w:val="000D4FA8"/>
    <w:rsid w:val="000D659D"/>
    <w:rsid w:val="000D6A40"/>
    <w:rsid w:val="000E2374"/>
    <w:rsid w:val="000E25A8"/>
    <w:rsid w:val="000E50B7"/>
    <w:rsid w:val="000E6742"/>
    <w:rsid w:val="000E6FBA"/>
    <w:rsid w:val="000E7F5B"/>
    <w:rsid w:val="000F23BC"/>
    <w:rsid w:val="000F292F"/>
    <w:rsid w:val="000F35F2"/>
    <w:rsid w:val="000F6B83"/>
    <w:rsid w:val="000F6F93"/>
    <w:rsid w:val="000F73C7"/>
    <w:rsid w:val="001017C4"/>
    <w:rsid w:val="00101B58"/>
    <w:rsid w:val="00101D42"/>
    <w:rsid w:val="0010253D"/>
    <w:rsid w:val="00104E39"/>
    <w:rsid w:val="00105DBF"/>
    <w:rsid w:val="00106CC0"/>
    <w:rsid w:val="00110749"/>
    <w:rsid w:val="00110BA9"/>
    <w:rsid w:val="0011213D"/>
    <w:rsid w:val="001138CF"/>
    <w:rsid w:val="0011414C"/>
    <w:rsid w:val="00116158"/>
    <w:rsid w:val="001167CB"/>
    <w:rsid w:val="00116DD9"/>
    <w:rsid w:val="00117A50"/>
    <w:rsid w:val="00117EC7"/>
    <w:rsid w:val="00120CE5"/>
    <w:rsid w:val="00120F53"/>
    <w:rsid w:val="001224D3"/>
    <w:rsid w:val="00123380"/>
    <w:rsid w:val="00123F87"/>
    <w:rsid w:val="00124006"/>
    <w:rsid w:val="001249CB"/>
    <w:rsid w:val="00124AC9"/>
    <w:rsid w:val="00124C86"/>
    <w:rsid w:val="001259D6"/>
    <w:rsid w:val="0012739B"/>
    <w:rsid w:val="00133837"/>
    <w:rsid w:val="00133D0B"/>
    <w:rsid w:val="001355B4"/>
    <w:rsid w:val="00135E55"/>
    <w:rsid w:val="00135F7E"/>
    <w:rsid w:val="00136369"/>
    <w:rsid w:val="00136719"/>
    <w:rsid w:val="001378F4"/>
    <w:rsid w:val="00140D73"/>
    <w:rsid w:val="0014156E"/>
    <w:rsid w:val="00141EAA"/>
    <w:rsid w:val="001451F1"/>
    <w:rsid w:val="00146DA2"/>
    <w:rsid w:val="00150864"/>
    <w:rsid w:val="00155BCE"/>
    <w:rsid w:val="00156336"/>
    <w:rsid w:val="00161FC1"/>
    <w:rsid w:val="00162FA7"/>
    <w:rsid w:val="00163A2E"/>
    <w:rsid w:val="00167099"/>
    <w:rsid w:val="001672A2"/>
    <w:rsid w:val="00167795"/>
    <w:rsid w:val="001705B7"/>
    <w:rsid w:val="00171E3A"/>
    <w:rsid w:val="001722D6"/>
    <w:rsid w:val="001723D9"/>
    <w:rsid w:val="00172EF5"/>
    <w:rsid w:val="001765B3"/>
    <w:rsid w:val="001770E9"/>
    <w:rsid w:val="00181108"/>
    <w:rsid w:val="0018147F"/>
    <w:rsid w:val="00182D96"/>
    <w:rsid w:val="00182E40"/>
    <w:rsid w:val="001833B7"/>
    <w:rsid w:val="00183C29"/>
    <w:rsid w:val="0018453C"/>
    <w:rsid w:val="00184FC3"/>
    <w:rsid w:val="0018519F"/>
    <w:rsid w:val="0018721B"/>
    <w:rsid w:val="00190BF4"/>
    <w:rsid w:val="00191D11"/>
    <w:rsid w:val="00192E29"/>
    <w:rsid w:val="001934A9"/>
    <w:rsid w:val="0019438C"/>
    <w:rsid w:val="001960E0"/>
    <w:rsid w:val="00196A49"/>
    <w:rsid w:val="001A0E99"/>
    <w:rsid w:val="001A21DA"/>
    <w:rsid w:val="001A3947"/>
    <w:rsid w:val="001A59FA"/>
    <w:rsid w:val="001A6F18"/>
    <w:rsid w:val="001B049A"/>
    <w:rsid w:val="001B04EB"/>
    <w:rsid w:val="001B1375"/>
    <w:rsid w:val="001B52F2"/>
    <w:rsid w:val="001B56BA"/>
    <w:rsid w:val="001B5C25"/>
    <w:rsid w:val="001C0323"/>
    <w:rsid w:val="001C405C"/>
    <w:rsid w:val="001C4408"/>
    <w:rsid w:val="001C4861"/>
    <w:rsid w:val="001C5476"/>
    <w:rsid w:val="001C7240"/>
    <w:rsid w:val="001D0D06"/>
    <w:rsid w:val="001D1D64"/>
    <w:rsid w:val="001D3515"/>
    <w:rsid w:val="001D6810"/>
    <w:rsid w:val="001D76F3"/>
    <w:rsid w:val="001D7906"/>
    <w:rsid w:val="001D7F6E"/>
    <w:rsid w:val="001E03E9"/>
    <w:rsid w:val="001E24B5"/>
    <w:rsid w:val="001E2694"/>
    <w:rsid w:val="001E2743"/>
    <w:rsid w:val="001E2FB8"/>
    <w:rsid w:val="001E42F4"/>
    <w:rsid w:val="001E4F54"/>
    <w:rsid w:val="001E76CC"/>
    <w:rsid w:val="001F4245"/>
    <w:rsid w:val="001F62FF"/>
    <w:rsid w:val="001F7D81"/>
    <w:rsid w:val="00201B17"/>
    <w:rsid w:val="00202521"/>
    <w:rsid w:val="00202A58"/>
    <w:rsid w:val="00203138"/>
    <w:rsid w:val="00203AD5"/>
    <w:rsid w:val="0020594E"/>
    <w:rsid w:val="002060CF"/>
    <w:rsid w:val="0020660A"/>
    <w:rsid w:val="00206819"/>
    <w:rsid w:val="0021067A"/>
    <w:rsid w:val="002108E1"/>
    <w:rsid w:val="002124E4"/>
    <w:rsid w:val="00213EAE"/>
    <w:rsid w:val="0022178E"/>
    <w:rsid w:val="00222E0F"/>
    <w:rsid w:val="00222F1C"/>
    <w:rsid w:val="00224331"/>
    <w:rsid w:val="0023001C"/>
    <w:rsid w:val="002310B8"/>
    <w:rsid w:val="00232B90"/>
    <w:rsid w:val="0023410A"/>
    <w:rsid w:val="00234244"/>
    <w:rsid w:val="002346F7"/>
    <w:rsid w:val="00235187"/>
    <w:rsid w:val="00235EB7"/>
    <w:rsid w:val="00236559"/>
    <w:rsid w:val="00244B09"/>
    <w:rsid w:val="00244BDF"/>
    <w:rsid w:val="00247463"/>
    <w:rsid w:val="0024775E"/>
    <w:rsid w:val="0025069A"/>
    <w:rsid w:val="00250E94"/>
    <w:rsid w:val="0025240B"/>
    <w:rsid w:val="00253733"/>
    <w:rsid w:val="00253DA6"/>
    <w:rsid w:val="00255B70"/>
    <w:rsid w:val="0025696B"/>
    <w:rsid w:val="00256C6E"/>
    <w:rsid w:val="00256CF2"/>
    <w:rsid w:val="00257099"/>
    <w:rsid w:val="0025711B"/>
    <w:rsid w:val="002575F9"/>
    <w:rsid w:val="002605FA"/>
    <w:rsid w:val="00262685"/>
    <w:rsid w:val="00262DE5"/>
    <w:rsid w:val="00264175"/>
    <w:rsid w:val="00265B26"/>
    <w:rsid w:val="00266B3C"/>
    <w:rsid w:val="00266D81"/>
    <w:rsid w:val="00267453"/>
    <w:rsid w:val="00267739"/>
    <w:rsid w:val="0027032C"/>
    <w:rsid w:val="0027045D"/>
    <w:rsid w:val="0027117B"/>
    <w:rsid w:val="00272E89"/>
    <w:rsid w:val="00273B0B"/>
    <w:rsid w:val="00275442"/>
    <w:rsid w:val="00275CD8"/>
    <w:rsid w:val="0027661A"/>
    <w:rsid w:val="00277DD7"/>
    <w:rsid w:val="00277E9B"/>
    <w:rsid w:val="00277EBD"/>
    <w:rsid w:val="002812FE"/>
    <w:rsid w:val="002826B8"/>
    <w:rsid w:val="0028413A"/>
    <w:rsid w:val="00284FF4"/>
    <w:rsid w:val="002859E9"/>
    <w:rsid w:val="002869CE"/>
    <w:rsid w:val="00287436"/>
    <w:rsid w:val="00290F90"/>
    <w:rsid w:val="00291E31"/>
    <w:rsid w:val="002923E6"/>
    <w:rsid w:val="00293B4C"/>
    <w:rsid w:val="002959ED"/>
    <w:rsid w:val="002960F1"/>
    <w:rsid w:val="0029757E"/>
    <w:rsid w:val="002A14CC"/>
    <w:rsid w:val="002A1544"/>
    <w:rsid w:val="002A210F"/>
    <w:rsid w:val="002A3C01"/>
    <w:rsid w:val="002A51DE"/>
    <w:rsid w:val="002A52CA"/>
    <w:rsid w:val="002A5D36"/>
    <w:rsid w:val="002A5E9D"/>
    <w:rsid w:val="002A6ED3"/>
    <w:rsid w:val="002A6F45"/>
    <w:rsid w:val="002B08AE"/>
    <w:rsid w:val="002B0F35"/>
    <w:rsid w:val="002B3190"/>
    <w:rsid w:val="002B4295"/>
    <w:rsid w:val="002B5513"/>
    <w:rsid w:val="002B5EBB"/>
    <w:rsid w:val="002B6479"/>
    <w:rsid w:val="002B7358"/>
    <w:rsid w:val="002C01F2"/>
    <w:rsid w:val="002C299C"/>
    <w:rsid w:val="002C43BC"/>
    <w:rsid w:val="002C4A66"/>
    <w:rsid w:val="002C5261"/>
    <w:rsid w:val="002C74CA"/>
    <w:rsid w:val="002D018E"/>
    <w:rsid w:val="002D2754"/>
    <w:rsid w:val="002D4CA5"/>
    <w:rsid w:val="002D5836"/>
    <w:rsid w:val="002D7717"/>
    <w:rsid w:val="002E2648"/>
    <w:rsid w:val="002E296B"/>
    <w:rsid w:val="002E2B44"/>
    <w:rsid w:val="002E3DF4"/>
    <w:rsid w:val="002E5E39"/>
    <w:rsid w:val="002E69AE"/>
    <w:rsid w:val="002E7875"/>
    <w:rsid w:val="002F0970"/>
    <w:rsid w:val="002F15BD"/>
    <w:rsid w:val="002F2860"/>
    <w:rsid w:val="00300C10"/>
    <w:rsid w:val="003034A8"/>
    <w:rsid w:val="0030445F"/>
    <w:rsid w:val="00305364"/>
    <w:rsid w:val="00305646"/>
    <w:rsid w:val="00306F06"/>
    <w:rsid w:val="00307122"/>
    <w:rsid w:val="00313112"/>
    <w:rsid w:val="0031398E"/>
    <w:rsid w:val="00314142"/>
    <w:rsid w:val="00314875"/>
    <w:rsid w:val="003148D9"/>
    <w:rsid w:val="00314A96"/>
    <w:rsid w:val="00314CBC"/>
    <w:rsid w:val="00316726"/>
    <w:rsid w:val="0031733F"/>
    <w:rsid w:val="00317E06"/>
    <w:rsid w:val="003217C0"/>
    <w:rsid w:val="0032284D"/>
    <w:rsid w:val="003235CD"/>
    <w:rsid w:val="00323CE8"/>
    <w:rsid w:val="00331E46"/>
    <w:rsid w:val="00332AEE"/>
    <w:rsid w:val="003335C5"/>
    <w:rsid w:val="003339DB"/>
    <w:rsid w:val="00335094"/>
    <w:rsid w:val="00336A2C"/>
    <w:rsid w:val="00336EA3"/>
    <w:rsid w:val="0033729B"/>
    <w:rsid w:val="0034074C"/>
    <w:rsid w:val="003409A8"/>
    <w:rsid w:val="003416D1"/>
    <w:rsid w:val="00343995"/>
    <w:rsid w:val="003456DD"/>
    <w:rsid w:val="00345877"/>
    <w:rsid w:val="00346443"/>
    <w:rsid w:val="00346827"/>
    <w:rsid w:val="00350CF1"/>
    <w:rsid w:val="0035145F"/>
    <w:rsid w:val="00353878"/>
    <w:rsid w:val="00354281"/>
    <w:rsid w:val="003543E9"/>
    <w:rsid w:val="00356C05"/>
    <w:rsid w:val="00357460"/>
    <w:rsid w:val="00357678"/>
    <w:rsid w:val="0036130F"/>
    <w:rsid w:val="003619EC"/>
    <w:rsid w:val="00361C36"/>
    <w:rsid w:val="00361C91"/>
    <w:rsid w:val="003625AB"/>
    <w:rsid w:val="00362E5E"/>
    <w:rsid w:val="0036314F"/>
    <w:rsid w:val="00363FF2"/>
    <w:rsid w:val="00365632"/>
    <w:rsid w:val="00365730"/>
    <w:rsid w:val="003659E3"/>
    <w:rsid w:val="00366E1E"/>
    <w:rsid w:val="0037102A"/>
    <w:rsid w:val="00372F06"/>
    <w:rsid w:val="00374DD9"/>
    <w:rsid w:val="00375B4E"/>
    <w:rsid w:val="003764C6"/>
    <w:rsid w:val="0037662A"/>
    <w:rsid w:val="00376CA2"/>
    <w:rsid w:val="00380BFC"/>
    <w:rsid w:val="0038166A"/>
    <w:rsid w:val="00381BAF"/>
    <w:rsid w:val="00381FE7"/>
    <w:rsid w:val="003828EC"/>
    <w:rsid w:val="00382B3E"/>
    <w:rsid w:val="00382F7B"/>
    <w:rsid w:val="00383A29"/>
    <w:rsid w:val="00385727"/>
    <w:rsid w:val="003859AE"/>
    <w:rsid w:val="003871B9"/>
    <w:rsid w:val="00387467"/>
    <w:rsid w:val="00387CC2"/>
    <w:rsid w:val="00387F29"/>
    <w:rsid w:val="0039051F"/>
    <w:rsid w:val="00393143"/>
    <w:rsid w:val="00394A20"/>
    <w:rsid w:val="003955DF"/>
    <w:rsid w:val="003957CF"/>
    <w:rsid w:val="00397590"/>
    <w:rsid w:val="003A1CC7"/>
    <w:rsid w:val="003A32C3"/>
    <w:rsid w:val="003A3448"/>
    <w:rsid w:val="003A4488"/>
    <w:rsid w:val="003A4E1D"/>
    <w:rsid w:val="003A79B8"/>
    <w:rsid w:val="003A7AF3"/>
    <w:rsid w:val="003B0146"/>
    <w:rsid w:val="003B17B2"/>
    <w:rsid w:val="003B18C6"/>
    <w:rsid w:val="003B2DF7"/>
    <w:rsid w:val="003B3AB9"/>
    <w:rsid w:val="003B3D3C"/>
    <w:rsid w:val="003B58F3"/>
    <w:rsid w:val="003B5993"/>
    <w:rsid w:val="003B6137"/>
    <w:rsid w:val="003B738D"/>
    <w:rsid w:val="003C0E90"/>
    <w:rsid w:val="003C17E8"/>
    <w:rsid w:val="003C18EC"/>
    <w:rsid w:val="003C242E"/>
    <w:rsid w:val="003C2D2D"/>
    <w:rsid w:val="003C332A"/>
    <w:rsid w:val="003C34A0"/>
    <w:rsid w:val="003C5FE7"/>
    <w:rsid w:val="003C6429"/>
    <w:rsid w:val="003C6ABE"/>
    <w:rsid w:val="003C6FBE"/>
    <w:rsid w:val="003D0973"/>
    <w:rsid w:val="003D1FA3"/>
    <w:rsid w:val="003D2A7F"/>
    <w:rsid w:val="003D3905"/>
    <w:rsid w:val="003D4A63"/>
    <w:rsid w:val="003D5A1B"/>
    <w:rsid w:val="003D7AA9"/>
    <w:rsid w:val="003D7DE0"/>
    <w:rsid w:val="003E09B0"/>
    <w:rsid w:val="003E3DFE"/>
    <w:rsid w:val="003E44DC"/>
    <w:rsid w:val="003E5C34"/>
    <w:rsid w:val="003E67E6"/>
    <w:rsid w:val="003E7CFF"/>
    <w:rsid w:val="003E7E46"/>
    <w:rsid w:val="003E7ED0"/>
    <w:rsid w:val="003F0FCF"/>
    <w:rsid w:val="003F11F9"/>
    <w:rsid w:val="003F34A4"/>
    <w:rsid w:val="003F49C1"/>
    <w:rsid w:val="003F54B6"/>
    <w:rsid w:val="003F5BDD"/>
    <w:rsid w:val="003F5FE2"/>
    <w:rsid w:val="003F7887"/>
    <w:rsid w:val="00404473"/>
    <w:rsid w:val="00404581"/>
    <w:rsid w:val="004045A8"/>
    <w:rsid w:val="00406549"/>
    <w:rsid w:val="00406B61"/>
    <w:rsid w:val="00407067"/>
    <w:rsid w:val="00410534"/>
    <w:rsid w:val="0041060A"/>
    <w:rsid w:val="004109C5"/>
    <w:rsid w:val="00411452"/>
    <w:rsid w:val="00412587"/>
    <w:rsid w:val="00413286"/>
    <w:rsid w:val="00413FE5"/>
    <w:rsid w:val="0041478B"/>
    <w:rsid w:val="00415F01"/>
    <w:rsid w:val="00417241"/>
    <w:rsid w:val="00417438"/>
    <w:rsid w:val="0041783F"/>
    <w:rsid w:val="00420EE7"/>
    <w:rsid w:val="00421056"/>
    <w:rsid w:val="00421109"/>
    <w:rsid w:val="0042433A"/>
    <w:rsid w:val="004256BE"/>
    <w:rsid w:val="00426348"/>
    <w:rsid w:val="00430877"/>
    <w:rsid w:val="00432E40"/>
    <w:rsid w:val="00433151"/>
    <w:rsid w:val="004335F3"/>
    <w:rsid w:val="0043368B"/>
    <w:rsid w:val="004337F4"/>
    <w:rsid w:val="00435610"/>
    <w:rsid w:val="00435D9B"/>
    <w:rsid w:val="00436427"/>
    <w:rsid w:val="00437430"/>
    <w:rsid w:val="00440BE1"/>
    <w:rsid w:val="00442AA7"/>
    <w:rsid w:val="00442E13"/>
    <w:rsid w:val="0044372F"/>
    <w:rsid w:val="00444F46"/>
    <w:rsid w:val="00445FDA"/>
    <w:rsid w:val="00446042"/>
    <w:rsid w:val="004462B5"/>
    <w:rsid w:val="00446C14"/>
    <w:rsid w:val="00447F6A"/>
    <w:rsid w:val="00453A1B"/>
    <w:rsid w:val="00453FED"/>
    <w:rsid w:val="00454CC8"/>
    <w:rsid w:val="00454E9C"/>
    <w:rsid w:val="00455524"/>
    <w:rsid w:val="0045659C"/>
    <w:rsid w:val="004607D9"/>
    <w:rsid w:val="004610C7"/>
    <w:rsid w:val="00461C71"/>
    <w:rsid w:val="00463DE0"/>
    <w:rsid w:val="00464EEE"/>
    <w:rsid w:val="00465D98"/>
    <w:rsid w:val="00473319"/>
    <w:rsid w:val="00474E50"/>
    <w:rsid w:val="004752F0"/>
    <w:rsid w:val="0047644B"/>
    <w:rsid w:val="0047718A"/>
    <w:rsid w:val="00477C3D"/>
    <w:rsid w:val="00477E74"/>
    <w:rsid w:val="0048144F"/>
    <w:rsid w:val="004815DF"/>
    <w:rsid w:val="00481713"/>
    <w:rsid w:val="004825FF"/>
    <w:rsid w:val="00483652"/>
    <w:rsid w:val="00485298"/>
    <w:rsid w:val="0048540F"/>
    <w:rsid w:val="00490A03"/>
    <w:rsid w:val="00491FD9"/>
    <w:rsid w:val="00493C6E"/>
    <w:rsid w:val="00496041"/>
    <w:rsid w:val="004972DA"/>
    <w:rsid w:val="00497991"/>
    <w:rsid w:val="004A1D61"/>
    <w:rsid w:val="004A2B3F"/>
    <w:rsid w:val="004A48B3"/>
    <w:rsid w:val="004A4BB3"/>
    <w:rsid w:val="004A5A82"/>
    <w:rsid w:val="004A675B"/>
    <w:rsid w:val="004A6B2A"/>
    <w:rsid w:val="004B04A0"/>
    <w:rsid w:val="004B132D"/>
    <w:rsid w:val="004B1F77"/>
    <w:rsid w:val="004B40BE"/>
    <w:rsid w:val="004B51B0"/>
    <w:rsid w:val="004B5EB4"/>
    <w:rsid w:val="004B6222"/>
    <w:rsid w:val="004B67E4"/>
    <w:rsid w:val="004C549B"/>
    <w:rsid w:val="004D05E3"/>
    <w:rsid w:val="004D0D51"/>
    <w:rsid w:val="004D11DD"/>
    <w:rsid w:val="004D1972"/>
    <w:rsid w:val="004D1F58"/>
    <w:rsid w:val="004D2029"/>
    <w:rsid w:val="004D211B"/>
    <w:rsid w:val="004D222D"/>
    <w:rsid w:val="004D54A9"/>
    <w:rsid w:val="004E220C"/>
    <w:rsid w:val="004E271D"/>
    <w:rsid w:val="004E2B46"/>
    <w:rsid w:val="004E58A5"/>
    <w:rsid w:val="004E5CFB"/>
    <w:rsid w:val="004E653F"/>
    <w:rsid w:val="004E6818"/>
    <w:rsid w:val="004F01B7"/>
    <w:rsid w:val="004F05A0"/>
    <w:rsid w:val="004F0FCC"/>
    <w:rsid w:val="004F1BC9"/>
    <w:rsid w:val="004F1E9D"/>
    <w:rsid w:val="004F74C5"/>
    <w:rsid w:val="00500F31"/>
    <w:rsid w:val="005055AB"/>
    <w:rsid w:val="00505809"/>
    <w:rsid w:val="00506274"/>
    <w:rsid w:val="00506508"/>
    <w:rsid w:val="00506FE9"/>
    <w:rsid w:val="005071DD"/>
    <w:rsid w:val="00510676"/>
    <w:rsid w:val="005106D2"/>
    <w:rsid w:val="00510A94"/>
    <w:rsid w:val="005117EB"/>
    <w:rsid w:val="005128B1"/>
    <w:rsid w:val="005138F1"/>
    <w:rsid w:val="005142BD"/>
    <w:rsid w:val="00514D6B"/>
    <w:rsid w:val="00514F28"/>
    <w:rsid w:val="005205B2"/>
    <w:rsid w:val="00522EF9"/>
    <w:rsid w:val="00524941"/>
    <w:rsid w:val="00524E8B"/>
    <w:rsid w:val="00525951"/>
    <w:rsid w:val="005268E0"/>
    <w:rsid w:val="00526EF5"/>
    <w:rsid w:val="00532557"/>
    <w:rsid w:val="00532695"/>
    <w:rsid w:val="00533F54"/>
    <w:rsid w:val="00534DCD"/>
    <w:rsid w:val="005362C5"/>
    <w:rsid w:val="00536785"/>
    <w:rsid w:val="0053793E"/>
    <w:rsid w:val="00541BDB"/>
    <w:rsid w:val="00543A32"/>
    <w:rsid w:val="005440A2"/>
    <w:rsid w:val="0054437C"/>
    <w:rsid w:val="005540E5"/>
    <w:rsid w:val="005548ED"/>
    <w:rsid w:val="00560736"/>
    <w:rsid w:val="0056109A"/>
    <w:rsid w:val="00561276"/>
    <w:rsid w:val="005633D6"/>
    <w:rsid w:val="00564020"/>
    <w:rsid w:val="00567B65"/>
    <w:rsid w:val="005701E1"/>
    <w:rsid w:val="00571443"/>
    <w:rsid w:val="00572704"/>
    <w:rsid w:val="00573C1E"/>
    <w:rsid w:val="00576419"/>
    <w:rsid w:val="00576BC8"/>
    <w:rsid w:val="005770A8"/>
    <w:rsid w:val="00577BF6"/>
    <w:rsid w:val="00577CB3"/>
    <w:rsid w:val="005801DF"/>
    <w:rsid w:val="00584E0B"/>
    <w:rsid w:val="005860D2"/>
    <w:rsid w:val="00586C1D"/>
    <w:rsid w:val="005870B0"/>
    <w:rsid w:val="00587630"/>
    <w:rsid w:val="00590C51"/>
    <w:rsid w:val="005924B2"/>
    <w:rsid w:val="00593D5B"/>
    <w:rsid w:val="00593EA9"/>
    <w:rsid w:val="00596A37"/>
    <w:rsid w:val="00596EA6"/>
    <w:rsid w:val="005977CE"/>
    <w:rsid w:val="00597F13"/>
    <w:rsid w:val="005A0FEE"/>
    <w:rsid w:val="005A2436"/>
    <w:rsid w:val="005A3DA4"/>
    <w:rsid w:val="005A4CE4"/>
    <w:rsid w:val="005A4F76"/>
    <w:rsid w:val="005A5DFD"/>
    <w:rsid w:val="005B10AE"/>
    <w:rsid w:val="005B15CA"/>
    <w:rsid w:val="005B17D5"/>
    <w:rsid w:val="005B1E38"/>
    <w:rsid w:val="005B344C"/>
    <w:rsid w:val="005B3517"/>
    <w:rsid w:val="005B42B8"/>
    <w:rsid w:val="005B4B41"/>
    <w:rsid w:val="005C02BD"/>
    <w:rsid w:val="005C0C5A"/>
    <w:rsid w:val="005C143E"/>
    <w:rsid w:val="005C1CC6"/>
    <w:rsid w:val="005C2C68"/>
    <w:rsid w:val="005C37DE"/>
    <w:rsid w:val="005C5113"/>
    <w:rsid w:val="005C5F04"/>
    <w:rsid w:val="005C634A"/>
    <w:rsid w:val="005D0B78"/>
    <w:rsid w:val="005D3405"/>
    <w:rsid w:val="005D4624"/>
    <w:rsid w:val="005D4960"/>
    <w:rsid w:val="005D4D88"/>
    <w:rsid w:val="005D65FB"/>
    <w:rsid w:val="005D6DCC"/>
    <w:rsid w:val="005D70A9"/>
    <w:rsid w:val="005E00B5"/>
    <w:rsid w:val="005E2EA1"/>
    <w:rsid w:val="005E4ECB"/>
    <w:rsid w:val="005E5B5D"/>
    <w:rsid w:val="005E757B"/>
    <w:rsid w:val="005F3026"/>
    <w:rsid w:val="005F399F"/>
    <w:rsid w:val="005F3A48"/>
    <w:rsid w:val="005F402B"/>
    <w:rsid w:val="005F4985"/>
    <w:rsid w:val="005F536D"/>
    <w:rsid w:val="005F6968"/>
    <w:rsid w:val="0060059A"/>
    <w:rsid w:val="00602501"/>
    <w:rsid w:val="00602EFC"/>
    <w:rsid w:val="00603AD1"/>
    <w:rsid w:val="006042BD"/>
    <w:rsid w:val="00604A37"/>
    <w:rsid w:val="0060777D"/>
    <w:rsid w:val="006138CA"/>
    <w:rsid w:val="006144C3"/>
    <w:rsid w:val="00615AB6"/>
    <w:rsid w:val="006178DD"/>
    <w:rsid w:val="00622592"/>
    <w:rsid w:val="006237DA"/>
    <w:rsid w:val="00624046"/>
    <w:rsid w:val="006252F3"/>
    <w:rsid w:val="00626B3F"/>
    <w:rsid w:val="00627071"/>
    <w:rsid w:val="00630CE7"/>
    <w:rsid w:val="0063114D"/>
    <w:rsid w:val="006314DF"/>
    <w:rsid w:val="00633BDA"/>
    <w:rsid w:val="00635059"/>
    <w:rsid w:val="006361F1"/>
    <w:rsid w:val="00637CD5"/>
    <w:rsid w:val="0064135E"/>
    <w:rsid w:val="00641896"/>
    <w:rsid w:val="0064329B"/>
    <w:rsid w:val="006432EB"/>
    <w:rsid w:val="0064356A"/>
    <w:rsid w:val="00644018"/>
    <w:rsid w:val="00645671"/>
    <w:rsid w:val="00645CF1"/>
    <w:rsid w:val="00650F8F"/>
    <w:rsid w:val="006517D6"/>
    <w:rsid w:val="006524BD"/>
    <w:rsid w:val="00654614"/>
    <w:rsid w:val="006566E5"/>
    <w:rsid w:val="006632EB"/>
    <w:rsid w:val="0066367E"/>
    <w:rsid w:val="00663FAB"/>
    <w:rsid w:val="00664B60"/>
    <w:rsid w:val="006651F3"/>
    <w:rsid w:val="006662D3"/>
    <w:rsid w:val="0066756C"/>
    <w:rsid w:val="006716CC"/>
    <w:rsid w:val="006727A9"/>
    <w:rsid w:val="006731D8"/>
    <w:rsid w:val="0067330B"/>
    <w:rsid w:val="0067472A"/>
    <w:rsid w:val="00675F03"/>
    <w:rsid w:val="00677761"/>
    <w:rsid w:val="00677839"/>
    <w:rsid w:val="00677893"/>
    <w:rsid w:val="0068001E"/>
    <w:rsid w:val="00680627"/>
    <w:rsid w:val="0068360E"/>
    <w:rsid w:val="006841A3"/>
    <w:rsid w:val="0068584A"/>
    <w:rsid w:val="00685D2B"/>
    <w:rsid w:val="00685EA9"/>
    <w:rsid w:val="0068619B"/>
    <w:rsid w:val="00690056"/>
    <w:rsid w:val="00690CFC"/>
    <w:rsid w:val="006921BC"/>
    <w:rsid w:val="00692FA2"/>
    <w:rsid w:val="00694EB2"/>
    <w:rsid w:val="0069557D"/>
    <w:rsid w:val="00695C2E"/>
    <w:rsid w:val="00696E95"/>
    <w:rsid w:val="00697820"/>
    <w:rsid w:val="006A0B4C"/>
    <w:rsid w:val="006A0ED6"/>
    <w:rsid w:val="006A10C3"/>
    <w:rsid w:val="006A13EC"/>
    <w:rsid w:val="006A2425"/>
    <w:rsid w:val="006A5CF8"/>
    <w:rsid w:val="006B2E20"/>
    <w:rsid w:val="006B3402"/>
    <w:rsid w:val="006B36A6"/>
    <w:rsid w:val="006B4396"/>
    <w:rsid w:val="006B6052"/>
    <w:rsid w:val="006B6A4B"/>
    <w:rsid w:val="006B7CAC"/>
    <w:rsid w:val="006C0463"/>
    <w:rsid w:val="006C110B"/>
    <w:rsid w:val="006C19FC"/>
    <w:rsid w:val="006C208A"/>
    <w:rsid w:val="006C2B1D"/>
    <w:rsid w:val="006C3996"/>
    <w:rsid w:val="006C5BFD"/>
    <w:rsid w:val="006C6E76"/>
    <w:rsid w:val="006D00FB"/>
    <w:rsid w:val="006D01A2"/>
    <w:rsid w:val="006D10EE"/>
    <w:rsid w:val="006D14FE"/>
    <w:rsid w:val="006D5029"/>
    <w:rsid w:val="006D51CD"/>
    <w:rsid w:val="006D5788"/>
    <w:rsid w:val="006E20C3"/>
    <w:rsid w:val="006E2F87"/>
    <w:rsid w:val="006E47AA"/>
    <w:rsid w:val="006E65ED"/>
    <w:rsid w:val="006E72B2"/>
    <w:rsid w:val="006E745E"/>
    <w:rsid w:val="006F31DF"/>
    <w:rsid w:val="006F3BFE"/>
    <w:rsid w:val="006F4191"/>
    <w:rsid w:val="006F4CAB"/>
    <w:rsid w:val="006F7A57"/>
    <w:rsid w:val="00700464"/>
    <w:rsid w:val="0070355C"/>
    <w:rsid w:val="00703A71"/>
    <w:rsid w:val="00703F2D"/>
    <w:rsid w:val="0070445B"/>
    <w:rsid w:val="007049BD"/>
    <w:rsid w:val="007064B1"/>
    <w:rsid w:val="0070690D"/>
    <w:rsid w:val="007130ED"/>
    <w:rsid w:val="0071480A"/>
    <w:rsid w:val="00714AC8"/>
    <w:rsid w:val="00714B13"/>
    <w:rsid w:val="00715683"/>
    <w:rsid w:val="00715D59"/>
    <w:rsid w:val="00716644"/>
    <w:rsid w:val="007169C2"/>
    <w:rsid w:val="00716BE4"/>
    <w:rsid w:val="00716E3A"/>
    <w:rsid w:val="0072281D"/>
    <w:rsid w:val="00722A46"/>
    <w:rsid w:val="00722EB9"/>
    <w:rsid w:val="00723200"/>
    <w:rsid w:val="00724B6B"/>
    <w:rsid w:val="0072588E"/>
    <w:rsid w:val="00726D68"/>
    <w:rsid w:val="00727546"/>
    <w:rsid w:val="00727683"/>
    <w:rsid w:val="007279B4"/>
    <w:rsid w:val="00727C13"/>
    <w:rsid w:val="00727E7F"/>
    <w:rsid w:val="00730E0C"/>
    <w:rsid w:val="00731DBB"/>
    <w:rsid w:val="00732B8E"/>
    <w:rsid w:val="00732C3D"/>
    <w:rsid w:val="0073596A"/>
    <w:rsid w:val="0073603F"/>
    <w:rsid w:val="007369D5"/>
    <w:rsid w:val="00737EBB"/>
    <w:rsid w:val="0074151B"/>
    <w:rsid w:val="00741715"/>
    <w:rsid w:val="00741911"/>
    <w:rsid w:val="00741C52"/>
    <w:rsid w:val="00742437"/>
    <w:rsid w:val="00743483"/>
    <w:rsid w:val="00743C9C"/>
    <w:rsid w:val="00745FE0"/>
    <w:rsid w:val="007460CC"/>
    <w:rsid w:val="00746297"/>
    <w:rsid w:val="007462BC"/>
    <w:rsid w:val="00746408"/>
    <w:rsid w:val="00747B71"/>
    <w:rsid w:val="00750374"/>
    <w:rsid w:val="00750566"/>
    <w:rsid w:val="0075260A"/>
    <w:rsid w:val="00753D56"/>
    <w:rsid w:val="0075418D"/>
    <w:rsid w:val="00754414"/>
    <w:rsid w:val="00754EB4"/>
    <w:rsid w:val="00754EF9"/>
    <w:rsid w:val="007553A7"/>
    <w:rsid w:val="0075689E"/>
    <w:rsid w:val="00757B69"/>
    <w:rsid w:val="007600A3"/>
    <w:rsid w:val="00760AF1"/>
    <w:rsid w:val="00761A84"/>
    <w:rsid w:val="00761F39"/>
    <w:rsid w:val="00762910"/>
    <w:rsid w:val="00763447"/>
    <w:rsid w:val="0076360E"/>
    <w:rsid w:val="00763B85"/>
    <w:rsid w:val="00763EC9"/>
    <w:rsid w:val="00764DA0"/>
    <w:rsid w:val="00764F23"/>
    <w:rsid w:val="007664E3"/>
    <w:rsid w:val="00767362"/>
    <w:rsid w:val="007673B6"/>
    <w:rsid w:val="00770737"/>
    <w:rsid w:val="00775270"/>
    <w:rsid w:val="0078179E"/>
    <w:rsid w:val="00781F6A"/>
    <w:rsid w:val="007839E2"/>
    <w:rsid w:val="00786620"/>
    <w:rsid w:val="00786D35"/>
    <w:rsid w:val="00787DEB"/>
    <w:rsid w:val="00792FA4"/>
    <w:rsid w:val="007931B3"/>
    <w:rsid w:val="00793515"/>
    <w:rsid w:val="007949CC"/>
    <w:rsid w:val="00795673"/>
    <w:rsid w:val="007960FE"/>
    <w:rsid w:val="00797874"/>
    <w:rsid w:val="00797FB7"/>
    <w:rsid w:val="007A02C6"/>
    <w:rsid w:val="007A079D"/>
    <w:rsid w:val="007A0B45"/>
    <w:rsid w:val="007A14E4"/>
    <w:rsid w:val="007A185B"/>
    <w:rsid w:val="007A19C8"/>
    <w:rsid w:val="007A23AD"/>
    <w:rsid w:val="007A3119"/>
    <w:rsid w:val="007B0976"/>
    <w:rsid w:val="007B1B45"/>
    <w:rsid w:val="007B4EEF"/>
    <w:rsid w:val="007B700D"/>
    <w:rsid w:val="007B73D1"/>
    <w:rsid w:val="007B7ECF"/>
    <w:rsid w:val="007C0045"/>
    <w:rsid w:val="007C0C24"/>
    <w:rsid w:val="007C1C8F"/>
    <w:rsid w:val="007C2F90"/>
    <w:rsid w:val="007C6246"/>
    <w:rsid w:val="007C71D2"/>
    <w:rsid w:val="007D035F"/>
    <w:rsid w:val="007D0FC6"/>
    <w:rsid w:val="007D2067"/>
    <w:rsid w:val="007D50FE"/>
    <w:rsid w:val="007D59BB"/>
    <w:rsid w:val="007E0692"/>
    <w:rsid w:val="007E19CA"/>
    <w:rsid w:val="007E2DFA"/>
    <w:rsid w:val="007E3F48"/>
    <w:rsid w:val="007E3FEE"/>
    <w:rsid w:val="007E409F"/>
    <w:rsid w:val="007E4183"/>
    <w:rsid w:val="007E42B7"/>
    <w:rsid w:val="007E4ED1"/>
    <w:rsid w:val="007E60E5"/>
    <w:rsid w:val="007F0A3C"/>
    <w:rsid w:val="007F217F"/>
    <w:rsid w:val="007F2D0E"/>
    <w:rsid w:val="007F340F"/>
    <w:rsid w:val="007F3612"/>
    <w:rsid w:val="007F3639"/>
    <w:rsid w:val="007F369F"/>
    <w:rsid w:val="007F45D1"/>
    <w:rsid w:val="007F5E72"/>
    <w:rsid w:val="007F69A0"/>
    <w:rsid w:val="007F6CE9"/>
    <w:rsid w:val="008040D8"/>
    <w:rsid w:val="00804F73"/>
    <w:rsid w:val="00805A4C"/>
    <w:rsid w:val="00806064"/>
    <w:rsid w:val="00806CB5"/>
    <w:rsid w:val="008074FB"/>
    <w:rsid w:val="00807EF8"/>
    <w:rsid w:val="008105F7"/>
    <w:rsid w:val="00810D89"/>
    <w:rsid w:val="00810EB1"/>
    <w:rsid w:val="00812405"/>
    <w:rsid w:val="00812B66"/>
    <w:rsid w:val="00814952"/>
    <w:rsid w:val="0081599A"/>
    <w:rsid w:val="0081606D"/>
    <w:rsid w:val="0081632B"/>
    <w:rsid w:val="008165D7"/>
    <w:rsid w:val="00816F70"/>
    <w:rsid w:val="008217DB"/>
    <w:rsid w:val="008219D3"/>
    <w:rsid w:val="00822BCC"/>
    <w:rsid w:val="0082359E"/>
    <w:rsid w:val="00823C14"/>
    <w:rsid w:val="00824C1A"/>
    <w:rsid w:val="00825150"/>
    <w:rsid w:val="00825578"/>
    <w:rsid w:val="00826E63"/>
    <w:rsid w:val="00830907"/>
    <w:rsid w:val="00830C0D"/>
    <w:rsid w:val="0083154A"/>
    <w:rsid w:val="00831B58"/>
    <w:rsid w:val="008322C4"/>
    <w:rsid w:val="0083416B"/>
    <w:rsid w:val="00840680"/>
    <w:rsid w:val="00841C04"/>
    <w:rsid w:val="008438EA"/>
    <w:rsid w:val="008438FE"/>
    <w:rsid w:val="0084601C"/>
    <w:rsid w:val="008462D5"/>
    <w:rsid w:val="00846ADB"/>
    <w:rsid w:val="00846D33"/>
    <w:rsid w:val="008471F4"/>
    <w:rsid w:val="00850EE1"/>
    <w:rsid w:val="00851ABE"/>
    <w:rsid w:val="00853426"/>
    <w:rsid w:val="00854BE9"/>
    <w:rsid w:val="00856D2F"/>
    <w:rsid w:val="0085716B"/>
    <w:rsid w:val="00857852"/>
    <w:rsid w:val="00857B83"/>
    <w:rsid w:val="00861D95"/>
    <w:rsid w:val="00862CB3"/>
    <w:rsid w:val="00867C24"/>
    <w:rsid w:val="00867FB0"/>
    <w:rsid w:val="00870293"/>
    <w:rsid w:val="00870F8F"/>
    <w:rsid w:val="00871644"/>
    <w:rsid w:val="00871AD9"/>
    <w:rsid w:val="008726D9"/>
    <w:rsid w:val="00873BBF"/>
    <w:rsid w:val="00877272"/>
    <w:rsid w:val="00877913"/>
    <w:rsid w:val="00877995"/>
    <w:rsid w:val="00877FED"/>
    <w:rsid w:val="008800E9"/>
    <w:rsid w:val="00880279"/>
    <w:rsid w:val="0088056C"/>
    <w:rsid w:val="00881046"/>
    <w:rsid w:val="008822E5"/>
    <w:rsid w:val="00883810"/>
    <w:rsid w:val="00884239"/>
    <w:rsid w:val="00884787"/>
    <w:rsid w:val="008849E5"/>
    <w:rsid w:val="00884F04"/>
    <w:rsid w:val="008856BB"/>
    <w:rsid w:val="008856F9"/>
    <w:rsid w:val="00885E25"/>
    <w:rsid w:val="00885F18"/>
    <w:rsid w:val="00886235"/>
    <w:rsid w:val="00886C4F"/>
    <w:rsid w:val="0088742B"/>
    <w:rsid w:val="00887771"/>
    <w:rsid w:val="00887A05"/>
    <w:rsid w:val="00890684"/>
    <w:rsid w:val="00895F15"/>
    <w:rsid w:val="00897CE1"/>
    <w:rsid w:val="008A306A"/>
    <w:rsid w:val="008A407F"/>
    <w:rsid w:val="008A4BFA"/>
    <w:rsid w:val="008A4D4C"/>
    <w:rsid w:val="008A690D"/>
    <w:rsid w:val="008A6AB1"/>
    <w:rsid w:val="008A6C7D"/>
    <w:rsid w:val="008A789D"/>
    <w:rsid w:val="008B0E21"/>
    <w:rsid w:val="008B101C"/>
    <w:rsid w:val="008B214A"/>
    <w:rsid w:val="008B2926"/>
    <w:rsid w:val="008B3427"/>
    <w:rsid w:val="008B5ED3"/>
    <w:rsid w:val="008B5EDA"/>
    <w:rsid w:val="008C08D4"/>
    <w:rsid w:val="008C1B8B"/>
    <w:rsid w:val="008C1CB7"/>
    <w:rsid w:val="008C3315"/>
    <w:rsid w:val="008C44AF"/>
    <w:rsid w:val="008C4879"/>
    <w:rsid w:val="008C4B34"/>
    <w:rsid w:val="008C5038"/>
    <w:rsid w:val="008C5113"/>
    <w:rsid w:val="008C760F"/>
    <w:rsid w:val="008C7C97"/>
    <w:rsid w:val="008D031F"/>
    <w:rsid w:val="008D0931"/>
    <w:rsid w:val="008D5ADE"/>
    <w:rsid w:val="008D5E7D"/>
    <w:rsid w:val="008D7324"/>
    <w:rsid w:val="008D7D9D"/>
    <w:rsid w:val="008E0765"/>
    <w:rsid w:val="008E0FB2"/>
    <w:rsid w:val="008E11C7"/>
    <w:rsid w:val="008E1344"/>
    <w:rsid w:val="008E1AB5"/>
    <w:rsid w:val="008E4EAE"/>
    <w:rsid w:val="008E6E77"/>
    <w:rsid w:val="008F0E24"/>
    <w:rsid w:val="008F1E95"/>
    <w:rsid w:val="008F2F8C"/>
    <w:rsid w:val="008F63F6"/>
    <w:rsid w:val="008F6B36"/>
    <w:rsid w:val="008F6B59"/>
    <w:rsid w:val="008F76B9"/>
    <w:rsid w:val="008F76F8"/>
    <w:rsid w:val="009009F1"/>
    <w:rsid w:val="00903035"/>
    <w:rsid w:val="009048DA"/>
    <w:rsid w:val="00905F4C"/>
    <w:rsid w:val="009068E6"/>
    <w:rsid w:val="00906B89"/>
    <w:rsid w:val="00906FF7"/>
    <w:rsid w:val="00910A0F"/>
    <w:rsid w:val="00911453"/>
    <w:rsid w:val="009122F0"/>
    <w:rsid w:val="0091407B"/>
    <w:rsid w:val="009213F9"/>
    <w:rsid w:val="00923238"/>
    <w:rsid w:val="00925436"/>
    <w:rsid w:val="009257D3"/>
    <w:rsid w:val="0092669A"/>
    <w:rsid w:val="00927C76"/>
    <w:rsid w:val="00931D29"/>
    <w:rsid w:val="00931FA2"/>
    <w:rsid w:val="00933E5A"/>
    <w:rsid w:val="00934E6B"/>
    <w:rsid w:val="00935039"/>
    <w:rsid w:val="009400CE"/>
    <w:rsid w:val="00940733"/>
    <w:rsid w:val="0094143A"/>
    <w:rsid w:val="009449D8"/>
    <w:rsid w:val="009453A7"/>
    <w:rsid w:val="00946ADF"/>
    <w:rsid w:val="00946D3F"/>
    <w:rsid w:val="00950F30"/>
    <w:rsid w:val="0095106B"/>
    <w:rsid w:val="00952ED2"/>
    <w:rsid w:val="00955CA0"/>
    <w:rsid w:val="00955F37"/>
    <w:rsid w:val="00956076"/>
    <w:rsid w:val="009561E3"/>
    <w:rsid w:val="009570A1"/>
    <w:rsid w:val="00962274"/>
    <w:rsid w:val="00963F06"/>
    <w:rsid w:val="009642C1"/>
    <w:rsid w:val="009650F0"/>
    <w:rsid w:val="00965CBF"/>
    <w:rsid w:val="00970412"/>
    <w:rsid w:val="0097148D"/>
    <w:rsid w:val="0097250D"/>
    <w:rsid w:val="009726C5"/>
    <w:rsid w:val="009727DF"/>
    <w:rsid w:val="00972893"/>
    <w:rsid w:val="00972CDF"/>
    <w:rsid w:val="009742EB"/>
    <w:rsid w:val="00974A56"/>
    <w:rsid w:val="00975353"/>
    <w:rsid w:val="00975A3C"/>
    <w:rsid w:val="00976E13"/>
    <w:rsid w:val="009825B6"/>
    <w:rsid w:val="009828EF"/>
    <w:rsid w:val="00982B43"/>
    <w:rsid w:val="00985C9E"/>
    <w:rsid w:val="00987280"/>
    <w:rsid w:val="009874CF"/>
    <w:rsid w:val="00991348"/>
    <w:rsid w:val="0099497B"/>
    <w:rsid w:val="00996B2E"/>
    <w:rsid w:val="009A17D8"/>
    <w:rsid w:val="009A2F65"/>
    <w:rsid w:val="009A30D2"/>
    <w:rsid w:val="009A609B"/>
    <w:rsid w:val="009A60B8"/>
    <w:rsid w:val="009A6E4C"/>
    <w:rsid w:val="009A71C0"/>
    <w:rsid w:val="009B013B"/>
    <w:rsid w:val="009B06E5"/>
    <w:rsid w:val="009B0DC6"/>
    <w:rsid w:val="009B1DA3"/>
    <w:rsid w:val="009B3A91"/>
    <w:rsid w:val="009B663B"/>
    <w:rsid w:val="009B7545"/>
    <w:rsid w:val="009B761E"/>
    <w:rsid w:val="009C36DC"/>
    <w:rsid w:val="009C37D7"/>
    <w:rsid w:val="009C496F"/>
    <w:rsid w:val="009C4E4E"/>
    <w:rsid w:val="009C5A6B"/>
    <w:rsid w:val="009C7F0F"/>
    <w:rsid w:val="009D0F97"/>
    <w:rsid w:val="009D2A98"/>
    <w:rsid w:val="009D3AD3"/>
    <w:rsid w:val="009D443F"/>
    <w:rsid w:val="009D486A"/>
    <w:rsid w:val="009D5866"/>
    <w:rsid w:val="009D62C8"/>
    <w:rsid w:val="009D76D6"/>
    <w:rsid w:val="009E0337"/>
    <w:rsid w:val="009E58E7"/>
    <w:rsid w:val="009E59AD"/>
    <w:rsid w:val="009E60C3"/>
    <w:rsid w:val="009E69AA"/>
    <w:rsid w:val="009E6B14"/>
    <w:rsid w:val="009E7723"/>
    <w:rsid w:val="009E7885"/>
    <w:rsid w:val="009F0B59"/>
    <w:rsid w:val="009F252D"/>
    <w:rsid w:val="009F4F5F"/>
    <w:rsid w:val="009F62AC"/>
    <w:rsid w:val="009F7177"/>
    <w:rsid w:val="009F7C97"/>
    <w:rsid w:val="00A00A79"/>
    <w:rsid w:val="00A01EFF"/>
    <w:rsid w:val="00A02763"/>
    <w:rsid w:val="00A048E4"/>
    <w:rsid w:val="00A05083"/>
    <w:rsid w:val="00A05CFB"/>
    <w:rsid w:val="00A06537"/>
    <w:rsid w:val="00A068D1"/>
    <w:rsid w:val="00A076AF"/>
    <w:rsid w:val="00A1049B"/>
    <w:rsid w:val="00A1061F"/>
    <w:rsid w:val="00A12388"/>
    <w:rsid w:val="00A1433A"/>
    <w:rsid w:val="00A14817"/>
    <w:rsid w:val="00A169DC"/>
    <w:rsid w:val="00A17DAF"/>
    <w:rsid w:val="00A17DE5"/>
    <w:rsid w:val="00A21931"/>
    <w:rsid w:val="00A250DD"/>
    <w:rsid w:val="00A25E8A"/>
    <w:rsid w:val="00A27667"/>
    <w:rsid w:val="00A27D9D"/>
    <w:rsid w:val="00A306E5"/>
    <w:rsid w:val="00A324E1"/>
    <w:rsid w:val="00A32F93"/>
    <w:rsid w:val="00A34069"/>
    <w:rsid w:val="00A3467C"/>
    <w:rsid w:val="00A3662A"/>
    <w:rsid w:val="00A37800"/>
    <w:rsid w:val="00A37A09"/>
    <w:rsid w:val="00A37D27"/>
    <w:rsid w:val="00A406EE"/>
    <w:rsid w:val="00A40B35"/>
    <w:rsid w:val="00A40D99"/>
    <w:rsid w:val="00A42E91"/>
    <w:rsid w:val="00A43CEC"/>
    <w:rsid w:val="00A446B7"/>
    <w:rsid w:val="00A44EBD"/>
    <w:rsid w:val="00A457BA"/>
    <w:rsid w:val="00A45D89"/>
    <w:rsid w:val="00A46BAE"/>
    <w:rsid w:val="00A503EE"/>
    <w:rsid w:val="00A5180D"/>
    <w:rsid w:val="00A53F54"/>
    <w:rsid w:val="00A56695"/>
    <w:rsid w:val="00A57ED0"/>
    <w:rsid w:val="00A6135E"/>
    <w:rsid w:val="00A61BE2"/>
    <w:rsid w:val="00A6375E"/>
    <w:rsid w:val="00A637A8"/>
    <w:rsid w:val="00A6555E"/>
    <w:rsid w:val="00A65CB5"/>
    <w:rsid w:val="00A708BF"/>
    <w:rsid w:val="00A71BBE"/>
    <w:rsid w:val="00A72E15"/>
    <w:rsid w:val="00A72FDC"/>
    <w:rsid w:val="00A7403D"/>
    <w:rsid w:val="00A74C71"/>
    <w:rsid w:val="00A74CA5"/>
    <w:rsid w:val="00A756E8"/>
    <w:rsid w:val="00A759EB"/>
    <w:rsid w:val="00A75CC4"/>
    <w:rsid w:val="00A7633F"/>
    <w:rsid w:val="00A767D9"/>
    <w:rsid w:val="00A77C1E"/>
    <w:rsid w:val="00A80806"/>
    <w:rsid w:val="00A817ED"/>
    <w:rsid w:val="00A826E7"/>
    <w:rsid w:val="00A83927"/>
    <w:rsid w:val="00A83D7A"/>
    <w:rsid w:val="00A83D92"/>
    <w:rsid w:val="00A83F69"/>
    <w:rsid w:val="00A847B2"/>
    <w:rsid w:val="00A85166"/>
    <w:rsid w:val="00A86325"/>
    <w:rsid w:val="00A86E4F"/>
    <w:rsid w:val="00A87481"/>
    <w:rsid w:val="00A9003C"/>
    <w:rsid w:val="00A90301"/>
    <w:rsid w:val="00A90965"/>
    <w:rsid w:val="00A90A10"/>
    <w:rsid w:val="00A91DB9"/>
    <w:rsid w:val="00A93A46"/>
    <w:rsid w:val="00A96086"/>
    <w:rsid w:val="00A964C6"/>
    <w:rsid w:val="00A965BD"/>
    <w:rsid w:val="00AA310F"/>
    <w:rsid w:val="00AA37D7"/>
    <w:rsid w:val="00AA4AC0"/>
    <w:rsid w:val="00AA4F7E"/>
    <w:rsid w:val="00AA5BDC"/>
    <w:rsid w:val="00AA60F6"/>
    <w:rsid w:val="00AA7297"/>
    <w:rsid w:val="00AB3861"/>
    <w:rsid w:val="00AB4C7E"/>
    <w:rsid w:val="00AB4CC5"/>
    <w:rsid w:val="00AB58A0"/>
    <w:rsid w:val="00AB5F87"/>
    <w:rsid w:val="00AB61E7"/>
    <w:rsid w:val="00AB7B3E"/>
    <w:rsid w:val="00AB7E4E"/>
    <w:rsid w:val="00AC0593"/>
    <w:rsid w:val="00AC36BC"/>
    <w:rsid w:val="00AC5BC8"/>
    <w:rsid w:val="00AC6F38"/>
    <w:rsid w:val="00AD002B"/>
    <w:rsid w:val="00AD1325"/>
    <w:rsid w:val="00AD1886"/>
    <w:rsid w:val="00AD2BDC"/>
    <w:rsid w:val="00AD2F86"/>
    <w:rsid w:val="00AD3F78"/>
    <w:rsid w:val="00AD4260"/>
    <w:rsid w:val="00AD4A0E"/>
    <w:rsid w:val="00AD58FC"/>
    <w:rsid w:val="00AD6317"/>
    <w:rsid w:val="00AD735A"/>
    <w:rsid w:val="00AE0290"/>
    <w:rsid w:val="00AE25B6"/>
    <w:rsid w:val="00AE31E3"/>
    <w:rsid w:val="00AE476C"/>
    <w:rsid w:val="00AE5778"/>
    <w:rsid w:val="00AE7323"/>
    <w:rsid w:val="00AE7D58"/>
    <w:rsid w:val="00AF0649"/>
    <w:rsid w:val="00AF0844"/>
    <w:rsid w:val="00AF236B"/>
    <w:rsid w:val="00AF3FAE"/>
    <w:rsid w:val="00AF4085"/>
    <w:rsid w:val="00AF4363"/>
    <w:rsid w:val="00AF4A96"/>
    <w:rsid w:val="00AF4E50"/>
    <w:rsid w:val="00AF52C8"/>
    <w:rsid w:val="00AF6CDB"/>
    <w:rsid w:val="00B00FB7"/>
    <w:rsid w:val="00B0293B"/>
    <w:rsid w:val="00B04D5B"/>
    <w:rsid w:val="00B12B1F"/>
    <w:rsid w:val="00B12CED"/>
    <w:rsid w:val="00B169CF"/>
    <w:rsid w:val="00B177C6"/>
    <w:rsid w:val="00B179BB"/>
    <w:rsid w:val="00B2149C"/>
    <w:rsid w:val="00B22AEF"/>
    <w:rsid w:val="00B2513E"/>
    <w:rsid w:val="00B258D1"/>
    <w:rsid w:val="00B25CC5"/>
    <w:rsid w:val="00B26155"/>
    <w:rsid w:val="00B27AF5"/>
    <w:rsid w:val="00B3270B"/>
    <w:rsid w:val="00B33F23"/>
    <w:rsid w:val="00B33FA9"/>
    <w:rsid w:val="00B346E2"/>
    <w:rsid w:val="00B40581"/>
    <w:rsid w:val="00B40C30"/>
    <w:rsid w:val="00B411E9"/>
    <w:rsid w:val="00B43816"/>
    <w:rsid w:val="00B4601D"/>
    <w:rsid w:val="00B467A1"/>
    <w:rsid w:val="00B475ED"/>
    <w:rsid w:val="00B47654"/>
    <w:rsid w:val="00B511D5"/>
    <w:rsid w:val="00B55778"/>
    <w:rsid w:val="00B56A70"/>
    <w:rsid w:val="00B57848"/>
    <w:rsid w:val="00B648F0"/>
    <w:rsid w:val="00B65B1F"/>
    <w:rsid w:val="00B66051"/>
    <w:rsid w:val="00B67970"/>
    <w:rsid w:val="00B70747"/>
    <w:rsid w:val="00B70B08"/>
    <w:rsid w:val="00B71E43"/>
    <w:rsid w:val="00B71FA9"/>
    <w:rsid w:val="00B7255E"/>
    <w:rsid w:val="00B72B69"/>
    <w:rsid w:val="00B73229"/>
    <w:rsid w:val="00B73C1E"/>
    <w:rsid w:val="00B7508D"/>
    <w:rsid w:val="00B7508F"/>
    <w:rsid w:val="00B7524F"/>
    <w:rsid w:val="00B76079"/>
    <w:rsid w:val="00B76516"/>
    <w:rsid w:val="00B77387"/>
    <w:rsid w:val="00B7789A"/>
    <w:rsid w:val="00B77A9F"/>
    <w:rsid w:val="00B77B62"/>
    <w:rsid w:val="00B77E2E"/>
    <w:rsid w:val="00B83A86"/>
    <w:rsid w:val="00B83D0A"/>
    <w:rsid w:val="00B83D54"/>
    <w:rsid w:val="00B843C9"/>
    <w:rsid w:val="00B84ED9"/>
    <w:rsid w:val="00B85377"/>
    <w:rsid w:val="00B87BA3"/>
    <w:rsid w:val="00B9000B"/>
    <w:rsid w:val="00B90356"/>
    <w:rsid w:val="00B91059"/>
    <w:rsid w:val="00B93D85"/>
    <w:rsid w:val="00B9410A"/>
    <w:rsid w:val="00B94C9C"/>
    <w:rsid w:val="00B950AB"/>
    <w:rsid w:val="00B964B8"/>
    <w:rsid w:val="00B9747E"/>
    <w:rsid w:val="00B97934"/>
    <w:rsid w:val="00B97CD7"/>
    <w:rsid w:val="00BA025D"/>
    <w:rsid w:val="00BA04E5"/>
    <w:rsid w:val="00BA077E"/>
    <w:rsid w:val="00BA25FF"/>
    <w:rsid w:val="00BA29C5"/>
    <w:rsid w:val="00BA328D"/>
    <w:rsid w:val="00BA45C7"/>
    <w:rsid w:val="00BA47D3"/>
    <w:rsid w:val="00BA4D8D"/>
    <w:rsid w:val="00BA5D46"/>
    <w:rsid w:val="00BA6705"/>
    <w:rsid w:val="00BA707C"/>
    <w:rsid w:val="00BA72AE"/>
    <w:rsid w:val="00BA7847"/>
    <w:rsid w:val="00BA7EFE"/>
    <w:rsid w:val="00BB0182"/>
    <w:rsid w:val="00BB2936"/>
    <w:rsid w:val="00BB30DF"/>
    <w:rsid w:val="00BB3EB6"/>
    <w:rsid w:val="00BB4486"/>
    <w:rsid w:val="00BB535F"/>
    <w:rsid w:val="00BB6B40"/>
    <w:rsid w:val="00BB7AAE"/>
    <w:rsid w:val="00BB7FCC"/>
    <w:rsid w:val="00BC0CB5"/>
    <w:rsid w:val="00BC17C7"/>
    <w:rsid w:val="00BC343C"/>
    <w:rsid w:val="00BC356A"/>
    <w:rsid w:val="00BC5FE3"/>
    <w:rsid w:val="00BC7966"/>
    <w:rsid w:val="00BD0075"/>
    <w:rsid w:val="00BD00FC"/>
    <w:rsid w:val="00BD1EBA"/>
    <w:rsid w:val="00BD3783"/>
    <w:rsid w:val="00BD408F"/>
    <w:rsid w:val="00BD4352"/>
    <w:rsid w:val="00BD555E"/>
    <w:rsid w:val="00BD7D70"/>
    <w:rsid w:val="00BE0D34"/>
    <w:rsid w:val="00BE31B1"/>
    <w:rsid w:val="00BE3261"/>
    <w:rsid w:val="00BE3536"/>
    <w:rsid w:val="00BE5C27"/>
    <w:rsid w:val="00BE5D52"/>
    <w:rsid w:val="00BE683B"/>
    <w:rsid w:val="00BE6ED0"/>
    <w:rsid w:val="00BE737A"/>
    <w:rsid w:val="00BF078E"/>
    <w:rsid w:val="00BF0A49"/>
    <w:rsid w:val="00BF1521"/>
    <w:rsid w:val="00BF25CC"/>
    <w:rsid w:val="00BF271A"/>
    <w:rsid w:val="00BF2DF9"/>
    <w:rsid w:val="00BF3BFF"/>
    <w:rsid w:val="00BF42BF"/>
    <w:rsid w:val="00BF4869"/>
    <w:rsid w:val="00BF4CA1"/>
    <w:rsid w:val="00BF51BE"/>
    <w:rsid w:val="00BF5A5F"/>
    <w:rsid w:val="00C0002B"/>
    <w:rsid w:val="00C0014C"/>
    <w:rsid w:val="00C00C98"/>
    <w:rsid w:val="00C00D8C"/>
    <w:rsid w:val="00C02034"/>
    <w:rsid w:val="00C034B3"/>
    <w:rsid w:val="00C0537B"/>
    <w:rsid w:val="00C06DA5"/>
    <w:rsid w:val="00C07A55"/>
    <w:rsid w:val="00C14726"/>
    <w:rsid w:val="00C15714"/>
    <w:rsid w:val="00C1796D"/>
    <w:rsid w:val="00C17B27"/>
    <w:rsid w:val="00C20E72"/>
    <w:rsid w:val="00C216AE"/>
    <w:rsid w:val="00C21C95"/>
    <w:rsid w:val="00C21CE5"/>
    <w:rsid w:val="00C21E00"/>
    <w:rsid w:val="00C22EB7"/>
    <w:rsid w:val="00C24BBC"/>
    <w:rsid w:val="00C27E10"/>
    <w:rsid w:val="00C309AA"/>
    <w:rsid w:val="00C31A32"/>
    <w:rsid w:val="00C4054C"/>
    <w:rsid w:val="00C430B4"/>
    <w:rsid w:val="00C43471"/>
    <w:rsid w:val="00C44C0A"/>
    <w:rsid w:val="00C45A78"/>
    <w:rsid w:val="00C46586"/>
    <w:rsid w:val="00C521F8"/>
    <w:rsid w:val="00C53114"/>
    <w:rsid w:val="00C535BA"/>
    <w:rsid w:val="00C5384D"/>
    <w:rsid w:val="00C5421D"/>
    <w:rsid w:val="00C547DB"/>
    <w:rsid w:val="00C54AEC"/>
    <w:rsid w:val="00C55457"/>
    <w:rsid w:val="00C559A5"/>
    <w:rsid w:val="00C563D3"/>
    <w:rsid w:val="00C56DAE"/>
    <w:rsid w:val="00C57F6F"/>
    <w:rsid w:val="00C61795"/>
    <w:rsid w:val="00C61CCD"/>
    <w:rsid w:val="00C63E53"/>
    <w:rsid w:val="00C63E7B"/>
    <w:rsid w:val="00C70B6B"/>
    <w:rsid w:val="00C70BFC"/>
    <w:rsid w:val="00C71257"/>
    <w:rsid w:val="00C719EC"/>
    <w:rsid w:val="00C71E54"/>
    <w:rsid w:val="00C7244D"/>
    <w:rsid w:val="00C733DB"/>
    <w:rsid w:val="00C73942"/>
    <w:rsid w:val="00C739DB"/>
    <w:rsid w:val="00C750AD"/>
    <w:rsid w:val="00C771AF"/>
    <w:rsid w:val="00C801F8"/>
    <w:rsid w:val="00C8063A"/>
    <w:rsid w:val="00C82501"/>
    <w:rsid w:val="00C828D3"/>
    <w:rsid w:val="00C82C2F"/>
    <w:rsid w:val="00C831E9"/>
    <w:rsid w:val="00C86A71"/>
    <w:rsid w:val="00C904E6"/>
    <w:rsid w:val="00C90EA8"/>
    <w:rsid w:val="00C92248"/>
    <w:rsid w:val="00C95A32"/>
    <w:rsid w:val="00C96F96"/>
    <w:rsid w:val="00C97572"/>
    <w:rsid w:val="00CA0770"/>
    <w:rsid w:val="00CA2830"/>
    <w:rsid w:val="00CA3164"/>
    <w:rsid w:val="00CA3F6D"/>
    <w:rsid w:val="00CA45DA"/>
    <w:rsid w:val="00CA4B34"/>
    <w:rsid w:val="00CA746B"/>
    <w:rsid w:val="00CB0520"/>
    <w:rsid w:val="00CB2925"/>
    <w:rsid w:val="00CB300F"/>
    <w:rsid w:val="00CB3966"/>
    <w:rsid w:val="00CB3CFE"/>
    <w:rsid w:val="00CB6194"/>
    <w:rsid w:val="00CB7850"/>
    <w:rsid w:val="00CC0E0A"/>
    <w:rsid w:val="00CC2010"/>
    <w:rsid w:val="00CC33D7"/>
    <w:rsid w:val="00CC37ED"/>
    <w:rsid w:val="00CC4673"/>
    <w:rsid w:val="00CC7113"/>
    <w:rsid w:val="00CC768D"/>
    <w:rsid w:val="00CD0252"/>
    <w:rsid w:val="00CD038F"/>
    <w:rsid w:val="00CD37B2"/>
    <w:rsid w:val="00CD3A04"/>
    <w:rsid w:val="00CD4FDB"/>
    <w:rsid w:val="00CD50B0"/>
    <w:rsid w:val="00CE0127"/>
    <w:rsid w:val="00CE042E"/>
    <w:rsid w:val="00CE0668"/>
    <w:rsid w:val="00CE0981"/>
    <w:rsid w:val="00CE174B"/>
    <w:rsid w:val="00CE23E1"/>
    <w:rsid w:val="00CE5A83"/>
    <w:rsid w:val="00CF0215"/>
    <w:rsid w:val="00CF2F25"/>
    <w:rsid w:val="00CF3C71"/>
    <w:rsid w:val="00CF3E48"/>
    <w:rsid w:val="00CF4E5A"/>
    <w:rsid w:val="00CF4EF8"/>
    <w:rsid w:val="00CF5029"/>
    <w:rsid w:val="00CF5683"/>
    <w:rsid w:val="00CF570E"/>
    <w:rsid w:val="00D00C46"/>
    <w:rsid w:val="00D01157"/>
    <w:rsid w:val="00D01683"/>
    <w:rsid w:val="00D02F13"/>
    <w:rsid w:val="00D05644"/>
    <w:rsid w:val="00D06215"/>
    <w:rsid w:val="00D07522"/>
    <w:rsid w:val="00D1068C"/>
    <w:rsid w:val="00D10E2C"/>
    <w:rsid w:val="00D110DD"/>
    <w:rsid w:val="00D123B9"/>
    <w:rsid w:val="00D133C3"/>
    <w:rsid w:val="00D1403E"/>
    <w:rsid w:val="00D15715"/>
    <w:rsid w:val="00D1702D"/>
    <w:rsid w:val="00D175CB"/>
    <w:rsid w:val="00D17DB0"/>
    <w:rsid w:val="00D200DB"/>
    <w:rsid w:val="00D2090E"/>
    <w:rsid w:val="00D20C7F"/>
    <w:rsid w:val="00D2140C"/>
    <w:rsid w:val="00D2197E"/>
    <w:rsid w:val="00D21985"/>
    <w:rsid w:val="00D21C58"/>
    <w:rsid w:val="00D223D3"/>
    <w:rsid w:val="00D2395E"/>
    <w:rsid w:val="00D239F7"/>
    <w:rsid w:val="00D24196"/>
    <w:rsid w:val="00D241F4"/>
    <w:rsid w:val="00D24234"/>
    <w:rsid w:val="00D24936"/>
    <w:rsid w:val="00D252DF"/>
    <w:rsid w:val="00D266C0"/>
    <w:rsid w:val="00D27E71"/>
    <w:rsid w:val="00D30982"/>
    <w:rsid w:val="00D30AD7"/>
    <w:rsid w:val="00D310E9"/>
    <w:rsid w:val="00D31882"/>
    <w:rsid w:val="00D3239A"/>
    <w:rsid w:val="00D32C28"/>
    <w:rsid w:val="00D335E7"/>
    <w:rsid w:val="00D3384F"/>
    <w:rsid w:val="00D35074"/>
    <w:rsid w:val="00D36E86"/>
    <w:rsid w:val="00D40168"/>
    <w:rsid w:val="00D4045D"/>
    <w:rsid w:val="00D40A22"/>
    <w:rsid w:val="00D456A1"/>
    <w:rsid w:val="00D45B91"/>
    <w:rsid w:val="00D46951"/>
    <w:rsid w:val="00D46A63"/>
    <w:rsid w:val="00D50829"/>
    <w:rsid w:val="00D50A44"/>
    <w:rsid w:val="00D513FA"/>
    <w:rsid w:val="00D514F3"/>
    <w:rsid w:val="00D52A03"/>
    <w:rsid w:val="00D52EB2"/>
    <w:rsid w:val="00D5331B"/>
    <w:rsid w:val="00D56B6D"/>
    <w:rsid w:val="00D56D5E"/>
    <w:rsid w:val="00D56FF5"/>
    <w:rsid w:val="00D578E6"/>
    <w:rsid w:val="00D57E8E"/>
    <w:rsid w:val="00D60238"/>
    <w:rsid w:val="00D62012"/>
    <w:rsid w:val="00D64760"/>
    <w:rsid w:val="00D6589F"/>
    <w:rsid w:val="00D66177"/>
    <w:rsid w:val="00D67DF2"/>
    <w:rsid w:val="00D67F30"/>
    <w:rsid w:val="00D71E0E"/>
    <w:rsid w:val="00D7212D"/>
    <w:rsid w:val="00D73230"/>
    <w:rsid w:val="00D73E96"/>
    <w:rsid w:val="00D74993"/>
    <w:rsid w:val="00D7529E"/>
    <w:rsid w:val="00D80234"/>
    <w:rsid w:val="00D8170E"/>
    <w:rsid w:val="00D81999"/>
    <w:rsid w:val="00D83227"/>
    <w:rsid w:val="00D83938"/>
    <w:rsid w:val="00D83E94"/>
    <w:rsid w:val="00D8430A"/>
    <w:rsid w:val="00D85FDF"/>
    <w:rsid w:val="00D86135"/>
    <w:rsid w:val="00D8776B"/>
    <w:rsid w:val="00D87BEA"/>
    <w:rsid w:val="00D920D5"/>
    <w:rsid w:val="00D9244F"/>
    <w:rsid w:val="00D925B7"/>
    <w:rsid w:val="00D9416C"/>
    <w:rsid w:val="00D94F2E"/>
    <w:rsid w:val="00D95855"/>
    <w:rsid w:val="00D95893"/>
    <w:rsid w:val="00D97256"/>
    <w:rsid w:val="00DA02D3"/>
    <w:rsid w:val="00DA118C"/>
    <w:rsid w:val="00DA2B66"/>
    <w:rsid w:val="00DA3E01"/>
    <w:rsid w:val="00DA530A"/>
    <w:rsid w:val="00DA542C"/>
    <w:rsid w:val="00DA5BDD"/>
    <w:rsid w:val="00DA755D"/>
    <w:rsid w:val="00DA771C"/>
    <w:rsid w:val="00DA78E4"/>
    <w:rsid w:val="00DB04FB"/>
    <w:rsid w:val="00DB154A"/>
    <w:rsid w:val="00DB2341"/>
    <w:rsid w:val="00DB2C1D"/>
    <w:rsid w:val="00DB2E5C"/>
    <w:rsid w:val="00DB45AD"/>
    <w:rsid w:val="00DB6282"/>
    <w:rsid w:val="00DB7355"/>
    <w:rsid w:val="00DC0BCC"/>
    <w:rsid w:val="00DC0C40"/>
    <w:rsid w:val="00DC4E1E"/>
    <w:rsid w:val="00DC6DB6"/>
    <w:rsid w:val="00DD1F8E"/>
    <w:rsid w:val="00DD444A"/>
    <w:rsid w:val="00DD4786"/>
    <w:rsid w:val="00DD5E12"/>
    <w:rsid w:val="00DD5F26"/>
    <w:rsid w:val="00DE02B6"/>
    <w:rsid w:val="00DE1BF1"/>
    <w:rsid w:val="00DE4B38"/>
    <w:rsid w:val="00DE55F0"/>
    <w:rsid w:val="00DE637F"/>
    <w:rsid w:val="00DE768B"/>
    <w:rsid w:val="00DE7E3A"/>
    <w:rsid w:val="00DEBD71"/>
    <w:rsid w:val="00DF15F1"/>
    <w:rsid w:val="00DF1F23"/>
    <w:rsid w:val="00DF52C8"/>
    <w:rsid w:val="00DF5FFA"/>
    <w:rsid w:val="00DF6E0A"/>
    <w:rsid w:val="00DF7450"/>
    <w:rsid w:val="00DF7ECD"/>
    <w:rsid w:val="00E01638"/>
    <w:rsid w:val="00E03C83"/>
    <w:rsid w:val="00E04FD9"/>
    <w:rsid w:val="00E05C72"/>
    <w:rsid w:val="00E05CBD"/>
    <w:rsid w:val="00E0755A"/>
    <w:rsid w:val="00E07CB6"/>
    <w:rsid w:val="00E1050F"/>
    <w:rsid w:val="00E1068E"/>
    <w:rsid w:val="00E113B2"/>
    <w:rsid w:val="00E12F0B"/>
    <w:rsid w:val="00E13B8F"/>
    <w:rsid w:val="00E1429B"/>
    <w:rsid w:val="00E14BC6"/>
    <w:rsid w:val="00E1512B"/>
    <w:rsid w:val="00E15D31"/>
    <w:rsid w:val="00E20064"/>
    <w:rsid w:val="00E223CA"/>
    <w:rsid w:val="00E22576"/>
    <w:rsid w:val="00E23022"/>
    <w:rsid w:val="00E2426A"/>
    <w:rsid w:val="00E242B4"/>
    <w:rsid w:val="00E26B78"/>
    <w:rsid w:val="00E26D96"/>
    <w:rsid w:val="00E30045"/>
    <w:rsid w:val="00E30BFA"/>
    <w:rsid w:val="00E33AF8"/>
    <w:rsid w:val="00E34100"/>
    <w:rsid w:val="00E35D9B"/>
    <w:rsid w:val="00E35FB0"/>
    <w:rsid w:val="00E36712"/>
    <w:rsid w:val="00E40ED5"/>
    <w:rsid w:val="00E41A45"/>
    <w:rsid w:val="00E42DDB"/>
    <w:rsid w:val="00E43365"/>
    <w:rsid w:val="00E43976"/>
    <w:rsid w:val="00E441D3"/>
    <w:rsid w:val="00E44BBA"/>
    <w:rsid w:val="00E451C2"/>
    <w:rsid w:val="00E4611D"/>
    <w:rsid w:val="00E51573"/>
    <w:rsid w:val="00E52E86"/>
    <w:rsid w:val="00E53410"/>
    <w:rsid w:val="00E53CA9"/>
    <w:rsid w:val="00E53D93"/>
    <w:rsid w:val="00E545A9"/>
    <w:rsid w:val="00E5621F"/>
    <w:rsid w:val="00E5774D"/>
    <w:rsid w:val="00E57C6D"/>
    <w:rsid w:val="00E57FC8"/>
    <w:rsid w:val="00E60057"/>
    <w:rsid w:val="00E61B65"/>
    <w:rsid w:val="00E6263C"/>
    <w:rsid w:val="00E62F3C"/>
    <w:rsid w:val="00E63219"/>
    <w:rsid w:val="00E6586B"/>
    <w:rsid w:val="00E66B81"/>
    <w:rsid w:val="00E6780C"/>
    <w:rsid w:val="00E7067F"/>
    <w:rsid w:val="00E70ED4"/>
    <w:rsid w:val="00E71D70"/>
    <w:rsid w:val="00E7228A"/>
    <w:rsid w:val="00E7230B"/>
    <w:rsid w:val="00E72D6C"/>
    <w:rsid w:val="00E744DA"/>
    <w:rsid w:val="00E74724"/>
    <w:rsid w:val="00E74BBD"/>
    <w:rsid w:val="00E81305"/>
    <w:rsid w:val="00E82409"/>
    <w:rsid w:val="00E856E3"/>
    <w:rsid w:val="00E861DF"/>
    <w:rsid w:val="00E86C71"/>
    <w:rsid w:val="00E90A39"/>
    <w:rsid w:val="00E93B34"/>
    <w:rsid w:val="00E942CD"/>
    <w:rsid w:val="00E9623A"/>
    <w:rsid w:val="00E96714"/>
    <w:rsid w:val="00E9707B"/>
    <w:rsid w:val="00E97364"/>
    <w:rsid w:val="00E97BA3"/>
    <w:rsid w:val="00EA0A31"/>
    <w:rsid w:val="00EA0BB0"/>
    <w:rsid w:val="00EA410C"/>
    <w:rsid w:val="00EA473B"/>
    <w:rsid w:val="00EA48A5"/>
    <w:rsid w:val="00EA4F07"/>
    <w:rsid w:val="00EB372A"/>
    <w:rsid w:val="00EB539D"/>
    <w:rsid w:val="00EB5804"/>
    <w:rsid w:val="00EB58AB"/>
    <w:rsid w:val="00EB5E96"/>
    <w:rsid w:val="00EB67A1"/>
    <w:rsid w:val="00EC0097"/>
    <w:rsid w:val="00EC205F"/>
    <w:rsid w:val="00EC33EC"/>
    <w:rsid w:val="00EC52BE"/>
    <w:rsid w:val="00EC698E"/>
    <w:rsid w:val="00EC6C96"/>
    <w:rsid w:val="00EC739E"/>
    <w:rsid w:val="00ED0150"/>
    <w:rsid w:val="00ED0481"/>
    <w:rsid w:val="00ED0889"/>
    <w:rsid w:val="00ED34F8"/>
    <w:rsid w:val="00ED3692"/>
    <w:rsid w:val="00ED5909"/>
    <w:rsid w:val="00ED6BF2"/>
    <w:rsid w:val="00ED7300"/>
    <w:rsid w:val="00ED7BFA"/>
    <w:rsid w:val="00EE3596"/>
    <w:rsid w:val="00EE35BA"/>
    <w:rsid w:val="00EE4A8A"/>
    <w:rsid w:val="00EE6315"/>
    <w:rsid w:val="00EE6BBB"/>
    <w:rsid w:val="00EF0CA6"/>
    <w:rsid w:val="00EF0DE5"/>
    <w:rsid w:val="00EF1603"/>
    <w:rsid w:val="00EF17A2"/>
    <w:rsid w:val="00EF21A0"/>
    <w:rsid w:val="00EF3C69"/>
    <w:rsid w:val="00EF4367"/>
    <w:rsid w:val="00F00F92"/>
    <w:rsid w:val="00F0117F"/>
    <w:rsid w:val="00F01203"/>
    <w:rsid w:val="00F0214A"/>
    <w:rsid w:val="00F03C91"/>
    <w:rsid w:val="00F042BE"/>
    <w:rsid w:val="00F05C32"/>
    <w:rsid w:val="00F06FC2"/>
    <w:rsid w:val="00F107A2"/>
    <w:rsid w:val="00F10A43"/>
    <w:rsid w:val="00F12B3A"/>
    <w:rsid w:val="00F138F0"/>
    <w:rsid w:val="00F14019"/>
    <w:rsid w:val="00F1406B"/>
    <w:rsid w:val="00F15006"/>
    <w:rsid w:val="00F17B5F"/>
    <w:rsid w:val="00F2099A"/>
    <w:rsid w:val="00F20AB3"/>
    <w:rsid w:val="00F210BF"/>
    <w:rsid w:val="00F21654"/>
    <w:rsid w:val="00F2171C"/>
    <w:rsid w:val="00F21DA9"/>
    <w:rsid w:val="00F225E8"/>
    <w:rsid w:val="00F237D3"/>
    <w:rsid w:val="00F251E0"/>
    <w:rsid w:val="00F25738"/>
    <w:rsid w:val="00F27D48"/>
    <w:rsid w:val="00F27E05"/>
    <w:rsid w:val="00F30783"/>
    <w:rsid w:val="00F32704"/>
    <w:rsid w:val="00F35255"/>
    <w:rsid w:val="00F40AE5"/>
    <w:rsid w:val="00F413F2"/>
    <w:rsid w:val="00F4221E"/>
    <w:rsid w:val="00F422D4"/>
    <w:rsid w:val="00F42478"/>
    <w:rsid w:val="00F44870"/>
    <w:rsid w:val="00F463D2"/>
    <w:rsid w:val="00F50C0B"/>
    <w:rsid w:val="00F52869"/>
    <w:rsid w:val="00F52CAC"/>
    <w:rsid w:val="00F52FFE"/>
    <w:rsid w:val="00F5325C"/>
    <w:rsid w:val="00F54F3A"/>
    <w:rsid w:val="00F56655"/>
    <w:rsid w:val="00F57360"/>
    <w:rsid w:val="00F65E95"/>
    <w:rsid w:val="00F66487"/>
    <w:rsid w:val="00F66622"/>
    <w:rsid w:val="00F66D47"/>
    <w:rsid w:val="00F66FA9"/>
    <w:rsid w:val="00F6781F"/>
    <w:rsid w:val="00F678D0"/>
    <w:rsid w:val="00F67B10"/>
    <w:rsid w:val="00F67DEF"/>
    <w:rsid w:val="00F712DB"/>
    <w:rsid w:val="00F716FC"/>
    <w:rsid w:val="00F71B1D"/>
    <w:rsid w:val="00F733CC"/>
    <w:rsid w:val="00F7395C"/>
    <w:rsid w:val="00F73A19"/>
    <w:rsid w:val="00F73EEC"/>
    <w:rsid w:val="00F750B4"/>
    <w:rsid w:val="00F757E5"/>
    <w:rsid w:val="00F76271"/>
    <w:rsid w:val="00F77E3B"/>
    <w:rsid w:val="00F77E59"/>
    <w:rsid w:val="00F80AFF"/>
    <w:rsid w:val="00F81E6D"/>
    <w:rsid w:val="00F81E9E"/>
    <w:rsid w:val="00F8339D"/>
    <w:rsid w:val="00F858C5"/>
    <w:rsid w:val="00F85A0D"/>
    <w:rsid w:val="00F8609F"/>
    <w:rsid w:val="00F860E1"/>
    <w:rsid w:val="00F86CAE"/>
    <w:rsid w:val="00F92C77"/>
    <w:rsid w:val="00F93A1A"/>
    <w:rsid w:val="00F93F7C"/>
    <w:rsid w:val="00F9490D"/>
    <w:rsid w:val="00FA4B38"/>
    <w:rsid w:val="00FA63F2"/>
    <w:rsid w:val="00FA6CA7"/>
    <w:rsid w:val="00FA6F3F"/>
    <w:rsid w:val="00FA781D"/>
    <w:rsid w:val="00FB16B5"/>
    <w:rsid w:val="00FB2296"/>
    <w:rsid w:val="00FB2439"/>
    <w:rsid w:val="00FB3A66"/>
    <w:rsid w:val="00FB421F"/>
    <w:rsid w:val="00FB4560"/>
    <w:rsid w:val="00FB5199"/>
    <w:rsid w:val="00FB67FF"/>
    <w:rsid w:val="00FB7538"/>
    <w:rsid w:val="00FC0344"/>
    <w:rsid w:val="00FC0447"/>
    <w:rsid w:val="00FC11D2"/>
    <w:rsid w:val="00FC15C8"/>
    <w:rsid w:val="00FC214F"/>
    <w:rsid w:val="00FC3DC8"/>
    <w:rsid w:val="00FC4ABF"/>
    <w:rsid w:val="00FC5007"/>
    <w:rsid w:val="00FC54CC"/>
    <w:rsid w:val="00FC6560"/>
    <w:rsid w:val="00FC6B97"/>
    <w:rsid w:val="00FC6F06"/>
    <w:rsid w:val="00FC727C"/>
    <w:rsid w:val="00FD0963"/>
    <w:rsid w:val="00FD1FF5"/>
    <w:rsid w:val="00FD26D5"/>
    <w:rsid w:val="00FD2733"/>
    <w:rsid w:val="00FD299B"/>
    <w:rsid w:val="00FD2CE6"/>
    <w:rsid w:val="00FD3077"/>
    <w:rsid w:val="00FD3586"/>
    <w:rsid w:val="00FD3BB3"/>
    <w:rsid w:val="00FD4161"/>
    <w:rsid w:val="00FD4259"/>
    <w:rsid w:val="00FD4987"/>
    <w:rsid w:val="00FE166A"/>
    <w:rsid w:val="00FE2E43"/>
    <w:rsid w:val="00FE3D95"/>
    <w:rsid w:val="00FE4537"/>
    <w:rsid w:val="00FE4757"/>
    <w:rsid w:val="00FE5096"/>
    <w:rsid w:val="00FE5484"/>
    <w:rsid w:val="00FE7045"/>
    <w:rsid w:val="00FE764D"/>
    <w:rsid w:val="00FE7DB8"/>
    <w:rsid w:val="00FF1513"/>
    <w:rsid w:val="00FF3C10"/>
    <w:rsid w:val="00FF5004"/>
    <w:rsid w:val="00FF6342"/>
    <w:rsid w:val="02BB7287"/>
    <w:rsid w:val="041E0D3C"/>
    <w:rsid w:val="04586334"/>
    <w:rsid w:val="04DE1C56"/>
    <w:rsid w:val="06BFF445"/>
    <w:rsid w:val="09CC9A5B"/>
    <w:rsid w:val="0D127A69"/>
    <w:rsid w:val="0F83888B"/>
    <w:rsid w:val="14362A3F"/>
    <w:rsid w:val="1546BD28"/>
    <w:rsid w:val="15D0CBB0"/>
    <w:rsid w:val="16BEF4BC"/>
    <w:rsid w:val="19708263"/>
    <w:rsid w:val="1E19E418"/>
    <w:rsid w:val="1E3910F3"/>
    <w:rsid w:val="1F4312FC"/>
    <w:rsid w:val="200FAF7D"/>
    <w:rsid w:val="25A193E4"/>
    <w:rsid w:val="339AD79A"/>
    <w:rsid w:val="33BD05F7"/>
    <w:rsid w:val="343B0990"/>
    <w:rsid w:val="34DD12D7"/>
    <w:rsid w:val="3C2AC9B4"/>
    <w:rsid w:val="3D166525"/>
    <w:rsid w:val="3D8FB6CF"/>
    <w:rsid w:val="40235B5D"/>
    <w:rsid w:val="40D19AD1"/>
    <w:rsid w:val="46C82A30"/>
    <w:rsid w:val="474EBD2D"/>
    <w:rsid w:val="48A5C957"/>
    <w:rsid w:val="492F528E"/>
    <w:rsid w:val="498B78A1"/>
    <w:rsid w:val="4B2DAA35"/>
    <w:rsid w:val="4D71E567"/>
    <w:rsid w:val="4D81BF78"/>
    <w:rsid w:val="4E90C139"/>
    <w:rsid w:val="4FBF49EC"/>
    <w:rsid w:val="5098EA0E"/>
    <w:rsid w:val="54272B25"/>
    <w:rsid w:val="56255EE2"/>
    <w:rsid w:val="593F1D64"/>
    <w:rsid w:val="5A4F397F"/>
    <w:rsid w:val="5D221B52"/>
    <w:rsid w:val="62949A85"/>
    <w:rsid w:val="669C7996"/>
    <w:rsid w:val="6A56BCD9"/>
    <w:rsid w:val="6B3B6553"/>
    <w:rsid w:val="6C3F04DF"/>
    <w:rsid w:val="6D6E9FC3"/>
    <w:rsid w:val="71A221F2"/>
    <w:rsid w:val="7295B2F6"/>
    <w:rsid w:val="73D04371"/>
    <w:rsid w:val="74356A8D"/>
    <w:rsid w:val="754EBD90"/>
    <w:rsid w:val="78B713E6"/>
    <w:rsid w:val="7960E6D8"/>
    <w:rsid w:val="7B426DDB"/>
    <w:rsid w:val="7DB7EF71"/>
    <w:rsid w:val="7E7DCC48"/>
    <w:rsid w:val="7EE65DED"/>
    <w:rsid w:val="7F1B4C62"/>
    <w:rsid w:val="7F90B9E7"/>
    <w:rsid w:val="7FC6764D"/>
    <w:rsid w:val="7FF2DC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9B87C"/>
  <w15:chartTrackingRefBased/>
  <w15:docId w15:val="{1376759A-2095-4C60-A5E0-3F7B8E35F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63C"/>
  </w:style>
  <w:style w:type="paragraph" w:styleId="Heading1">
    <w:name w:val="heading 1"/>
    <w:basedOn w:val="Normal"/>
    <w:next w:val="Normal"/>
    <w:link w:val="Heading1Char"/>
    <w:uiPriority w:val="9"/>
    <w:qFormat/>
    <w:rsid w:val="002E69AE"/>
    <w:pPr>
      <w:shd w:val="clear" w:color="auto" w:fill="1F3864" w:themeFill="accent1" w:themeFillShade="80"/>
      <w:jc w:val="center"/>
      <w:outlineLvl w:val="0"/>
    </w:pPr>
    <w:rPr>
      <w:rFonts w:ascii="Corsiva" w:eastAsia="Corsiva" w:hAnsi="Corsiva" w:cs="Corsiva"/>
      <w:b/>
      <w:caps/>
      <w:color w:val="FFFFFF" w:themeColor="background1"/>
      <w:sz w:val="48"/>
      <w:szCs w:val="48"/>
    </w:rPr>
  </w:style>
  <w:style w:type="paragraph" w:styleId="Heading2">
    <w:name w:val="heading 2"/>
    <w:basedOn w:val="Heading1"/>
    <w:next w:val="Normal"/>
    <w:link w:val="Heading2Char"/>
    <w:uiPriority w:val="9"/>
    <w:unhideWhenUsed/>
    <w:qFormat/>
    <w:rsid w:val="000950E3"/>
    <w:pPr>
      <w:outlineLvl w:val="1"/>
    </w:pPr>
    <w:rPr>
      <w:caps w:val="0"/>
      <w:sz w:val="28"/>
      <w:szCs w:val="28"/>
    </w:rPr>
  </w:style>
  <w:style w:type="paragraph" w:styleId="Heading3">
    <w:name w:val="heading 3"/>
    <w:basedOn w:val="Normal"/>
    <w:next w:val="Normal"/>
    <w:link w:val="Heading3Char"/>
    <w:uiPriority w:val="9"/>
    <w:semiHidden/>
    <w:unhideWhenUsed/>
    <w:qFormat/>
    <w:rsid w:val="00E6263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E6263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6263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6263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6263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6263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6263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2D3"/>
    <w:pPr>
      <w:tabs>
        <w:tab w:val="center" w:pos="4513"/>
        <w:tab w:val="right" w:pos="9026"/>
      </w:tabs>
    </w:pPr>
  </w:style>
  <w:style w:type="character" w:customStyle="1" w:styleId="HeaderChar">
    <w:name w:val="Header Char"/>
    <w:basedOn w:val="DefaultParagraphFont"/>
    <w:link w:val="Header"/>
    <w:uiPriority w:val="99"/>
    <w:rsid w:val="006662D3"/>
  </w:style>
  <w:style w:type="paragraph" w:styleId="Footer">
    <w:name w:val="footer"/>
    <w:basedOn w:val="Normal"/>
    <w:link w:val="FooterChar"/>
    <w:uiPriority w:val="99"/>
    <w:unhideWhenUsed/>
    <w:rsid w:val="006662D3"/>
    <w:pPr>
      <w:tabs>
        <w:tab w:val="center" w:pos="4513"/>
        <w:tab w:val="right" w:pos="9026"/>
      </w:tabs>
    </w:pPr>
  </w:style>
  <w:style w:type="character" w:customStyle="1" w:styleId="FooterChar">
    <w:name w:val="Footer Char"/>
    <w:basedOn w:val="DefaultParagraphFont"/>
    <w:link w:val="Footer"/>
    <w:uiPriority w:val="99"/>
    <w:rsid w:val="006662D3"/>
  </w:style>
  <w:style w:type="paragraph" w:styleId="NoSpacing">
    <w:name w:val="No Spacing"/>
    <w:link w:val="NoSpacingChar"/>
    <w:uiPriority w:val="1"/>
    <w:qFormat/>
    <w:rsid w:val="00E6263C"/>
    <w:pPr>
      <w:spacing w:after="0" w:line="240" w:lineRule="auto"/>
    </w:pPr>
  </w:style>
  <w:style w:type="character" w:customStyle="1" w:styleId="NoSpacingChar">
    <w:name w:val="No Spacing Char"/>
    <w:basedOn w:val="DefaultParagraphFont"/>
    <w:link w:val="NoSpacing"/>
    <w:uiPriority w:val="1"/>
    <w:rsid w:val="001770E9"/>
  </w:style>
  <w:style w:type="character" w:styleId="PageNumber">
    <w:name w:val="page number"/>
    <w:basedOn w:val="DefaultParagraphFont"/>
    <w:uiPriority w:val="99"/>
    <w:semiHidden/>
    <w:unhideWhenUsed/>
    <w:rsid w:val="00B7508F"/>
  </w:style>
  <w:style w:type="character" w:customStyle="1" w:styleId="Heading1Char">
    <w:name w:val="Heading 1 Char"/>
    <w:basedOn w:val="DefaultParagraphFont"/>
    <w:link w:val="Heading1"/>
    <w:uiPriority w:val="9"/>
    <w:rsid w:val="00104E39"/>
    <w:rPr>
      <w:rFonts w:ascii="Corsiva" w:eastAsia="Corsiva" w:hAnsi="Corsiva" w:cs="Corsiva"/>
      <w:b/>
      <w:caps/>
      <w:color w:val="FFFFFF" w:themeColor="background1"/>
      <w:sz w:val="48"/>
      <w:szCs w:val="48"/>
      <w:shd w:val="clear" w:color="auto" w:fill="1F3864" w:themeFill="accent1" w:themeFillShade="80"/>
    </w:rPr>
  </w:style>
  <w:style w:type="paragraph" w:styleId="Title">
    <w:name w:val="Title"/>
    <w:basedOn w:val="Normal"/>
    <w:next w:val="Normal"/>
    <w:link w:val="TitleChar"/>
    <w:uiPriority w:val="10"/>
    <w:qFormat/>
    <w:rsid w:val="00E6263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E6263C"/>
    <w:rPr>
      <w:rFonts w:asciiTheme="majorHAnsi" w:eastAsiaTheme="majorEastAsia" w:hAnsiTheme="majorHAnsi" w:cstheme="majorBidi"/>
      <w:caps/>
      <w:color w:val="404040" w:themeColor="text1" w:themeTint="BF"/>
      <w:spacing w:val="-10"/>
      <w:sz w:val="72"/>
      <w:szCs w:val="72"/>
    </w:rPr>
  </w:style>
  <w:style w:type="character" w:customStyle="1" w:styleId="Heading2Char">
    <w:name w:val="Heading 2 Char"/>
    <w:basedOn w:val="DefaultParagraphFont"/>
    <w:link w:val="Heading2"/>
    <w:uiPriority w:val="9"/>
    <w:rsid w:val="000950E3"/>
    <w:rPr>
      <w:rFonts w:ascii="Corsiva" w:eastAsia="Corsiva" w:hAnsi="Corsiva" w:cs="Corsiva"/>
      <w:b/>
      <w:color w:val="FFFFFF" w:themeColor="background1"/>
      <w:sz w:val="28"/>
      <w:szCs w:val="28"/>
      <w:shd w:val="clear" w:color="auto" w:fill="1F3864" w:themeFill="accent1" w:themeFillShade="80"/>
    </w:rPr>
  </w:style>
  <w:style w:type="paragraph" w:styleId="Subtitle">
    <w:name w:val="Subtitle"/>
    <w:basedOn w:val="Normal"/>
    <w:next w:val="Normal"/>
    <w:link w:val="SubtitleChar"/>
    <w:uiPriority w:val="11"/>
    <w:qFormat/>
    <w:rsid w:val="00E6263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6263C"/>
    <w:rPr>
      <w:rFonts w:asciiTheme="majorHAnsi" w:eastAsiaTheme="majorEastAsia" w:hAnsiTheme="majorHAnsi" w:cstheme="majorBidi"/>
      <w:smallCaps/>
      <w:color w:val="595959" w:themeColor="text1" w:themeTint="A6"/>
      <w:sz w:val="28"/>
      <w:szCs w:val="28"/>
    </w:rPr>
  </w:style>
  <w:style w:type="paragraph" w:styleId="TOCHeading">
    <w:name w:val="TOC Heading"/>
    <w:basedOn w:val="Heading1"/>
    <w:next w:val="Normal"/>
    <w:uiPriority w:val="39"/>
    <w:unhideWhenUsed/>
    <w:qFormat/>
    <w:rsid w:val="00E6263C"/>
    <w:pPr>
      <w:outlineLvl w:val="9"/>
    </w:pPr>
  </w:style>
  <w:style w:type="character" w:customStyle="1" w:styleId="Heading3Char">
    <w:name w:val="Heading 3 Char"/>
    <w:basedOn w:val="DefaultParagraphFont"/>
    <w:link w:val="Heading3"/>
    <w:uiPriority w:val="9"/>
    <w:semiHidden/>
    <w:rsid w:val="00E6263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E6263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E6263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6263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6263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6263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6263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6263C"/>
    <w:pPr>
      <w:spacing w:line="240" w:lineRule="auto"/>
    </w:pPr>
    <w:rPr>
      <w:b/>
      <w:bCs/>
      <w:smallCaps/>
      <w:color w:val="595959" w:themeColor="text1" w:themeTint="A6"/>
    </w:rPr>
  </w:style>
  <w:style w:type="character" w:styleId="Strong">
    <w:name w:val="Strong"/>
    <w:basedOn w:val="DefaultParagraphFont"/>
    <w:uiPriority w:val="22"/>
    <w:qFormat/>
    <w:rsid w:val="00E6263C"/>
    <w:rPr>
      <w:b/>
      <w:bCs/>
    </w:rPr>
  </w:style>
  <w:style w:type="character" w:styleId="Emphasis">
    <w:name w:val="Emphasis"/>
    <w:basedOn w:val="DefaultParagraphFont"/>
    <w:uiPriority w:val="20"/>
    <w:qFormat/>
    <w:rsid w:val="00E6263C"/>
    <w:rPr>
      <w:i/>
      <w:iCs/>
    </w:rPr>
  </w:style>
  <w:style w:type="paragraph" w:styleId="Quote">
    <w:name w:val="Quote"/>
    <w:basedOn w:val="Normal"/>
    <w:next w:val="Normal"/>
    <w:link w:val="QuoteChar"/>
    <w:uiPriority w:val="29"/>
    <w:qFormat/>
    <w:rsid w:val="00E6263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6263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6263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E6263C"/>
    <w:rPr>
      <w:color w:val="404040" w:themeColor="text1" w:themeTint="BF"/>
      <w:sz w:val="32"/>
      <w:szCs w:val="32"/>
    </w:rPr>
  </w:style>
  <w:style w:type="character" w:styleId="SubtleEmphasis">
    <w:name w:val="Subtle Emphasis"/>
    <w:basedOn w:val="DefaultParagraphFont"/>
    <w:uiPriority w:val="19"/>
    <w:qFormat/>
    <w:rsid w:val="00E6263C"/>
    <w:rPr>
      <w:i/>
      <w:iCs/>
      <w:color w:val="595959" w:themeColor="text1" w:themeTint="A6"/>
    </w:rPr>
  </w:style>
  <w:style w:type="character" w:styleId="IntenseEmphasis">
    <w:name w:val="Intense Emphasis"/>
    <w:basedOn w:val="DefaultParagraphFont"/>
    <w:uiPriority w:val="21"/>
    <w:qFormat/>
    <w:rsid w:val="00E6263C"/>
    <w:rPr>
      <w:b/>
      <w:bCs/>
      <w:i/>
      <w:iCs/>
    </w:rPr>
  </w:style>
  <w:style w:type="character" w:styleId="SubtleReference">
    <w:name w:val="Subtle Reference"/>
    <w:basedOn w:val="DefaultParagraphFont"/>
    <w:uiPriority w:val="31"/>
    <w:qFormat/>
    <w:rsid w:val="00E6263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6263C"/>
    <w:rPr>
      <w:b/>
      <w:bCs/>
      <w:caps w:val="0"/>
      <w:smallCaps/>
      <w:color w:val="auto"/>
      <w:spacing w:val="3"/>
      <w:u w:val="single"/>
    </w:rPr>
  </w:style>
  <w:style w:type="character" w:styleId="BookTitle">
    <w:name w:val="Book Title"/>
    <w:basedOn w:val="DefaultParagraphFont"/>
    <w:uiPriority w:val="33"/>
    <w:qFormat/>
    <w:rsid w:val="00E6263C"/>
    <w:rPr>
      <w:b/>
      <w:bCs/>
      <w:smallCaps/>
      <w:spacing w:val="7"/>
    </w:rPr>
  </w:style>
  <w:style w:type="character" w:styleId="Hyperlink">
    <w:name w:val="Hyperlink"/>
    <w:basedOn w:val="DefaultParagraphFont"/>
    <w:uiPriority w:val="99"/>
    <w:unhideWhenUsed/>
    <w:rsid w:val="00E6263C"/>
    <w:rPr>
      <w:color w:val="0000FF"/>
      <w:u w:val="single"/>
    </w:rPr>
  </w:style>
  <w:style w:type="character" w:styleId="UnresolvedMention">
    <w:name w:val="Unresolved Mention"/>
    <w:basedOn w:val="DefaultParagraphFont"/>
    <w:uiPriority w:val="99"/>
    <w:semiHidden/>
    <w:unhideWhenUsed/>
    <w:rsid w:val="00E6263C"/>
    <w:rPr>
      <w:color w:val="605E5C"/>
      <w:shd w:val="clear" w:color="auto" w:fill="E1DFDD"/>
    </w:rPr>
  </w:style>
  <w:style w:type="paragraph" w:styleId="ListParagraph">
    <w:name w:val="List Paragraph"/>
    <w:basedOn w:val="Normal"/>
    <w:uiPriority w:val="34"/>
    <w:qFormat/>
    <w:rsid w:val="003957CF"/>
    <w:pPr>
      <w:ind w:left="720"/>
      <w:contextualSpacing/>
    </w:pPr>
  </w:style>
  <w:style w:type="paragraph" w:styleId="NormalWeb">
    <w:name w:val="Normal (Web)"/>
    <w:basedOn w:val="Normal"/>
    <w:uiPriority w:val="99"/>
    <w:unhideWhenUsed/>
    <w:rsid w:val="00D32C2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E0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5F3026"/>
    <w:pPr>
      <w:spacing w:after="0" w:line="240" w:lineRule="auto"/>
    </w:pPr>
    <w:rPr>
      <w:rFonts w:ascii="Courier New" w:eastAsia="Times New Roman" w:hAnsi="Courier New" w:cs="Times New Roman"/>
      <w:sz w:val="20"/>
      <w:szCs w:val="20"/>
      <w:lang w:eastAsia="en-AU"/>
    </w:rPr>
  </w:style>
  <w:style w:type="character" w:customStyle="1" w:styleId="PlainTextChar">
    <w:name w:val="Plain Text Char"/>
    <w:basedOn w:val="DefaultParagraphFont"/>
    <w:link w:val="PlainText"/>
    <w:rsid w:val="005F3026"/>
    <w:rPr>
      <w:rFonts w:ascii="Courier New" w:eastAsia="Times New Roman" w:hAnsi="Courier New" w:cs="Times New Roman"/>
      <w:sz w:val="20"/>
      <w:szCs w:val="20"/>
      <w:lang w:eastAsia="en-AU"/>
    </w:rPr>
  </w:style>
  <w:style w:type="character" w:customStyle="1" w:styleId="apple-tab-span">
    <w:name w:val="apple-tab-span"/>
    <w:basedOn w:val="DefaultParagraphFont"/>
    <w:rsid w:val="005F3026"/>
  </w:style>
  <w:style w:type="paragraph" w:styleId="Revision">
    <w:name w:val="Revision"/>
    <w:hidden/>
    <w:uiPriority w:val="99"/>
    <w:semiHidden/>
    <w:rsid w:val="00082C00"/>
    <w:pPr>
      <w:spacing w:after="0" w:line="240" w:lineRule="auto"/>
    </w:pPr>
  </w:style>
  <w:style w:type="paragraph" w:styleId="BodyText3">
    <w:name w:val="Body Text 3"/>
    <w:basedOn w:val="Normal"/>
    <w:link w:val="BodyText3Char"/>
    <w:rsid w:val="000C508D"/>
    <w:pPr>
      <w:spacing w:after="120" w:line="240" w:lineRule="auto"/>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rsid w:val="000C508D"/>
    <w:rPr>
      <w:rFonts w:ascii="Times New Roman" w:eastAsia="Times New Roman" w:hAnsi="Times New Roman" w:cs="Times New Roman"/>
      <w:sz w:val="16"/>
      <w:szCs w:val="16"/>
      <w:lang w:eastAsia="en-AU"/>
    </w:rPr>
  </w:style>
  <w:style w:type="character" w:customStyle="1" w:styleId="mainbodycopytwelve1">
    <w:name w:val="mainbodycopytwelve1"/>
    <w:rsid w:val="0020660A"/>
    <w:rPr>
      <w:rFonts w:ascii="Verdana" w:hAnsi="Verdana" w:hint="default"/>
      <w:color w:val="000000"/>
      <w:sz w:val="21"/>
      <w:szCs w:val="21"/>
    </w:rPr>
  </w:style>
  <w:style w:type="paragraph" w:styleId="TOC1">
    <w:name w:val="toc 1"/>
    <w:basedOn w:val="Normal"/>
    <w:next w:val="Normal"/>
    <w:autoRedefine/>
    <w:uiPriority w:val="39"/>
    <w:unhideWhenUsed/>
    <w:rsid w:val="00AD3F78"/>
    <w:pPr>
      <w:spacing w:after="100"/>
    </w:pPr>
  </w:style>
  <w:style w:type="paragraph" w:styleId="TOC2">
    <w:name w:val="toc 2"/>
    <w:basedOn w:val="Normal"/>
    <w:next w:val="Normal"/>
    <w:autoRedefine/>
    <w:uiPriority w:val="39"/>
    <w:unhideWhenUsed/>
    <w:rsid w:val="009E59AD"/>
    <w:pPr>
      <w:tabs>
        <w:tab w:val="left" w:pos="2268"/>
        <w:tab w:val="right" w:leader="dot" w:pos="9749"/>
      </w:tabs>
      <w:spacing w:after="100"/>
      <w:ind w:left="220"/>
    </w:pPr>
  </w:style>
  <w:style w:type="paragraph" w:styleId="TOC3">
    <w:name w:val="toc 3"/>
    <w:basedOn w:val="Normal"/>
    <w:next w:val="Normal"/>
    <w:autoRedefine/>
    <w:uiPriority w:val="39"/>
    <w:unhideWhenUsed/>
    <w:rsid w:val="00AD3F78"/>
    <w:pPr>
      <w:spacing w:after="100"/>
      <w:ind w:left="440"/>
    </w:pPr>
    <w:rPr>
      <w:lang w:eastAsia="en-AU"/>
    </w:rPr>
  </w:style>
  <w:style w:type="paragraph" w:styleId="TOC4">
    <w:name w:val="toc 4"/>
    <w:basedOn w:val="Normal"/>
    <w:next w:val="Normal"/>
    <w:autoRedefine/>
    <w:uiPriority w:val="39"/>
    <w:unhideWhenUsed/>
    <w:rsid w:val="00AD3F78"/>
    <w:pPr>
      <w:spacing w:after="100"/>
      <w:ind w:left="660"/>
    </w:pPr>
    <w:rPr>
      <w:lang w:eastAsia="en-AU"/>
    </w:rPr>
  </w:style>
  <w:style w:type="paragraph" w:styleId="TOC5">
    <w:name w:val="toc 5"/>
    <w:basedOn w:val="Normal"/>
    <w:next w:val="Normal"/>
    <w:autoRedefine/>
    <w:uiPriority w:val="39"/>
    <w:unhideWhenUsed/>
    <w:rsid w:val="00AD3F78"/>
    <w:pPr>
      <w:spacing w:after="100"/>
      <w:ind w:left="880"/>
    </w:pPr>
    <w:rPr>
      <w:lang w:eastAsia="en-AU"/>
    </w:rPr>
  </w:style>
  <w:style w:type="paragraph" w:styleId="TOC6">
    <w:name w:val="toc 6"/>
    <w:basedOn w:val="Normal"/>
    <w:next w:val="Normal"/>
    <w:autoRedefine/>
    <w:uiPriority w:val="39"/>
    <w:unhideWhenUsed/>
    <w:rsid w:val="00AD3F78"/>
    <w:pPr>
      <w:spacing w:after="100"/>
      <w:ind w:left="1100"/>
    </w:pPr>
    <w:rPr>
      <w:lang w:eastAsia="en-AU"/>
    </w:rPr>
  </w:style>
  <w:style w:type="paragraph" w:styleId="TOC7">
    <w:name w:val="toc 7"/>
    <w:basedOn w:val="Normal"/>
    <w:next w:val="Normal"/>
    <w:autoRedefine/>
    <w:uiPriority w:val="39"/>
    <w:unhideWhenUsed/>
    <w:rsid w:val="00AD3F78"/>
    <w:pPr>
      <w:spacing w:after="100"/>
      <w:ind w:left="1320"/>
    </w:pPr>
    <w:rPr>
      <w:lang w:eastAsia="en-AU"/>
    </w:rPr>
  </w:style>
  <w:style w:type="paragraph" w:styleId="TOC8">
    <w:name w:val="toc 8"/>
    <w:basedOn w:val="Normal"/>
    <w:next w:val="Normal"/>
    <w:autoRedefine/>
    <w:uiPriority w:val="39"/>
    <w:unhideWhenUsed/>
    <w:rsid w:val="00AD3F78"/>
    <w:pPr>
      <w:spacing w:after="100"/>
      <w:ind w:left="1540"/>
    </w:pPr>
    <w:rPr>
      <w:lang w:eastAsia="en-AU"/>
    </w:rPr>
  </w:style>
  <w:style w:type="paragraph" w:styleId="TOC9">
    <w:name w:val="toc 9"/>
    <w:basedOn w:val="Normal"/>
    <w:next w:val="Normal"/>
    <w:autoRedefine/>
    <w:uiPriority w:val="39"/>
    <w:unhideWhenUsed/>
    <w:rsid w:val="00AD3F78"/>
    <w:pPr>
      <w:spacing w:after="100"/>
      <w:ind w:left="1760"/>
    </w:pPr>
    <w:rPr>
      <w:lang w:eastAsia="en-AU"/>
    </w:rPr>
  </w:style>
  <w:style w:type="paragraph" w:customStyle="1" w:styleId="lead">
    <w:name w:val="lead"/>
    <w:basedOn w:val="Normal"/>
    <w:rsid w:val="009453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2">
    <w:name w:val="Body Text 2"/>
    <w:basedOn w:val="Normal"/>
    <w:link w:val="BodyText2Char"/>
    <w:uiPriority w:val="99"/>
    <w:semiHidden/>
    <w:unhideWhenUsed/>
    <w:rsid w:val="00D56FF5"/>
    <w:pPr>
      <w:spacing w:after="120" w:line="480" w:lineRule="auto"/>
    </w:pPr>
  </w:style>
  <w:style w:type="character" w:customStyle="1" w:styleId="BodyText2Char">
    <w:name w:val="Body Text 2 Char"/>
    <w:basedOn w:val="DefaultParagraphFont"/>
    <w:link w:val="BodyText2"/>
    <w:uiPriority w:val="99"/>
    <w:semiHidden/>
    <w:rsid w:val="00D56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7087">
      <w:bodyDiv w:val="1"/>
      <w:marLeft w:val="0"/>
      <w:marRight w:val="0"/>
      <w:marTop w:val="0"/>
      <w:marBottom w:val="0"/>
      <w:divBdr>
        <w:top w:val="none" w:sz="0" w:space="0" w:color="auto"/>
        <w:left w:val="none" w:sz="0" w:space="0" w:color="auto"/>
        <w:bottom w:val="none" w:sz="0" w:space="0" w:color="auto"/>
        <w:right w:val="none" w:sz="0" w:space="0" w:color="auto"/>
      </w:divBdr>
    </w:div>
    <w:div w:id="267733829">
      <w:bodyDiv w:val="1"/>
      <w:marLeft w:val="0"/>
      <w:marRight w:val="0"/>
      <w:marTop w:val="0"/>
      <w:marBottom w:val="0"/>
      <w:divBdr>
        <w:top w:val="none" w:sz="0" w:space="0" w:color="auto"/>
        <w:left w:val="none" w:sz="0" w:space="0" w:color="auto"/>
        <w:bottom w:val="none" w:sz="0" w:space="0" w:color="auto"/>
        <w:right w:val="none" w:sz="0" w:space="0" w:color="auto"/>
      </w:divBdr>
    </w:div>
    <w:div w:id="290862966">
      <w:bodyDiv w:val="1"/>
      <w:marLeft w:val="0"/>
      <w:marRight w:val="0"/>
      <w:marTop w:val="0"/>
      <w:marBottom w:val="0"/>
      <w:divBdr>
        <w:top w:val="none" w:sz="0" w:space="0" w:color="auto"/>
        <w:left w:val="none" w:sz="0" w:space="0" w:color="auto"/>
        <w:bottom w:val="none" w:sz="0" w:space="0" w:color="auto"/>
        <w:right w:val="none" w:sz="0" w:space="0" w:color="auto"/>
      </w:divBdr>
      <w:divsChild>
        <w:div w:id="380448952">
          <w:marLeft w:val="0"/>
          <w:marRight w:val="0"/>
          <w:marTop w:val="0"/>
          <w:marBottom w:val="0"/>
          <w:divBdr>
            <w:top w:val="none" w:sz="0" w:space="0" w:color="auto"/>
            <w:left w:val="none" w:sz="0" w:space="0" w:color="auto"/>
            <w:bottom w:val="none" w:sz="0" w:space="0" w:color="auto"/>
            <w:right w:val="none" w:sz="0" w:space="0" w:color="auto"/>
          </w:divBdr>
          <w:divsChild>
            <w:div w:id="769669284">
              <w:marLeft w:val="0"/>
              <w:marRight w:val="0"/>
              <w:marTop w:val="0"/>
              <w:marBottom w:val="0"/>
              <w:divBdr>
                <w:top w:val="none" w:sz="0" w:space="0" w:color="auto"/>
                <w:left w:val="none" w:sz="0" w:space="0" w:color="auto"/>
                <w:bottom w:val="none" w:sz="0" w:space="0" w:color="auto"/>
                <w:right w:val="none" w:sz="0" w:space="0" w:color="auto"/>
              </w:divBdr>
              <w:divsChild>
                <w:div w:id="16681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7175">
      <w:bodyDiv w:val="1"/>
      <w:marLeft w:val="0"/>
      <w:marRight w:val="0"/>
      <w:marTop w:val="0"/>
      <w:marBottom w:val="0"/>
      <w:divBdr>
        <w:top w:val="none" w:sz="0" w:space="0" w:color="auto"/>
        <w:left w:val="none" w:sz="0" w:space="0" w:color="auto"/>
        <w:bottom w:val="none" w:sz="0" w:space="0" w:color="auto"/>
        <w:right w:val="none" w:sz="0" w:space="0" w:color="auto"/>
      </w:divBdr>
      <w:divsChild>
        <w:div w:id="536551859">
          <w:marLeft w:val="0"/>
          <w:marRight w:val="0"/>
          <w:marTop w:val="0"/>
          <w:marBottom w:val="0"/>
          <w:divBdr>
            <w:top w:val="none" w:sz="0" w:space="0" w:color="auto"/>
            <w:left w:val="none" w:sz="0" w:space="0" w:color="auto"/>
            <w:bottom w:val="none" w:sz="0" w:space="0" w:color="auto"/>
            <w:right w:val="none" w:sz="0" w:space="0" w:color="auto"/>
          </w:divBdr>
          <w:divsChild>
            <w:div w:id="19794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618">
      <w:bodyDiv w:val="1"/>
      <w:marLeft w:val="0"/>
      <w:marRight w:val="0"/>
      <w:marTop w:val="0"/>
      <w:marBottom w:val="0"/>
      <w:divBdr>
        <w:top w:val="none" w:sz="0" w:space="0" w:color="auto"/>
        <w:left w:val="none" w:sz="0" w:space="0" w:color="auto"/>
        <w:bottom w:val="none" w:sz="0" w:space="0" w:color="auto"/>
        <w:right w:val="none" w:sz="0" w:space="0" w:color="auto"/>
      </w:divBdr>
    </w:div>
    <w:div w:id="759568027">
      <w:bodyDiv w:val="1"/>
      <w:marLeft w:val="0"/>
      <w:marRight w:val="0"/>
      <w:marTop w:val="0"/>
      <w:marBottom w:val="0"/>
      <w:divBdr>
        <w:top w:val="none" w:sz="0" w:space="0" w:color="auto"/>
        <w:left w:val="none" w:sz="0" w:space="0" w:color="auto"/>
        <w:bottom w:val="none" w:sz="0" w:space="0" w:color="auto"/>
        <w:right w:val="none" w:sz="0" w:space="0" w:color="auto"/>
      </w:divBdr>
    </w:div>
    <w:div w:id="849949821">
      <w:bodyDiv w:val="1"/>
      <w:marLeft w:val="0"/>
      <w:marRight w:val="0"/>
      <w:marTop w:val="0"/>
      <w:marBottom w:val="0"/>
      <w:divBdr>
        <w:top w:val="none" w:sz="0" w:space="0" w:color="auto"/>
        <w:left w:val="none" w:sz="0" w:space="0" w:color="auto"/>
        <w:bottom w:val="none" w:sz="0" w:space="0" w:color="auto"/>
        <w:right w:val="none" w:sz="0" w:space="0" w:color="auto"/>
      </w:divBdr>
    </w:div>
    <w:div w:id="850607191">
      <w:bodyDiv w:val="1"/>
      <w:marLeft w:val="0"/>
      <w:marRight w:val="0"/>
      <w:marTop w:val="0"/>
      <w:marBottom w:val="0"/>
      <w:divBdr>
        <w:top w:val="none" w:sz="0" w:space="0" w:color="auto"/>
        <w:left w:val="none" w:sz="0" w:space="0" w:color="auto"/>
        <w:bottom w:val="none" w:sz="0" w:space="0" w:color="auto"/>
        <w:right w:val="none" w:sz="0" w:space="0" w:color="auto"/>
      </w:divBdr>
    </w:div>
    <w:div w:id="881793332">
      <w:bodyDiv w:val="1"/>
      <w:marLeft w:val="0"/>
      <w:marRight w:val="0"/>
      <w:marTop w:val="0"/>
      <w:marBottom w:val="0"/>
      <w:divBdr>
        <w:top w:val="none" w:sz="0" w:space="0" w:color="auto"/>
        <w:left w:val="none" w:sz="0" w:space="0" w:color="auto"/>
        <w:bottom w:val="none" w:sz="0" w:space="0" w:color="auto"/>
        <w:right w:val="none" w:sz="0" w:space="0" w:color="auto"/>
      </w:divBdr>
    </w:div>
    <w:div w:id="1163199820">
      <w:bodyDiv w:val="1"/>
      <w:marLeft w:val="0"/>
      <w:marRight w:val="0"/>
      <w:marTop w:val="0"/>
      <w:marBottom w:val="0"/>
      <w:divBdr>
        <w:top w:val="none" w:sz="0" w:space="0" w:color="auto"/>
        <w:left w:val="none" w:sz="0" w:space="0" w:color="auto"/>
        <w:bottom w:val="none" w:sz="0" w:space="0" w:color="auto"/>
        <w:right w:val="none" w:sz="0" w:space="0" w:color="auto"/>
      </w:divBdr>
    </w:div>
    <w:div w:id="1310747210">
      <w:bodyDiv w:val="1"/>
      <w:marLeft w:val="0"/>
      <w:marRight w:val="0"/>
      <w:marTop w:val="0"/>
      <w:marBottom w:val="0"/>
      <w:divBdr>
        <w:top w:val="none" w:sz="0" w:space="0" w:color="auto"/>
        <w:left w:val="none" w:sz="0" w:space="0" w:color="auto"/>
        <w:bottom w:val="none" w:sz="0" w:space="0" w:color="auto"/>
        <w:right w:val="none" w:sz="0" w:space="0" w:color="auto"/>
      </w:divBdr>
    </w:div>
    <w:div w:id="1321424714">
      <w:bodyDiv w:val="1"/>
      <w:marLeft w:val="0"/>
      <w:marRight w:val="0"/>
      <w:marTop w:val="0"/>
      <w:marBottom w:val="0"/>
      <w:divBdr>
        <w:top w:val="none" w:sz="0" w:space="0" w:color="auto"/>
        <w:left w:val="none" w:sz="0" w:space="0" w:color="auto"/>
        <w:bottom w:val="none" w:sz="0" w:space="0" w:color="auto"/>
        <w:right w:val="none" w:sz="0" w:space="0" w:color="auto"/>
      </w:divBdr>
      <w:divsChild>
        <w:div w:id="976566541">
          <w:marLeft w:val="-738"/>
          <w:marRight w:val="0"/>
          <w:marTop w:val="0"/>
          <w:marBottom w:val="0"/>
          <w:divBdr>
            <w:top w:val="none" w:sz="0" w:space="0" w:color="auto"/>
            <w:left w:val="none" w:sz="0" w:space="0" w:color="auto"/>
            <w:bottom w:val="none" w:sz="0" w:space="0" w:color="auto"/>
            <w:right w:val="none" w:sz="0" w:space="0" w:color="auto"/>
          </w:divBdr>
        </w:div>
      </w:divsChild>
    </w:div>
    <w:div w:id="1542590124">
      <w:bodyDiv w:val="1"/>
      <w:marLeft w:val="0"/>
      <w:marRight w:val="0"/>
      <w:marTop w:val="0"/>
      <w:marBottom w:val="0"/>
      <w:divBdr>
        <w:top w:val="none" w:sz="0" w:space="0" w:color="auto"/>
        <w:left w:val="none" w:sz="0" w:space="0" w:color="auto"/>
        <w:bottom w:val="none" w:sz="0" w:space="0" w:color="auto"/>
        <w:right w:val="none" w:sz="0" w:space="0" w:color="auto"/>
      </w:divBdr>
    </w:div>
    <w:div w:id="1559511275">
      <w:bodyDiv w:val="1"/>
      <w:marLeft w:val="0"/>
      <w:marRight w:val="0"/>
      <w:marTop w:val="0"/>
      <w:marBottom w:val="0"/>
      <w:divBdr>
        <w:top w:val="none" w:sz="0" w:space="0" w:color="auto"/>
        <w:left w:val="none" w:sz="0" w:space="0" w:color="auto"/>
        <w:bottom w:val="none" w:sz="0" w:space="0" w:color="auto"/>
        <w:right w:val="none" w:sz="0" w:space="0" w:color="auto"/>
      </w:divBdr>
    </w:div>
    <w:div w:id="1626816862">
      <w:bodyDiv w:val="1"/>
      <w:marLeft w:val="0"/>
      <w:marRight w:val="0"/>
      <w:marTop w:val="0"/>
      <w:marBottom w:val="0"/>
      <w:divBdr>
        <w:top w:val="none" w:sz="0" w:space="0" w:color="auto"/>
        <w:left w:val="none" w:sz="0" w:space="0" w:color="auto"/>
        <w:bottom w:val="none" w:sz="0" w:space="0" w:color="auto"/>
        <w:right w:val="none" w:sz="0" w:space="0" w:color="auto"/>
      </w:divBdr>
    </w:div>
    <w:div w:id="1695686357">
      <w:bodyDiv w:val="1"/>
      <w:marLeft w:val="0"/>
      <w:marRight w:val="0"/>
      <w:marTop w:val="0"/>
      <w:marBottom w:val="0"/>
      <w:divBdr>
        <w:top w:val="none" w:sz="0" w:space="0" w:color="auto"/>
        <w:left w:val="none" w:sz="0" w:space="0" w:color="auto"/>
        <w:bottom w:val="none" w:sz="0" w:space="0" w:color="auto"/>
        <w:right w:val="none" w:sz="0" w:space="0" w:color="auto"/>
      </w:divBdr>
    </w:div>
    <w:div w:id="2017724424">
      <w:bodyDiv w:val="1"/>
      <w:marLeft w:val="0"/>
      <w:marRight w:val="0"/>
      <w:marTop w:val="0"/>
      <w:marBottom w:val="0"/>
      <w:divBdr>
        <w:top w:val="none" w:sz="0" w:space="0" w:color="auto"/>
        <w:left w:val="none" w:sz="0" w:space="0" w:color="auto"/>
        <w:bottom w:val="none" w:sz="0" w:space="0" w:color="auto"/>
        <w:right w:val="none" w:sz="0" w:space="0" w:color="auto"/>
      </w:divBdr>
    </w:div>
    <w:div w:id="206964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wdbb.catholic.edu.au" TargetMode="External"/><Relationship Id="rId18" Type="http://schemas.openxmlformats.org/officeDocument/2006/relationships/hyperlink" Target="https://www.bbcatholic.org.au/wyong/home" TargetMode="External"/><Relationship Id="rId26" Type="http://schemas.openxmlformats.org/officeDocument/2006/relationships/hyperlink" Target="https://www.ocg.nsw.gov.au" TargetMode="External"/><Relationship Id="rId3" Type="http://schemas.openxmlformats.org/officeDocument/2006/relationships/customXml" Target="../customXml/item3.xml"/><Relationship Id="rId21" Type="http://schemas.openxmlformats.org/officeDocument/2006/relationships/hyperlink" Target="mailto:scw@dbb.catholic.edu.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cwdbb.catholic.edu.au" TargetMode="External"/><Relationship Id="rId17" Type="http://schemas.openxmlformats.org/officeDocument/2006/relationships/hyperlink" Target="https://www.scwdbb.catholic.edu.au/" TargetMode="External"/><Relationship Id="rId25" Type="http://schemas.openxmlformats.org/officeDocument/2006/relationships/image" Target="media/image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natasha.harman@dbb.catholic.edu.au" TargetMode="External"/><Relationship Id="rId29" Type="http://schemas.openxmlformats.org/officeDocument/2006/relationships/hyperlink" Target="https://www.bbcatholic.org.au/ArticleDocuments/12548/SAFEGUARDING_FRAMEWORK_BOOKLET_FINAL_070920.pdf.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sodbb.catholic.edu.au/about-us/policies/" TargetMode="External"/><Relationship Id="rId32" Type="http://schemas.openxmlformats.org/officeDocument/2006/relationships/hyperlink" Target="https://csochildprotection.weebly.com/uploads/5/4/0/8/54082219/managing_risk_of_significant_harm_and_wellbeing_concerns_policy_january_2021.pd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jndbb.catholic.edu.au/wp-content/uploads/2018/08/Form-A1.pdf" TargetMode="External"/><Relationship Id="rId28" Type="http://schemas.openxmlformats.org/officeDocument/2006/relationships/hyperlink" Target="https://www.bbcatholic.org.au/ArticleDocuments/12548/COMMITMENT_A3.pdf.aspx"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bbcatholic.org.au/ArticleDocuments/12548/20190521-final-ncss-edition-1-web-version.pdf.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scw@dbb.catholic.edu.au" TargetMode="External"/><Relationship Id="rId27" Type="http://schemas.openxmlformats.org/officeDocument/2006/relationships/hyperlink" Target="https://csochildprotection.weebly.com/uploads/5/4/0/8/54082219/child_protection_policy_wwcc_january_2021.pdf" TargetMode="External"/><Relationship Id="rId30" Type="http://schemas.openxmlformats.org/officeDocument/2006/relationships/hyperlink" Target="https://www.ocg.nsw.gov.au/child-safe-organisations/training-and-resources/child-safe-standards"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https://dbbau.sharepoint.com/sites/Templates/OfficeTemplates/Document%20Template%20Catholic%20Schools%20Broken%20Ba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73B13F5C18614F94BD8BE7E3936D9E" ma:contentTypeVersion="11" ma:contentTypeDescription="Create a new document." ma:contentTypeScope="" ma:versionID="67873687fd2cab5ccf0743c447c97dac">
  <xsd:schema xmlns:xsd="http://www.w3.org/2001/XMLSchema" xmlns:xs="http://www.w3.org/2001/XMLSchema" xmlns:p="http://schemas.microsoft.com/office/2006/metadata/properties" xmlns:ns2="153aea1e-7ed1-4803-9dd2-b636fbfdac25" xmlns:ns3="c4abc582-195b-48dc-ba0f-37298bcb5c30" targetNamespace="http://schemas.microsoft.com/office/2006/metadata/properties" ma:root="true" ma:fieldsID="0b11d8fe4c53d82ba892f7a411a82228" ns2:_="" ns3:_="">
    <xsd:import namespace="153aea1e-7ed1-4803-9dd2-b636fbfdac25"/>
    <xsd:import namespace="c4abc582-195b-48dc-ba0f-37298bcb5c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aea1e-7ed1-4803-9dd2-b636fbfda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bc582-195b-48dc-ba0f-37298bcb5c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4abc582-195b-48dc-ba0f-37298bcb5c30">
      <UserInfo>
        <DisplayName>Rachael Scholte</DisplayName>
        <AccountId>327</AccountId>
        <AccountType/>
      </UserInfo>
      <UserInfo>
        <DisplayName>Paul Madigan</DisplayName>
        <AccountId>328</AccountId>
        <AccountType/>
      </UserInfo>
      <UserInfo>
        <DisplayName>Marta Chylewska</DisplayName>
        <AccountId>325</AccountId>
        <AccountType/>
      </UserInfo>
    </SharedWithUsers>
  </documentManagement>
</p:properties>
</file>

<file path=customXml/itemProps1.xml><?xml version="1.0" encoding="utf-8"?>
<ds:datastoreItem xmlns:ds="http://schemas.openxmlformats.org/officeDocument/2006/customXml" ds:itemID="{C927BE65-8F67-408F-AD5B-1F91319526BA}">
  <ds:schemaRefs>
    <ds:schemaRef ds:uri="http://schemas.microsoft.com/sharepoint/v3/contenttype/forms"/>
  </ds:schemaRefs>
</ds:datastoreItem>
</file>

<file path=customXml/itemProps2.xml><?xml version="1.0" encoding="utf-8"?>
<ds:datastoreItem xmlns:ds="http://schemas.openxmlformats.org/officeDocument/2006/customXml" ds:itemID="{E8E30C8E-B30D-4751-8095-B3C26DD33944}">
  <ds:schemaRefs>
    <ds:schemaRef ds:uri="http://schemas.openxmlformats.org/officeDocument/2006/bibliography"/>
  </ds:schemaRefs>
</ds:datastoreItem>
</file>

<file path=customXml/itemProps3.xml><?xml version="1.0" encoding="utf-8"?>
<ds:datastoreItem xmlns:ds="http://schemas.openxmlformats.org/officeDocument/2006/customXml" ds:itemID="{525D6DAB-5794-41CC-8C9B-889567CCD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aea1e-7ed1-4803-9dd2-b636fbfdac25"/>
    <ds:schemaRef ds:uri="c4abc582-195b-48dc-ba0f-37298bcb5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ACD2C-7EC5-4921-AC69-B4442E171E35}">
  <ds:schemaRefs>
    <ds:schemaRef ds:uri="http://schemas.microsoft.com/office/2006/metadata/properties"/>
    <ds:schemaRef ds:uri="http://schemas.microsoft.com/office/infopath/2007/PartnerControls"/>
    <ds:schemaRef ds:uri="c4abc582-195b-48dc-ba0f-37298bcb5c30"/>
  </ds:schemaRefs>
</ds:datastoreItem>
</file>

<file path=docProps/app.xml><?xml version="1.0" encoding="utf-8"?>
<Properties xmlns="http://schemas.openxmlformats.org/officeDocument/2006/extended-properties" xmlns:vt="http://schemas.openxmlformats.org/officeDocument/2006/docPropsVTypes">
  <Template>Document%20Template%20Catholic%20Schools%20Broken%20Bay</Template>
  <TotalTime>2</TotalTime>
  <Pages>1</Pages>
  <Words>10185</Words>
  <Characters>58055</Characters>
  <Application>Microsoft Office Word</Application>
  <DocSecurity>0</DocSecurity>
  <Lines>483</Lines>
  <Paragraphs>136</Paragraphs>
  <ScaleCrop>false</ScaleCrop>
  <Company/>
  <LinksUpToDate>false</LinksUpToDate>
  <CharactersWithSpaces>68104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Trica Biok</dc:creator>
  <cp:keywords/>
  <dc:description/>
  <cp:lastModifiedBy>Marta Chylewska</cp:lastModifiedBy>
  <cp:revision>2</cp:revision>
  <cp:lastPrinted>2020-10-11T05:07:00Z</cp:lastPrinted>
  <dcterms:created xsi:type="dcterms:W3CDTF">2022-03-28T02:06:00Z</dcterms:created>
  <dcterms:modified xsi:type="dcterms:W3CDTF">2022-03-28T02:06:00Z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0x010100BA73B13F5C18614F94BD8BE7E3936D9E</vt:lpwstr>
  </property>
</Properties>
</file>